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7F2CBF16" w:rsidR="00EF1B53" w:rsidRPr="004426CC" w:rsidRDefault="00550055"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31</w:t>
      </w:r>
      <w:r w:rsidR="0031025B">
        <w:rPr>
          <w:rFonts w:ascii="Bookman Old Style" w:hAnsi="Bookman Old Style" w:cs="Bookman Old Style"/>
          <w:b/>
          <w:sz w:val="21"/>
          <w:szCs w:val="21"/>
        </w:rPr>
        <w:t>.</w:t>
      </w:r>
      <w:r w:rsidR="00902406">
        <w:rPr>
          <w:rFonts w:ascii="Bookman Old Style" w:hAnsi="Bookman Old Style" w:cs="Bookman Old Style"/>
          <w:b/>
          <w:sz w:val="21"/>
          <w:szCs w:val="21"/>
        </w:rPr>
        <w:t>október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6</w:t>
      </w:r>
      <w:r w:rsidR="00D63D61">
        <w:rPr>
          <w:rFonts w:ascii="Bookman Old Style" w:hAnsi="Bookman Old Style" w:cs="Bookman Old Style"/>
          <w:b/>
          <w:sz w:val="21"/>
          <w:szCs w:val="21"/>
        </w:rPr>
        <w:t>.</w:t>
      </w:r>
      <w:r>
        <w:rPr>
          <w:rFonts w:ascii="Bookman Old Style" w:hAnsi="Bookman Old Style" w:cs="Bookman Old Style"/>
          <w:b/>
          <w:sz w:val="21"/>
          <w:szCs w:val="21"/>
        </w:rPr>
        <w:t>november</w:t>
      </w:r>
      <w:r w:rsidR="00D63D61">
        <w:rPr>
          <w:rFonts w:ascii="Bookman Old Style" w:hAnsi="Bookman Old Style" w:cs="Bookman Old Style"/>
          <w:b/>
          <w:sz w:val="21"/>
          <w:szCs w:val="21"/>
        </w:rPr>
        <w:t xml:space="preserve"> 2022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4C1F96">
        <w:rPr>
          <w:rFonts w:ascii="Bookman Old Style" w:hAnsi="Bookman Old Style" w:cs="Bookman Old Style"/>
          <w:b/>
          <w:sz w:val="21"/>
          <w:szCs w:val="21"/>
        </w:rPr>
        <w:t>7</w:t>
      </w:r>
      <w:r>
        <w:rPr>
          <w:rFonts w:ascii="Bookman Old Style" w:hAnsi="Bookman Old Style" w:cs="Bookman Old Style"/>
          <w:b/>
          <w:sz w:val="21"/>
          <w:szCs w:val="21"/>
        </w:rPr>
        <w:t>7</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2D8F6A48" w14:textId="77777777" w:rsidR="00753AB6" w:rsidRPr="00311040" w:rsidRDefault="00753AB6" w:rsidP="00311040">
      <w:pPr>
        <w:pStyle w:val="Normlnywebov"/>
        <w:spacing w:before="0" w:after="0"/>
        <w:rPr>
          <w:rFonts w:asciiTheme="minorHAnsi" w:hAnsiTheme="minorHAnsi" w:cs="Arial"/>
          <w:b/>
          <w:bCs/>
          <w:i/>
          <w:iCs/>
          <w:spacing w:val="-4"/>
          <w:kern w:val="18"/>
          <w:sz w:val="20"/>
          <w:szCs w:val="20"/>
        </w:rPr>
      </w:pPr>
      <w:r w:rsidRPr="00311040">
        <w:rPr>
          <w:rFonts w:asciiTheme="minorHAnsi" w:hAnsiTheme="minorHAnsi" w:cs="Arial"/>
          <w:b/>
          <w:bCs/>
          <w:i/>
          <w:iCs/>
          <w:spacing w:val="-4"/>
          <w:kern w:val="18"/>
          <w:sz w:val="20"/>
          <w:szCs w:val="20"/>
        </w:rPr>
        <w:t>Kto môže byť svätý?</w:t>
      </w:r>
    </w:p>
    <w:p w14:paraId="71ED235F" w14:textId="77777777" w:rsidR="00753AB6" w:rsidRPr="00311040" w:rsidRDefault="00753AB6" w:rsidP="00311040">
      <w:pPr>
        <w:pStyle w:val="Normlnywebov"/>
        <w:spacing w:before="0" w:after="0"/>
        <w:rPr>
          <w:rFonts w:asciiTheme="minorHAnsi" w:hAnsiTheme="minorHAnsi" w:cs="Arial"/>
          <w:b/>
          <w:bCs/>
          <w:i/>
          <w:iCs/>
          <w:spacing w:val="-4"/>
          <w:kern w:val="18"/>
          <w:sz w:val="20"/>
          <w:szCs w:val="20"/>
        </w:rPr>
      </w:pPr>
      <w:r w:rsidRPr="00311040">
        <w:rPr>
          <w:rFonts w:asciiTheme="minorHAnsi" w:hAnsiTheme="minorHAnsi" w:cs="Arial"/>
          <w:b/>
          <w:bCs/>
          <w:i/>
          <w:iCs/>
          <w:spacing w:val="-4"/>
          <w:kern w:val="18"/>
          <w:sz w:val="20"/>
          <w:szCs w:val="20"/>
        </w:rPr>
        <w:t>====================</w:t>
      </w:r>
    </w:p>
    <w:p w14:paraId="3172DDD6" w14:textId="77777777" w:rsidR="00753AB6" w:rsidRPr="00311040" w:rsidRDefault="00753AB6" w:rsidP="00311040">
      <w:pPr>
        <w:pStyle w:val="Normlnywebov"/>
        <w:spacing w:before="0" w:after="0"/>
        <w:rPr>
          <w:rFonts w:asciiTheme="minorHAnsi" w:hAnsiTheme="minorHAnsi" w:cs="Arial"/>
          <w:i/>
          <w:iCs/>
          <w:spacing w:val="-4"/>
          <w:kern w:val="18"/>
          <w:sz w:val="20"/>
          <w:szCs w:val="20"/>
        </w:rPr>
      </w:pPr>
      <w:r w:rsidRPr="00311040">
        <w:rPr>
          <w:rFonts w:asciiTheme="minorHAnsi" w:hAnsiTheme="minorHAnsi" w:cs="Arial"/>
          <w:i/>
          <w:iCs/>
          <w:spacing w:val="-4"/>
          <w:kern w:val="18"/>
          <w:sz w:val="20"/>
          <w:szCs w:val="20"/>
        </w:rPr>
        <w:t xml:space="preserve">Svätý môže byť naozaj iba ten, kto nepozná žiadostivosť, nepozná strach, nie je na ničom závislý, za ničím neuháňa, pred ničím neuteká, nič neskrýva, prosto iba je, prúdi, otvorený všetkému, nezávislý na všetkom, lebo je závislý len a jedine na Bohu a jeho život prúdi iba medzi ním a Bohom. Preto je pripravený a schopný naozaj milovať, bezvýhradne, bezpodmienečne, ako sám Boh. A ani nič iné nerobí a ani nevie lebo ani nič iné mu viac nedáva žiaden zmysel. </w:t>
      </w:r>
    </w:p>
    <w:p w14:paraId="1EB52AFE" w14:textId="77777777" w:rsidR="00753AB6" w:rsidRPr="00311040" w:rsidRDefault="00753AB6" w:rsidP="00311040">
      <w:pPr>
        <w:pStyle w:val="Normlnywebov"/>
        <w:spacing w:before="0" w:after="0"/>
        <w:rPr>
          <w:rFonts w:asciiTheme="minorHAnsi" w:hAnsiTheme="minorHAnsi" w:cs="Arial"/>
          <w:i/>
          <w:iCs/>
          <w:spacing w:val="-4"/>
          <w:kern w:val="18"/>
          <w:sz w:val="20"/>
          <w:szCs w:val="20"/>
        </w:rPr>
      </w:pPr>
      <w:r w:rsidRPr="00311040">
        <w:rPr>
          <w:rFonts w:asciiTheme="minorHAnsi" w:hAnsiTheme="minorHAnsi" w:cs="Arial"/>
          <w:i/>
          <w:iCs/>
          <w:spacing w:val="-4"/>
          <w:kern w:val="18"/>
          <w:sz w:val="20"/>
          <w:szCs w:val="20"/>
        </w:rPr>
        <w:t>"Ježiš sa na nich zahľadel a povedal im: "Ľuďom je to nemožné, ale Bohu je všetko možné."" (</w:t>
      </w:r>
      <w:proofErr w:type="spellStart"/>
      <w:r w:rsidRPr="00311040">
        <w:rPr>
          <w:rFonts w:asciiTheme="minorHAnsi" w:hAnsiTheme="minorHAnsi" w:cs="Arial"/>
          <w:i/>
          <w:iCs/>
          <w:spacing w:val="-4"/>
          <w:kern w:val="18"/>
          <w:sz w:val="20"/>
          <w:szCs w:val="20"/>
        </w:rPr>
        <w:t>Mt</w:t>
      </w:r>
      <w:proofErr w:type="spellEnd"/>
      <w:r w:rsidRPr="00311040">
        <w:rPr>
          <w:rFonts w:asciiTheme="minorHAnsi" w:hAnsiTheme="minorHAnsi" w:cs="Arial"/>
          <w:i/>
          <w:iCs/>
          <w:spacing w:val="-4"/>
          <w:kern w:val="18"/>
          <w:sz w:val="20"/>
          <w:szCs w:val="20"/>
        </w:rPr>
        <w:t xml:space="preserve"> 19, 26)</w:t>
      </w:r>
    </w:p>
    <w:p w14:paraId="273F1A5B" w14:textId="77777777" w:rsidR="00753AB6" w:rsidRPr="00311040" w:rsidRDefault="00753AB6" w:rsidP="00311040">
      <w:pPr>
        <w:pStyle w:val="Normlnywebov"/>
        <w:spacing w:before="0" w:after="0"/>
        <w:rPr>
          <w:rFonts w:asciiTheme="minorHAnsi" w:hAnsiTheme="minorHAnsi" w:cs="Arial"/>
          <w:i/>
          <w:iCs/>
          <w:spacing w:val="-4"/>
          <w:kern w:val="18"/>
          <w:sz w:val="20"/>
          <w:szCs w:val="20"/>
        </w:rPr>
      </w:pPr>
      <w:r w:rsidRPr="00311040">
        <w:rPr>
          <w:rFonts w:asciiTheme="minorHAnsi" w:hAnsiTheme="minorHAnsi" w:cs="Arial"/>
          <w:i/>
          <w:iCs/>
          <w:spacing w:val="-4"/>
          <w:kern w:val="18"/>
          <w:sz w:val="20"/>
          <w:szCs w:val="20"/>
        </w:rPr>
        <w:t xml:space="preserve">Takto je svätý Boh. Je Láska. A tou je v každej chvíli a nijako sa na tom nič nemení. A na spôsobe, akým Láskou je, nezáleží v tom zmysle, že Boh nie je upriamený na ten či onen spôsob, ale so skutočnou slobodou Boha koná práve to, čo Jeho Láska práve vyžaduje: Stvoriteľ. Zákonodarca a Sudca. Človek. Vykupiteľ. Posvätiteľ. </w:t>
      </w:r>
    </w:p>
    <w:p w14:paraId="3AE2E4DC" w14:textId="77777777" w:rsidR="00753AB6" w:rsidRPr="00311040" w:rsidRDefault="00753AB6" w:rsidP="00311040">
      <w:pPr>
        <w:pStyle w:val="Normlnywebov"/>
        <w:spacing w:before="0" w:after="0"/>
        <w:rPr>
          <w:rFonts w:asciiTheme="minorHAnsi" w:hAnsiTheme="minorHAnsi" w:cs="Arial"/>
          <w:i/>
          <w:iCs/>
          <w:spacing w:val="-4"/>
          <w:kern w:val="18"/>
          <w:sz w:val="20"/>
          <w:szCs w:val="20"/>
        </w:rPr>
      </w:pPr>
      <w:r w:rsidRPr="00311040">
        <w:rPr>
          <w:rFonts w:asciiTheme="minorHAnsi" w:hAnsiTheme="minorHAnsi" w:cs="Arial"/>
          <w:i/>
          <w:iCs/>
          <w:spacing w:val="-4"/>
          <w:kern w:val="18"/>
          <w:sz w:val="20"/>
          <w:szCs w:val="20"/>
        </w:rPr>
        <w:t xml:space="preserve">Hriech vychádza z toho, že sa svojou túžbou upíname na nejakú konkrétnu vec, lebo po nej túžime - a nemusí to byť nič veľké, napríklad iba si v kľude niečo robiť, alebo hoci aj slúžiť iným, ale podľa seba a s túžbou po ovocí, aké si my sami predstavujeme. A keď nás v tom niekto vyruší, reagujeme nechuťou, hnevom, lakomstvom,... </w:t>
      </w:r>
    </w:p>
    <w:p w14:paraId="2D72908F" w14:textId="77777777" w:rsidR="00753AB6" w:rsidRPr="00311040" w:rsidRDefault="00753AB6" w:rsidP="00311040">
      <w:pPr>
        <w:pStyle w:val="Normlnywebov"/>
        <w:spacing w:before="0" w:after="0"/>
        <w:rPr>
          <w:rFonts w:asciiTheme="minorHAnsi" w:hAnsiTheme="minorHAnsi" w:cs="Arial"/>
          <w:i/>
          <w:iCs/>
          <w:spacing w:val="-4"/>
          <w:kern w:val="18"/>
          <w:sz w:val="20"/>
          <w:szCs w:val="20"/>
        </w:rPr>
      </w:pPr>
      <w:r w:rsidRPr="00311040">
        <w:rPr>
          <w:rFonts w:asciiTheme="minorHAnsi" w:hAnsiTheme="minorHAnsi" w:cs="Arial"/>
          <w:i/>
          <w:iCs/>
          <w:spacing w:val="-4"/>
          <w:kern w:val="18"/>
          <w:sz w:val="20"/>
          <w:szCs w:val="20"/>
        </w:rPr>
        <w:t xml:space="preserve">Svätosť je naopak na spôsob Boha. Máme iba jednu túžbu a to naučiť sa umeniu byť bohmi. Zakotvení v Bohu učíme sa milovať ako On. A je nám jedno, akú konkrétnu podobu táto láska bude mať, či to bude služba chorému, pomoc slabému, prednášanie na skole, písanie knihy, slávenie liturgie, kopanie kanálu, počúvanie zraneného človeka, modlitba, ohlasovanie, </w:t>
      </w:r>
      <w:r w:rsidRPr="00311040">
        <w:rPr>
          <w:rFonts w:asciiTheme="minorHAnsi" w:hAnsiTheme="minorHAnsi" w:cs="Arial"/>
          <w:i/>
          <w:iCs/>
          <w:spacing w:val="-4"/>
          <w:kern w:val="18"/>
          <w:sz w:val="20"/>
          <w:szCs w:val="20"/>
        </w:rPr>
        <w:t>politika, delenie sa s chlebom, veľké či malé, ľahké či ťažké, pohodlné alebo namáhavé, navyknuté alebo nové, nijako nechceme ani neuprednostňujeme to či tamto, láska ostáva stále tá istá a o tú nám ide, o nič iné. Nezáleží nám už na tom, kde sme a čo konkrétne robíme, záleží nám iba na láske, pre ktorú a s akou je to konané a na tom, aby ona bola veľká - aj keď spôsob, akým je konaná, by sa mohol navonok javiť ako nepatrný. Dokonca nezáleží ani na vonkajších výsledkoch a ovocí konania - o tie sa postará Pán, "vzrast dáva Boh" (</w:t>
      </w:r>
      <w:proofErr w:type="spellStart"/>
      <w:r w:rsidRPr="00311040">
        <w:rPr>
          <w:rFonts w:asciiTheme="minorHAnsi" w:hAnsiTheme="minorHAnsi" w:cs="Arial"/>
          <w:i/>
          <w:iCs/>
          <w:spacing w:val="-4"/>
          <w:kern w:val="18"/>
          <w:sz w:val="20"/>
          <w:szCs w:val="20"/>
        </w:rPr>
        <w:t>porov</w:t>
      </w:r>
      <w:proofErr w:type="spellEnd"/>
      <w:r w:rsidRPr="00311040">
        <w:rPr>
          <w:rFonts w:asciiTheme="minorHAnsi" w:hAnsiTheme="minorHAnsi" w:cs="Arial"/>
          <w:i/>
          <w:iCs/>
          <w:spacing w:val="-4"/>
          <w:kern w:val="18"/>
          <w:sz w:val="20"/>
          <w:szCs w:val="20"/>
        </w:rPr>
        <w:t xml:space="preserve">. 1Kor 3, 6) - ale len na tom vnútornom a tým je sama láska uskutočňovaná v samom konaní. </w:t>
      </w:r>
    </w:p>
    <w:p w14:paraId="1F20801D" w14:textId="77777777" w:rsidR="00753AB6" w:rsidRPr="00311040" w:rsidRDefault="00753AB6" w:rsidP="00311040">
      <w:pPr>
        <w:pStyle w:val="Normlnywebov"/>
        <w:spacing w:before="0" w:after="0"/>
        <w:rPr>
          <w:rFonts w:asciiTheme="minorHAnsi" w:hAnsiTheme="minorHAnsi" w:cs="Arial"/>
          <w:i/>
          <w:iCs/>
          <w:spacing w:val="-4"/>
          <w:kern w:val="18"/>
          <w:sz w:val="20"/>
          <w:szCs w:val="20"/>
        </w:rPr>
      </w:pPr>
      <w:r w:rsidRPr="00311040">
        <w:rPr>
          <w:rFonts w:asciiTheme="minorHAnsi" w:hAnsiTheme="minorHAnsi" w:cs="Arial"/>
          <w:i/>
          <w:iCs/>
          <w:spacing w:val="-4"/>
          <w:kern w:val="18"/>
          <w:sz w:val="20"/>
          <w:szCs w:val="20"/>
        </w:rPr>
        <w:t xml:space="preserve">Ale táto sloboda je možná naozaj iba ak sme Bohu uverili, v nádeji sa obrátili a ak Jeho naozaj milujeme. Potom náš život prúdi už len a jedine medzi nami a Bohom, je </w:t>
      </w:r>
      <w:proofErr w:type="spellStart"/>
      <w:r w:rsidRPr="00311040">
        <w:rPr>
          <w:rFonts w:asciiTheme="minorHAnsi" w:hAnsiTheme="minorHAnsi" w:cs="Arial"/>
          <w:i/>
          <w:iCs/>
          <w:spacing w:val="-4"/>
          <w:kern w:val="18"/>
          <w:sz w:val="20"/>
          <w:szCs w:val="20"/>
        </w:rPr>
        <w:t>Teotelický</w:t>
      </w:r>
      <w:proofErr w:type="spellEnd"/>
      <w:r w:rsidRPr="00311040">
        <w:rPr>
          <w:rFonts w:asciiTheme="minorHAnsi" w:hAnsiTheme="minorHAnsi" w:cs="Arial"/>
          <w:i/>
          <w:iCs/>
          <w:spacing w:val="-4"/>
          <w:kern w:val="18"/>
          <w:sz w:val="20"/>
          <w:szCs w:val="20"/>
        </w:rPr>
        <w:t>. Už len Bohu sa chceme podobať a páčiť vo všetkom a s Ním a v Ňom konať všetko a jedno čo. Všetka naša motivácia od Boha vychádza, všetko naše konanie k Bohu smeruje a všetka naša odmena a uspokojenie sa v Bohu nachádza - a ku všetkému ostatnému tak pristupujeme už len skrze Boha a s Bohom, v slobode a hlbokom pokoji lásky, dôvery a nasýtenosti. Naozaj, ako "Ježiš... povedal: "Ja som chlieb života. Kto prichádza ku mne, nikdy nebude hladovať, a kto verí vo mňa, nikdy nebude žízniť."" (</w:t>
      </w:r>
      <w:proofErr w:type="spellStart"/>
      <w:r w:rsidRPr="00311040">
        <w:rPr>
          <w:rFonts w:asciiTheme="minorHAnsi" w:hAnsiTheme="minorHAnsi" w:cs="Arial"/>
          <w:i/>
          <w:iCs/>
          <w:spacing w:val="-4"/>
          <w:kern w:val="18"/>
          <w:sz w:val="20"/>
          <w:szCs w:val="20"/>
        </w:rPr>
        <w:t>Jn</w:t>
      </w:r>
      <w:proofErr w:type="spellEnd"/>
      <w:r w:rsidRPr="00311040">
        <w:rPr>
          <w:rFonts w:asciiTheme="minorHAnsi" w:hAnsiTheme="minorHAnsi" w:cs="Arial"/>
          <w:i/>
          <w:iCs/>
          <w:spacing w:val="-4"/>
          <w:kern w:val="18"/>
          <w:sz w:val="20"/>
          <w:szCs w:val="20"/>
        </w:rPr>
        <w:t xml:space="preserve"> 6, 35). </w:t>
      </w:r>
    </w:p>
    <w:p w14:paraId="36C2AEA3" w14:textId="69472706" w:rsidR="001E0BD5" w:rsidRPr="00311040" w:rsidRDefault="00753AB6" w:rsidP="00311040">
      <w:pPr>
        <w:pStyle w:val="Normlnywebov"/>
        <w:spacing w:before="0" w:after="0"/>
        <w:rPr>
          <w:rFonts w:asciiTheme="minorHAnsi" w:hAnsiTheme="minorHAnsi" w:cs="Arial"/>
          <w:i/>
          <w:iCs/>
          <w:spacing w:val="-4"/>
          <w:kern w:val="18"/>
          <w:sz w:val="20"/>
          <w:szCs w:val="20"/>
        </w:rPr>
      </w:pPr>
      <w:r w:rsidRPr="00311040">
        <w:rPr>
          <w:rFonts w:asciiTheme="minorHAnsi" w:hAnsiTheme="minorHAnsi" w:cs="Arial"/>
          <w:i/>
          <w:iCs/>
          <w:spacing w:val="-4"/>
          <w:kern w:val="18"/>
          <w:sz w:val="20"/>
          <w:szCs w:val="20"/>
        </w:rPr>
        <w:t>A tak slobodný je naozaj iba ten, kto netúži po ničom, iba milovať, milovať tu a teraz, vtom hocičom, čo práve žije a koná, čo mu okamih prináša. A k tomuto sa musíme rozhodnúť - že už nechceme nič iné, iba milovať. A "túto slobodu nám vydobyl Kristus. Stojte teda pevne a nedávajte sa znova zapriahnuť do jarma otroctva" (Gal 5, 1).</w:t>
      </w:r>
    </w:p>
    <w:p w14:paraId="69B10278" w14:textId="46B8A802" w:rsidR="00753AB6" w:rsidRPr="00311040" w:rsidRDefault="00753AB6" w:rsidP="00311040">
      <w:pPr>
        <w:pStyle w:val="Normlnywebov"/>
        <w:spacing w:before="0" w:after="0"/>
        <w:rPr>
          <w:rFonts w:asciiTheme="minorHAnsi" w:hAnsiTheme="minorHAnsi" w:cs="Arial"/>
          <w:i/>
          <w:iCs/>
          <w:spacing w:val="-4"/>
          <w:kern w:val="18"/>
          <w:sz w:val="20"/>
          <w:szCs w:val="20"/>
        </w:rPr>
      </w:pPr>
    </w:p>
    <w:p w14:paraId="37DDABCA" w14:textId="77777777" w:rsidR="00311040" w:rsidRDefault="00311040" w:rsidP="00311040">
      <w:pPr>
        <w:pStyle w:val="Normlnywebov"/>
        <w:spacing w:before="0" w:after="0"/>
        <w:rPr>
          <w:rFonts w:asciiTheme="minorHAnsi" w:hAnsiTheme="minorHAnsi" w:cs="Arial"/>
          <w:i/>
          <w:iCs/>
          <w:spacing w:val="-4"/>
          <w:kern w:val="18"/>
          <w:sz w:val="20"/>
          <w:szCs w:val="20"/>
        </w:rPr>
      </w:pPr>
    </w:p>
    <w:p w14:paraId="56277934" w14:textId="7FB758FC" w:rsidR="00753AB6" w:rsidRPr="00311040" w:rsidRDefault="00753AB6" w:rsidP="00311040">
      <w:pPr>
        <w:pStyle w:val="Normlnywebov"/>
        <w:spacing w:before="0" w:after="0"/>
        <w:rPr>
          <w:rFonts w:asciiTheme="minorHAnsi" w:hAnsiTheme="minorHAnsi" w:cs="Arial"/>
          <w:b/>
          <w:bCs/>
          <w:i/>
          <w:iCs/>
          <w:spacing w:val="-4"/>
          <w:kern w:val="18"/>
          <w:sz w:val="20"/>
          <w:szCs w:val="20"/>
        </w:rPr>
      </w:pPr>
      <w:proofErr w:type="spellStart"/>
      <w:r w:rsidRPr="00311040">
        <w:rPr>
          <w:rFonts w:asciiTheme="minorHAnsi" w:hAnsiTheme="minorHAnsi" w:cs="Arial"/>
          <w:b/>
          <w:bCs/>
          <w:i/>
          <w:iCs/>
          <w:spacing w:val="-4"/>
          <w:kern w:val="18"/>
          <w:sz w:val="20"/>
          <w:szCs w:val="20"/>
        </w:rPr>
        <w:lastRenderedPageBreak/>
        <w:t>Solo</w:t>
      </w:r>
      <w:proofErr w:type="spellEnd"/>
      <w:r w:rsidRPr="00311040">
        <w:rPr>
          <w:rFonts w:asciiTheme="minorHAnsi" w:hAnsiTheme="minorHAnsi" w:cs="Arial"/>
          <w:b/>
          <w:bCs/>
          <w:i/>
          <w:iCs/>
          <w:spacing w:val="-4"/>
          <w:kern w:val="18"/>
          <w:sz w:val="20"/>
          <w:szCs w:val="20"/>
        </w:rPr>
        <w:t xml:space="preserve"> </w:t>
      </w:r>
      <w:proofErr w:type="spellStart"/>
      <w:r w:rsidRPr="00311040">
        <w:rPr>
          <w:rFonts w:asciiTheme="minorHAnsi" w:hAnsiTheme="minorHAnsi" w:cs="Arial"/>
          <w:b/>
          <w:bCs/>
          <w:i/>
          <w:iCs/>
          <w:spacing w:val="-4"/>
          <w:kern w:val="18"/>
          <w:sz w:val="20"/>
          <w:szCs w:val="20"/>
        </w:rPr>
        <w:t>Dio</w:t>
      </w:r>
      <w:proofErr w:type="spellEnd"/>
      <w:r w:rsidRPr="00311040">
        <w:rPr>
          <w:rFonts w:asciiTheme="minorHAnsi" w:hAnsiTheme="minorHAnsi" w:cs="Arial"/>
          <w:b/>
          <w:bCs/>
          <w:i/>
          <w:iCs/>
          <w:spacing w:val="-4"/>
          <w:kern w:val="18"/>
          <w:sz w:val="20"/>
          <w:szCs w:val="20"/>
        </w:rPr>
        <w:t xml:space="preserve"> basta</w:t>
      </w:r>
    </w:p>
    <w:p w14:paraId="4361B3BB" w14:textId="77777777" w:rsidR="00753AB6" w:rsidRPr="00311040" w:rsidRDefault="00753AB6" w:rsidP="00311040">
      <w:pPr>
        <w:pStyle w:val="Normlnywebov"/>
        <w:spacing w:before="0" w:after="0"/>
        <w:rPr>
          <w:rFonts w:asciiTheme="minorHAnsi" w:hAnsiTheme="minorHAnsi" w:cs="Arial"/>
          <w:b/>
          <w:bCs/>
          <w:i/>
          <w:iCs/>
          <w:spacing w:val="-4"/>
          <w:kern w:val="18"/>
          <w:sz w:val="20"/>
          <w:szCs w:val="20"/>
        </w:rPr>
      </w:pPr>
      <w:r w:rsidRPr="00311040">
        <w:rPr>
          <w:rFonts w:asciiTheme="minorHAnsi" w:hAnsiTheme="minorHAnsi" w:cs="Arial"/>
          <w:b/>
          <w:bCs/>
          <w:i/>
          <w:iCs/>
          <w:spacing w:val="-4"/>
          <w:kern w:val="18"/>
          <w:sz w:val="20"/>
          <w:szCs w:val="20"/>
        </w:rPr>
        <w:t>==================</w:t>
      </w:r>
    </w:p>
    <w:p w14:paraId="1638DFBB" w14:textId="77777777" w:rsidR="00753AB6" w:rsidRPr="00311040" w:rsidRDefault="00753AB6" w:rsidP="00311040">
      <w:pPr>
        <w:pStyle w:val="Normlnywebov"/>
        <w:spacing w:before="0" w:after="0"/>
        <w:rPr>
          <w:rFonts w:asciiTheme="minorHAnsi" w:hAnsiTheme="minorHAnsi" w:cs="Arial"/>
          <w:i/>
          <w:iCs/>
          <w:spacing w:val="-4"/>
          <w:kern w:val="18"/>
          <w:sz w:val="20"/>
          <w:szCs w:val="20"/>
        </w:rPr>
      </w:pPr>
      <w:r w:rsidRPr="00311040">
        <w:rPr>
          <w:rFonts w:asciiTheme="minorHAnsi" w:hAnsiTheme="minorHAnsi" w:cs="Arial"/>
          <w:i/>
          <w:iCs/>
          <w:spacing w:val="-4"/>
          <w:kern w:val="18"/>
          <w:sz w:val="20"/>
          <w:szCs w:val="20"/>
        </w:rPr>
        <w:t>"Neboj sa, lebo ja som s tebou" (</w:t>
      </w:r>
      <w:proofErr w:type="spellStart"/>
      <w:r w:rsidRPr="00311040">
        <w:rPr>
          <w:rFonts w:asciiTheme="minorHAnsi" w:hAnsiTheme="minorHAnsi" w:cs="Arial"/>
          <w:i/>
          <w:iCs/>
          <w:spacing w:val="-4"/>
          <w:kern w:val="18"/>
          <w:sz w:val="20"/>
          <w:szCs w:val="20"/>
        </w:rPr>
        <w:t>Gn</w:t>
      </w:r>
      <w:proofErr w:type="spellEnd"/>
      <w:r w:rsidRPr="00311040">
        <w:rPr>
          <w:rFonts w:asciiTheme="minorHAnsi" w:hAnsiTheme="minorHAnsi" w:cs="Arial"/>
          <w:i/>
          <w:iCs/>
          <w:spacing w:val="-4"/>
          <w:kern w:val="18"/>
          <w:sz w:val="20"/>
          <w:szCs w:val="20"/>
        </w:rPr>
        <w:t xml:space="preserve"> 26, 24). </w:t>
      </w:r>
    </w:p>
    <w:p w14:paraId="1EEBD7C3" w14:textId="77777777" w:rsidR="00753AB6" w:rsidRPr="00311040" w:rsidRDefault="00753AB6" w:rsidP="00311040">
      <w:pPr>
        <w:pStyle w:val="Normlnywebov"/>
        <w:spacing w:before="0" w:after="0"/>
        <w:rPr>
          <w:rFonts w:asciiTheme="minorHAnsi" w:hAnsiTheme="minorHAnsi" w:cs="Arial"/>
          <w:i/>
          <w:iCs/>
          <w:spacing w:val="-4"/>
          <w:kern w:val="18"/>
          <w:sz w:val="20"/>
          <w:szCs w:val="20"/>
        </w:rPr>
      </w:pPr>
      <w:r w:rsidRPr="00311040">
        <w:rPr>
          <w:rFonts w:asciiTheme="minorHAnsi" w:hAnsiTheme="minorHAnsi" w:cs="Arial"/>
          <w:i/>
          <w:iCs/>
          <w:spacing w:val="-4"/>
          <w:kern w:val="18"/>
          <w:sz w:val="20"/>
          <w:szCs w:val="20"/>
        </w:rPr>
        <w:t>Tí, nechcem povedať, šťastnejší majú spoločenstvo. Komunitu Cirkvi, kde uprostred nich je Pán. A tí ostatní... majú Pána. Stačí to? Stačí On? Stačí. "A bude medzi nimi prebývať; oni budú jeho ľudom a sám Boh —  ich Boh —  bude s nimi" (</w:t>
      </w:r>
      <w:proofErr w:type="spellStart"/>
      <w:r w:rsidRPr="00311040">
        <w:rPr>
          <w:rFonts w:asciiTheme="minorHAnsi" w:hAnsiTheme="minorHAnsi" w:cs="Arial"/>
          <w:i/>
          <w:iCs/>
          <w:spacing w:val="-4"/>
          <w:kern w:val="18"/>
          <w:sz w:val="20"/>
          <w:szCs w:val="20"/>
        </w:rPr>
        <w:t>Zjv</w:t>
      </w:r>
      <w:proofErr w:type="spellEnd"/>
      <w:r w:rsidRPr="00311040">
        <w:rPr>
          <w:rFonts w:asciiTheme="minorHAnsi" w:hAnsiTheme="minorHAnsi" w:cs="Arial"/>
          <w:i/>
          <w:iCs/>
          <w:spacing w:val="-4"/>
          <w:kern w:val="18"/>
          <w:sz w:val="20"/>
          <w:szCs w:val="20"/>
        </w:rPr>
        <w:t xml:space="preserve"> 21, 3). Úplne stačí Boh sám, vraví svätá </w:t>
      </w:r>
      <w:proofErr w:type="spellStart"/>
      <w:r w:rsidRPr="00311040">
        <w:rPr>
          <w:rFonts w:asciiTheme="minorHAnsi" w:hAnsiTheme="minorHAnsi" w:cs="Arial"/>
          <w:i/>
          <w:iCs/>
          <w:spacing w:val="-4"/>
          <w:kern w:val="18"/>
          <w:sz w:val="20"/>
          <w:szCs w:val="20"/>
        </w:rPr>
        <w:t>Avilská</w:t>
      </w:r>
      <w:proofErr w:type="spellEnd"/>
      <w:r w:rsidRPr="00311040">
        <w:rPr>
          <w:rFonts w:asciiTheme="minorHAnsi" w:hAnsiTheme="minorHAnsi" w:cs="Arial"/>
          <w:i/>
          <w:iCs/>
          <w:spacing w:val="-4"/>
          <w:kern w:val="18"/>
          <w:sz w:val="20"/>
          <w:szCs w:val="20"/>
        </w:rPr>
        <w:t xml:space="preserve">. "Lepšie je utiekať sa k Pánovi, ako sa spoliehať na človeka" (Ž 118, 8 ). </w:t>
      </w:r>
    </w:p>
    <w:p w14:paraId="58C10A9C" w14:textId="77777777" w:rsidR="00753AB6" w:rsidRPr="00311040" w:rsidRDefault="00753AB6" w:rsidP="00311040">
      <w:pPr>
        <w:pStyle w:val="Normlnywebov"/>
        <w:spacing w:before="0" w:after="0"/>
        <w:rPr>
          <w:rFonts w:asciiTheme="minorHAnsi" w:hAnsiTheme="minorHAnsi" w:cs="Arial"/>
          <w:i/>
          <w:iCs/>
          <w:spacing w:val="-4"/>
          <w:kern w:val="18"/>
          <w:sz w:val="20"/>
          <w:szCs w:val="20"/>
        </w:rPr>
      </w:pPr>
      <w:r w:rsidRPr="00311040">
        <w:rPr>
          <w:rFonts w:asciiTheme="minorHAnsi" w:hAnsiTheme="minorHAnsi" w:cs="Arial"/>
          <w:i/>
          <w:iCs/>
          <w:spacing w:val="-4"/>
          <w:kern w:val="18"/>
          <w:sz w:val="20"/>
          <w:szCs w:val="20"/>
        </w:rPr>
        <w:t>"Zlorečený je muž, ktorý dôveruje v človeka a telo urobil svojou oporou" (Jer 17, 5). Jediná Skala, na ktorej stojíme, jediná Opora, jediná Istota, je náš Pán, náš Boh, Kráľ, Manžel, Otec, Brat. Ale aj jediná odmena, jediná rozkoš a radosť - a rýchlo a poznávame, že k tomu už nič viac netreba, ba ani predstaviť si k tomu ešte niečo viac nevieme. A túžime sa jemu páčiť a rozhodujeme sa pre Neho žiť a náš život, všetko, sa odteraz odohráva iba medzi Ním a nami. Všetko je skrze Neho a s Ním a v Ňom. "Ostaňte vo mne a ja vo vás. Ako ratolesť nemôže prinášať ovocie sama od seba, ak neostane na viniči, tak ani vy, ak neostanete vo mne. Ja som vinič, vy ste ratolesti. Kto ostáva vo mne a ja v ňom, prináša veľa ovocia; lebo bezo mňa nemôžete nič urobiť" (</w:t>
      </w:r>
      <w:proofErr w:type="spellStart"/>
      <w:r w:rsidRPr="00311040">
        <w:rPr>
          <w:rFonts w:asciiTheme="minorHAnsi" w:hAnsiTheme="minorHAnsi" w:cs="Arial"/>
          <w:i/>
          <w:iCs/>
          <w:spacing w:val="-4"/>
          <w:kern w:val="18"/>
          <w:sz w:val="20"/>
          <w:szCs w:val="20"/>
        </w:rPr>
        <w:t>Jn</w:t>
      </w:r>
      <w:proofErr w:type="spellEnd"/>
      <w:r w:rsidRPr="00311040">
        <w:rPr>
          <w:rFonts w:asciiTheme="minorHAnsi" w:hAnsiTheme="minorHAnsi" w:cs="Arial"/>
          <w:i/>
          <w:iCs/>
          <w:spacing w:val="-4"/>
          <w:kern w:val="18"/>
          <w:sz w:val="20"/>
          <w:szCs w:val="20"/>
        </w:rPr>
        <w:t xml:space="preserve"> 15, 4-5). </w:t>
      </w:r>
    </w:p>
    <w:p w14:paraId="35123C94" w14:textId="06534BAA" w:rsidR="00753AB6" w:rsidRPr="00311040" w:rsidRDefault="00753AB6" w:rsidP="00311040">
      <w:pPr>
        <w:pStyle w:val="Normlnywebov"/>
        <w:spacing w:before="0" w:after="0"/>
        <w:rPr>
          <w:rFonts w:asciiTheme="minorHAnsi" w:hAnsiTheme="minorHAnsi" w:cs="Arial"/>
          <w:i/>
          <w:iCs/>
          <w:spacing w:val="-4"/>
          <w:kern w:val="18"/>
          <w:sz w:val="20"/>
          <w:szCs w:val="20"/>
        </w:rPr>
      </w:pPr>
      <w:r w:rsidRPr="00311040">
        <w:rPr>
          <w:rFonts w:asciiTheme="minorHAnsi" w:hAnsiTheme="minorHAnsi" w:cs="Arial"/>
          <w:i/>
          <w:iCs/>
          <w:spacing w:val="-4"/>
          <w:kern w:val="18"/>
          <w:sz w:val="20"/>
          <w:szCs w:val="20"/>
        </w:rPr>
        <w:t>A tak bez túžby, bez strachu, pokojne plynieme Riekou Života, ktorou je sám Boh, plynieme samým Životom, naplnení, spokojní, blažení. A naozaj, okrem hriechu neexistuje nič, čo by sme nemohli a čo by sa nedalo žiť a konať v Ňom. On je úplne nový a skutočný svet, Vesmír, On je Nebo.</w:t>
      </w:r>
    </w:p>
    <w:p w14:paraId="448A711B" w14:textId="0E21EE90" w:rsidR="00753AB6" w:rsidRPr="00311040" w:rsidRDefault="00753AB6" w:rsidP="00311040">
      <w:pPr>
        <w:pStyle w:val="Normlnywebov"/>
        <w:spacing w:before="0" w:after="0"/>
        <w:rPr>
          <w:rFonts w:asciiTheme="minorHAnsi" w:hAnsiTheme="minorHAnsi" w:cs="Arial"/>
          <w:i/>
          <w:iCs/>
          <w:spacing w:val="-4"/>
          <w:kern w:val="18"/>
          <w:sz w:val="20"/>
          <w:szCs w:val="20"/>
        </w:rPr>
      </w:pPr>
    </w:p>
    <w:p w14:paraId="736A61C4" w14:textId="77777777" w:rsidR="00753AB6" w:rsidRPr="00311040" w:rsidRDefault="00753AB6" w:rsidP="00311040">
      <w:pPr>
        <w:pStyle w:val="Normlnywebov"/>
        <w:spacing w:before="0" w:after="0"/>
        <w:rPr>
          <w:rFonts w:asciiTheme="minorHAnsi" w:hAnsiTheme="minorHAnsi" w:cs="Arial"/>
          <w:b/>
          <w:bCs/>
          <w:i/>
          <w:iCs/>
          <w:spacing w:val="-4"/>
          <w:kern w:val="18"/>
          <w:sz w:val="20"/>
          <w:szCs w:val="20"/>
        </w:rPr>
      </w:pPr>
      <w:r w:rsidRPr="00311040">
        <w:rPr>
          <w:rFonts w:asciiTheme="minorHAnsi" w:hAnsiTheme="minorHAnsi" w:cs="Arial"/>
          <w:b/>
          <w:bCs/>
          <w:i/>
          <w:iCs/>
          <w:spacing w:val="-4"/>
          <w:kern w:val="18"/>
          <w:sz w:val="20"/>
          <w:szCs w:val="20"/>
        </w:rPr>
        <w:t>Navykáme si byť v Kristovi</w:t>
      </w:r>
    </w:p>
    <w:p w14:paraId="53359450" w14:textId="77777777" w:rsidR="00753AB6" w:rsidRPr="00311040" w:rsidRDefault="00753AB6" w:rsidP="00311040">
      <w:pPr>
        <w:pStyle w:val="Normlnywebov"/>
        <w:spacing w:before="0" w:after="0"/>
        <w:rPr>
          <w:rFonts w:asciiTheme="minorHAnsi" w:hAnsiTheme="minorHAnsi" w:cs="Arial"/>
          <w:b/>
          <w:bCs/>
          <w:i/>
          <w:iCs/>
          <w:spacing w:val="-4"/>
          <w:kern w:val="18"/>
          <w:sz w:val="20"/>
          <w:szCs w:val="20"/>
        </w:rPr>
      </w:pPr>
      <w:r w:rsidRPr="00311040">
        <w:rPr>
          <w:rFonts w:asciiTheme="minorHAnsi" w:hAnsiTheme="minorHAnsi" w:cs="Arial"/>
          <w:b/>
          <w:bCs/>
          <w:i/>
          <w:iCs/>
          <w:spacing w:val="-4"/>
          <w:kern w:val="18"/>
          <w:sz w:val="20"/>
          <w:szCs w:val="20"/>
        </w:rPr>
        <w:t>=====================</w:t>
      </w:r>
    </w:p>
    <w:p w14:paraId="4987A17F" w14:textId="77777777" w:rsidR="00753AB6" w:rsidRPr="00311040" w:rsidRDefault="00753AB6" w:rsidP="00311040">
      <w:pPr>
        <w:pStyle w:val="Normlnywebov"/>
        <w:spacing w:before="0" w:after="0"/>
        <w:rPr>
          <w:rFonts w:asciiTheme="minorHAnsi" w:hAnsiTheme="minorHAnsi" w:cs="Arial"/>
          <w:i/>
          <w:iCs/>
          <w:spacing w:val="-4"/>
          <w:kern w:val="18"/>
          <w:sz w:val="20"/>
          <w:szCs w:val="20"/>
        </w:rPr>
      </w:pPr>
      <w:r w:rsidRPr="00311040">
        <w:rPr>
          <w:rFonts w:asciiTheme="minorHAnsi" w:hAnsiTheme="minorHAnsi" w:cs="Arial"/>
          <w:i/>
          <w:iCs/>
          <w:spacing w:val="-4"/>
          <w:kern w:val="18"/>
          <w:sz w:val="20"/>
          <w:szCs w:val="20"/>
        </w:rPr>
        <w:t xml:space="preserve">… a tak sa nám Boh stal otcom, matkou, bratom, sestrou, priateľom a druhom, stal sa samými nami, keď sa s nami stal jedným Telom. </w:t>
      </w:r>
    </w:p>
    <w:p w14:paraId="734B5635" w14:textId="77777777" w:rsidR="00753AB6" w:rsidRPr="00311040" w:rsidRDefault="00753AB6" w:rsidP="00311040">
      <w:pPr>
        <w:pStyle w:val="Normlnywebov"/>
        <w:spacing w:before="0" w:after="0"/>
        <w:rPr>
          <w:rFonts w:asciiTheme="minorHAnsi" w:hAnsiTheme="minorHAnsi" w:cs="Arial"/>
          <w:i/>
          <w:iCs/>
          <w:spacing w:val="-4"/>
          <w:kern w:val="18"/>
          <w:sz w:val="20"/>
          <w:szCs w:val="20"/>
        </w:rPr>
      </w:pPr>
      <w:r w:rsidRPr="00311040">
        <w:rPr>
          <w:rFonts w:asciiTheme="minorHAnsi" w:hAnsiTheme="minorHAnsi" w:cs="Arial"/>
          <w:i/>
          <w:iCs/>
          <w:spacing w:val="-4"/>
          <w:kern w:val="18"/>
          <w:sz w:val="20"/>
          <w:szCs w:val="20"/>
        </w:rPr>
        <w:t>A teraz sa my učíme, navykáme si byť Bohu tým istým, aj matkou, aj bratom, aj sestrou (</w:t>
      </w:r>
      <w:proofErr w:type="spellStart"/>
      <w:r w:rsidRPr="00311040">
        <w:rPr>
          <w:rFonts w:asciiTheme="minorHAnsi" w:hAnsiTheme="minorHAnsi" w:cs="Arial"/>
          <w:i/>
          <w:iCs/>
          <w:spacing w:val="-4"/>
          <w:kern w:val="18"/>
          <w:sz w:val="20"/>
          <w:szCs w:val="20"/>
        </w:rPr>
        <w:t>Mk</w:t>
      </w:r>
      <w:proofErr w:type="spellEnd"/>
      <w:r w:rsidRPr="00311040">
        <w:rPr>
          <w:rFonts w:asciiTheme="minorHAnsi" w:hAnsiTheme="minorHAnsi" w:cs="Arial"/>
          <w:i/>
          <w:iCs/>
          <w:spacing w:val="-4"/>
          <w:kern w:val="18"/>
          <w:sz w:val="20"/>
          <w:szCs w:val="20"/>
        </w:rPr>
        <w:t xml:space="preserve"> 3, 35), priateľom, druhom aj spoločníkom, ba viac, Ním samým, lebo sme s Ním jedno Telo a jedna Krv. </w:t>
      </w:r>
    </w:p>
    <w:p w14:paraId="2C371DA0" w14:textId="77777777" w:rsidR="00753AB6" w:rsidRPr="00311040" w:rsidRDefault="00753AB6" w:rsidP="00311040">
      <w:pPr>
        <w:pStyle w:val="Normlnywebov"/>
        <w:spacing w:before="0" w:after="0"/>
        <w:rPr>
          <w:rFonts w:asciiTheme="minorHAnsi" w:hAnsiTheme="minorHAnsi" w:cs="Arial"/>
          <w:i/>
          <w:iCs/>
          <w:spacing w:val="-4"/>
          <w:kern w:val="18"/>
          <w:sz w:val="20"/>
          <w:szCs w:val="20"/>
        </w:rPr>
      </w:pPr>
      <w:r w:rsidRPr="00311040">
        <w:rPr>
          <w:rFonts w:asciiTheme="minorHAnsi" w:hAnsiTheme="minorHAnsi" w:cs="Arial"/>
          <w:i/>
          <w:iCs/>
          <w:spacing w:val="-4"/>
          <w:kern w:val="18"/>
          <w:sz w:val="20"/>
          <w:szCs w:val="20"/>
        </w:rPr>
        <w:t>Tak sa s Bohom stávame "dvaja v jednom tele", ako vraví Pavol, že "toto tajomstvo je veľké; ja hovorím o Kristovi a Cirkvi" (</w:t>
      </w:r>
      <w:proofErr w:type="spellStart"/>
      <w:r w:rsidRPr="00311040">
        <w:rPr>
          <w:rFonts w:asciiTheme="minorHAnsi" w:hAnsiTheme="minorHAnsi" w:cs="Arial"/>
          <w:i/>
          <w:iCs/>
          <w:spacing w:val="-4"/>
          <w:kern w:val="18"/>
          <w:sz w:val="20"/>
          <w:szCs w:val="20"/>
        </w:rPr>
        <w:t>Ef</w:t>
      </w:r>
      <w:proofErr w:type="spellEnd"/>
      <w:r w:rsidRPr="00311040">
        <w:rPr>
          <w:rFonts w:asciiTheme="minorHAnsi" w:hAnsiTheme="minorHAnsi" w:cs="Arial"/>
          <w:i/>
          <w:iCs/>
          <w:spacing w:val="-4"/>
          <w:kern w:val="18"/>
          <w:sz w:val="20"/>
          <w:szCs w:val="20"/>
        </w:rPr>
        <w:t xml:space="preserve"> 5, 31-32). Výsledok? Zrazu objavujeme, že priamo v nás je ktosi ďalší. Nie cudzí. Skôr naše nové Ja, ktorým je Kristus, ktorý sa stal nami, aby sme sa my stali Ním. Stojí pred nami krok viery a obrátenia, ktorý spočíva v tom, aby "Krista sme si obliekli" (</w:t>
      </w:r>
      <w:proofErr w:type="spellStart"/>
      <w:r w:rsidRPr="00311040">
        <w:rPr>
          <w:rFonts w:asciiTheme="minorHAnsi" w:hAnsiTheme="minorHAnsi" w:cs="Arial"/>
          <w:i/>
          <w:iCs/>
          <w:spacing w:val="-4"/>
          <w:kern w:val="18"/>
          <w:sz w:val="20"/>
          <w:szCs w:val="20"/>
        </w:rPr>
        <w:t>porov</w:t>
      </w:r>
      <w:proofErr w:type="spellEnd"/>
      <w:r w:rsidRPr="00311040">
        <w:rPr>
          <w:rFonts w:asciiTheme="minorHAnsi" w:hAnsiTheme="minorHAnsi" w:cs="Arial"/>
          <w:i/>
          <w:iCs/>
          <w:spacing w:val="-4"/>
          <w:kern w:val="18"/>
          <w:sz w:val="20"/>
          <w:szCs w:val="20"/>
        </w:rPr>
        <w:t>. Gal 3, 27), tak to Pavol vysvetľuje, "oblečte si Pána Ježiša Krista" (</w:t>
      </w:r>
      <w:proofErr w:type="spellStart"/>
      <w:r w:rsidRPr="00311040">
        <w:rPr>
          <w:rFonts w:asciiTheme="minorHAnsi" w:hAnsiTheme="minorHAnsi" w:cs="Arial"/>
          <w:i/>
          <w:iCs/>
          <w:spacing w:val="-4"/>
          <w:kern w:val="18"/>
          <w:sz w:val="20"/>
          <w:szCs w:val="20"/>
        </w:rPr>
        <w:t>Rim</w:t>
      </w:r>
      <w:proofErr w:type="spellEnd"/>
      <w:r w:rsidRPr="00311040">
        <w:rPr>
          <w:rFonts w:asciiTheme="minorHAnsi" w:hAnsiTheme="minorHAnsi" w:cs="Arial"/>
          <w:i/>
          <w:iCs/>
          <w:spacing w:val="-4"/>
          <w:kern w:val="18"/>
          <w:sz w:val="20"/>
          <w:szCs w:val="20"/>
        </w:rPr>
        <w:t xml:space="preserve"> 13, 14). Prijať Krista ako svoju novú identitu. Obliecť si Krista, toho, ktorý v nás už je, už sa stal nami v dare vody a Krvi, krstu a Eucharistie. Stať sa Kristom. Začať byť Kristom. Synom v Synovi. Bratom v Bratovi. Aby bol nakoniec jeden v jednom tele - "Už nežijem ja, ale vo mne žije Kristus" (Gal 2, 20). </w:t>
      </w:r>
    </w:p>
    <w:p w14:paraId="59784C07" w14:textId="77777777" w:rsidR="00753AB6" w:rsidRPr="00311040" w:rsidRDefault="00753AB6" w:rsidP="00311040">
      <w:pPr>
        <w:pStyle w:val="Normlnywebov"/>
        <w:spacing w:before="0" w:after="0"/>
        <w:rPr>
          <w:rFonts w:asciiTheme="minorHAnsi" w:hAnsiTheme="minorHAnsi" w:cs="Arial"/>
          <w:i/>
          <w:iCs/>
          <w:spacing w:val="-4"/>
          <w:kern w:val="18"/>
          <w:sz w:val="20"/>
          <w:szCs w:val="20"/>
        </w:rPr>
      </w:pPr>
      <w:r w:rsidRPr="00311040">
        <w:rPr>
          <w:rFonts w:asciiTheme="minorHAnsi" w:hAnsiTheme="minorHAnsi" w:cs="Arial"/>
          <w:i/>
          <w:iCs/>
          <w:spacing w:val="-4"/>
          <w:kern w:val="18"/>
          <w:sz w:val="20"/>
          <w:szCs w:val="20"/>
        </w:rPr>
        <w:t xml:space="preserve">Sú pred nami dve voľby, dve možnosti. Alebo byť ponorení vo svete, alebo byť uprostred sveta vo všetkom ponorení v Kristovi, ba úplne byť Kristom, lebo sme v Ňom a On v nás. Prekonať strach z tohto prechodu zo sveta do Krista, ktorý je naším novým svetom, On je Kráľovstvo, On je Nebo. Lebo aj keď vidíme krásu toho, k čomu prechádzame, predsa naše staré Ja cíti strach a obavy - a právom, veď to znamená jeho smrť a pochovanie! </w:t>
      </w:r>
    </w:p>
    <w:p w14:paraId="46C9C50E" w14:textId="47176A84" w:rsidR="00753AB6" w:rsidRPr="00311040" w:rsidRDefault="00753AB6" w:rsidP="00311040">
      <w:pPr>
        <w:pStyle w:val="Normlnywebov"/>
        <w:spacing w:before="0" w:after="0"/>
        <w:rPr>
          <w:rFonts w:asciiTheme="minorHAnsi" w:hAnsiTheme="minorHAnsi" w:cs="Arial"/>
          <w:i/>
          <w:iCs/>
          <w:spacing w:val="-4"/>
          <w:kern w:val="18"/>
          <w:sz w:val="20"/>
          <w:szCs w:val="20"/>
        </w:rPr>
      </w:pPr>
      <w:r w:rsidRPr="00311040">
        <w:rPr>
          <w:rFonts w:asciiTheme="minorHAnsi" w:hAnsiTheme="minorHAnsi" w:cs="Arial"/>
          <w:i/>
          <w:iCs/>
          <w:spacing w:val="-4"/>
          <w:kern w:val="18"/>
          <w:sz w:val="20"/>
          <w:szCs w:val="20"/>
        </w:rPr>
        <w:t>Aké to je, byť Kristom? Úplne nové, iné, odlišné od všetkého, čo sme kedy zažili. Pretože tak, ako sa Kristus stal našim svetom, Kristovým svetom je Jeho (a teraz i náš) Otec. On je Vesmír, v ktorom odteraz budeme v Kristovi  žiť a odteraz sa už nebudeme v ničom a nijako vzťahovať v ničom voči nikomu a ničomu, iba k Otcovi, ako aj Pavol píše: "Chcem si teraz nakloniť ľudí alebo Boha? Alebo sa usilujem páčiť sa ľuďom?" (Gal 1, 10) a dodáva: "Preto odteraz nepoznáme nikoho podľa tela" (2Kor 5, 16), podľa slov samého Pána, že "len jeden je váš Otec, ten nebeský" (</w:t>
      </w:r>
      <w:proofErr w:type="spellStart"/>
      <w:r w:rsidRPr="00311040">
        <w:rPr>
          <w:rFonts w:asciiTheme="minorHAnsi" w:hAnsiTheme="minorHAnsi" w:cs="Arial"/>
          <w:i/>
          <w:iCs/>
          <w:spacing w:val="-4"/>
          <w:kern w:val="18"/>
          <w:sz w:val="20"/>
          <w:szCs w:val="20"/>
        </w:rPr>
        <w:t>Mt</w:t>
      </w:r>
      <w:proofErr w:type="spellEnd"/>
      <w:r w:rsidRPr="00311040">
        <w:rPr>
          <w:rFonts w:asciiTheme="minorHAnsi" w:hAnsiTheme="minorHAnsi" w:cs="Arial"/>
          <w:i/>
          <w:iCs/>
          <w:spacing w:val="-4"/>
          <w:kern w:val="18"/>
          <w:sz w:val="20"/>
          <w:szCs w:val="20"/>
        </w:rPr>
        <w:t xml:space="preserve"> 23, 9).</w:t>
      </w:r>
    </w:p>
    <w:p w14:paraId="685E36AC" w14:textId="016453D5" w:rsidR="00753AB6" w:rsidRPr="00311040" w:rsidRDefault="00753AB6" w:rsidP="00311040">
      <w:pPr>
        <w:pStyle w:val="Normlnywebov"/>
        <w:spacing w:before="0" w:after="0"/>
        <w:rPr>
          <w:rFonts w:asciiTheme="minorHAnsi" w:hAnsiTheme="minorHAnsi" w:cs="Arial"/>
          <w:i/>
          <w:iCs/>
          <w:spacing w:val="-4"/>
          <w:kern w:val="18"/>
          <w:sz w:val="20"/>
          <w:szCs w:val="20"/>
        </w:rPr>
      </w:pPr>
    </w:p>
    <w:p w14:paraId="2D3778E4" w14:textId="77777777" w:rsidR="00753AB6" w:rsidRPr="00311040" w:rsidRDefault="00753AB6" w:rsidP="00311040">
      <w:pPr>
        <w:pStyle w:val="Normlnywebov"/>
        <w:spacing w:before="0" w:after="0"/>
        <w:rPr>
          <w:rFonts w:asciiTheme="minorHAnsi" w:hAnsiTheme="minorHAnsi" w:cs="Arial"/>
          <w:b/>
          <w:bCs/>
          <w:i/>
          <w:iCs/>
          <w:spacing w:val="-4"/>
          <w:kern w:val="18"/>
          <w:sz w:val="20"/>
          <w:szCs w:val="20"/>
        </w:rPr>
      </w:pPr>
      <w:r w:rsidRPr="00311040">
        <w:rPr>
          <w:rFonts w:asciiTheme="minorHAnsi" w:hAnsiTheme="minorHAnsi" w:cs="Arial"/>
          <w:b/>
          <w:bCs/>
          <w:i/>
          <w:iCs/>
          <w:spacing w:val="-4"/>
          <w:kern w:val="18"/>
          <w:sz w:val="20"/>
          <w:szCs w:val="20"/>
        </w:rPr>
        <w:t>Ťažké kresťanstvo? Len keď utekáme!</w:t>
      </w:r>
    </w:p>
    <w:p w14:paraId="442588D0" w14:textId="77777777" w:rsidR="00753AB6" w:rsidRPr="00311040" w:rsidRDefault="00753AB6" w:rsidP="00311040">
      <w:pPr>
        <w:pStyle w:val="Normlnywebov"/>
        <w:spacing w:before="0" w:after="0"/>
        <w:rPr>
          <w:rFonts w:asciiTheme="minorHAnsi" w:hAnsiTheme="minorHAnsi" w:cs="Arial"/>
          <w:b/>
          <w:bCs/>
          <w:i/>
          <w:iCs/>
          <w:spacing w:val="-4"/>
          <w:kern w:val="18"/>
          <w:sz w:val="20"/>
          <w:szCs w:val="20"/>
        </w:rPr>
      </w:pPr>
      <w:r w:rsidRPr="00311040">
        <w:rPr>
          <w:rFonts w:asciiTheme="minorHAnsi" w:hAnsiTheme="minorHAnsi" w:cs="Arial"/>
          <w:b/>
          <w:bCs/>
          <w:i/>
          <w:iCs/>
          <w:spacing w:val="-4"/>
          <w:kern w:val="18"/>
          <w:sz w:val="20"/>
          <w:szCs w:val="20"/>
        </w:rPr>
        <w:t>===============================</w:t>
      </w:r>
    </w:p>
    <w:p w14:paraId="7B731284" w14:textId="220D82F4" w:rsidR="00753AB6" w:rsidRPr="00311040" w:rsidRDefault="00753AB6" w:rsidP="00311040">
      <w:pPr>
        <w:pStyle w:val="Normlnywebov"/>
        <w:spacing w:before="0" w:after="0"/>
        <w:rPr>
          <w:rFonts w:asciiTheme="minorHAnsi" w:hAnsiTheme="minorHAnsi" w:cs="Arial"/>
          <w:i/>
          <w:iCs/>
          <w:spacing w:val="-4"/>
          <w:kern w:val="18"/>
          <w:sz w:val="20"/>
          <w:szCs w:val="20"/>
        </w:rPr>
      </w:pPr>
      <w:r w:rsidRPr="00311040">
        <w:rPr>
          <w:rFonts w:asciiTheme="minorHAnsi" w:hAnsiTheme="minorHAnsi" w:cs="Arial"/>
          <w:i/>
          <w:iCs/>
          <w:spacing w:val="-4"/>
          <w:kern w:val="18"/>
          <w:sz w:val="20"/>
          <w:szCs w:val="20"/>
        </w:rPr>
        <w:t xml:space="preserve">Zložité isto nie je, veď milovať bratov, byť priamy a pravdivý, to je tá najprostejšia vec na svete. Ale ťažká, ak sa naháňame. Myslím, že toto slovo dobre vyjadruje to, čo žijeme, kým sme ešte vo </w:t>
      </w:r>
      <w:r w:rsidRPr="00311040">
        <w:rPr>
          <w:rFonts w:asciiTheme="minorHAnsi" w:hAnsiTheme="minorHAnsi" w:cs="Arial"/>
          <w:i/>
          <w:iCs/>
          <w:spacing w:val="-4"/>
          <w:kern w:val="18"/>
          <w:sz w:val="20"/>
          <w:szCs w:val="20"/>
        </w:rPr>
        <w:lastRenderedPageBreak/>
        <w:t xml:space="preserve">svete. Myslíme si, cítime, že by sme mali byť niekde inde. Utekáme za vecami, o ktorých si myslíme, že nám prinesú šťastie. Nemáme kedy zaoberať sa inými ľuďmi, milovať bratov, slúžiť im, byť on verní. To je </w:t>
      </w:r>
      <w:proofErr w:type="spellStart"/>
      <w:r w:rsidRPr="00311040">
        <w:rPr>
          <w:rFonts w:asciiTheme="minorHAnsi" w:hAnsiTheme="minorHAnsi" w:cs="Arial"/>
          <w:i/>
          <w:iCs/>
          <w:spacing w:val="-4"/>
          <w:kern w:val="18"/>
          <w:sz w:val="20"/>
          <w:szCs w:val="20"/>
        </w:rPr>
        <w:t>obtiaž</w:t>
      </w:r>
      <w:proofErr w:type="spellEnd"/>
      <w:r w:rsidRPr="00311040">
        <w:rPr>
          <w:rFonts w:asciiTheme="minorHAnsi" w:hAnsiTheme="minorHAnsi" w:cs="Arial"/>
          <w:i/>
          <w:iCs/>
          <w:spacing w:val="-4"/>
          <w:kern w:val="18"/>
          <w:sz w:val="20"/>
          <w:szCs w:val="20"/>
        </w:rPr>
        <w:t xml:space="preserve">. Nestojíme o to - lebo veríme, že nie spoločenstvo, nie bratia a sestry, nie vzťahy oddaného priateľstva a bratstva nás urobia V Bohu šťastnými, ale veci. Veci, za ktorými sa ženieme a od ktorých máš oni iba zdržujú. A potom strach. Obavy z ublíženia, zrady, podrazu... Ale aj obyčajnej straty času a energie, ktorá nám zabráni získať veci, po ktorých prahneme. A tak utekáme za vecami a utekáme pred ľuďmi, na ktorých aj tak nemáme čas ani chuť. Čo sa zmení, keď uveríme a obrátime sa? Prestaneme utekať a naháňať sa. Pochopíme totiž, že Kristus je tu a teraz, nie je potrebné Ho hľadať ani sa za Ním niekam naháňať. Pochopíme tiež, že Nebo, Kráľovstvo, je žité a založené na vzťahoch Boha a tých ľudí, ktorí práve pred nami a s nami sú a teda zase nie je za čím a kam sa naháňať - a už vôbec pred nimi utekať. A keďže láska a viera vyháňajú aj strach - zase niet pred čím unikať, čomu sa vyhýbať, pretože práve v tomto tu a teraz k nám prichádza Kráľovstvo a Boží Život. </w:t>
      </w:r>
    </w:p>
    <w:p w14:paraId="00F0C2B6" w14:textId="23265C17" w:rsidR="00753AB6" w:rsidRPr="00311040" w:rsidRDefault="00753AB6" w:rsidP="00311040">
      <w:pPr>
        <w:pStyle w:val="Normlnywebov"/>
        <w:spacing w:before="0" w:after="0"/>
        <w:rPr>
          <w:rFonts w:asciiTheme="minorHAnsi" w:hAnsiTheme="minorHAnsi" w:cs="Arial"/>
          <w:i/>
          <w:iCs/>
          <w:spacing w:val="-4"/>
          <w:kern w:val="18"/>
          <w:sz w:val="20"/>
          <w:szCs w:val="20"/>
        </w:rPr>
      </w:pPr>
      <w:r w:rsidRPr="00311040">
        <w:rPr>
          <w:rFonts w:asciiTheme="minorHAnsi" w:hAnsiTheme="minorHAnsi" w:cs="Arial"/>
          <w:i/>
          <w:iCs/>
          <w:spacing w:val="-4"/>
          <w:kern w:val="18"/>
          <w:sz w:val="20"/>
          <w:szCs w:val="20"/>
        </w:rPr>
        <w:t>No a keď už nemáme v sebe pudenie utekať pred niečím a naháňať sa za iným a byť niekde inak a inde ako práve sme - tak zrazu na tom už nie je nič ťažké. Zrazu je to všetko jednoduché a ľahké - a príjemné, plné radosti, lebo konečne, Nebo je tu!</w:t>
      </w:r>
    </w:p>
    <w:p w14:paraId="11A7ABAF" w14:textId="68721D6E" w:rsidR="00753AB6" w:rsidRPr="00311040" w:rsidRDefault="00753AB6" w:rsidP="00311040">
      <w:pPr>
        <w:pStyle w:val="Normlnywebov"/>
        <w:spacing w:before="0" w:after="0"/>
        <w:rPr>
          <w:rFonts w:asciiTheme="minorHAnsi" w:hAnsiTheme="minorHAnsi" w:cs="Arial"/>
          <w:i/>
          <w:iCs/>
          <w:spacing w:val="-4"/>
          <w:kern w:val="18"/>
          <w:sz w:val="20"/>
          <w:szCs w:val="20"/>
        </w:rPr>
      </w:pPr>
    </w:p>
    <w:p w14:paraId="17711A93" w14:textId="77777777" w:rsidR="00311040" w:rsidRPr="00311040" w:rsidRDefault="00311040" w:rsidP="00311040">
      <w:pPr>
        <w:pStyle w:val="Normlnywebov"/>
        <w:spacing w:before="0" w:after="0"/>
        <w:rPr>
          <w:rFonts w:asciiTheme="minorHAnsi" w:hAnsiTheme="minorHAnsi" w:cs="Arial"/>
          <w:b/>
          <w:bCs/>
          <w:i/>
          <w:iCs/>
          <w:spacing w:val="-4"/>
          <w:kern w:val="18"/>
          <w:sz w:val="20"/>
          <w:szCs w:val="20"/>
        </w:rPr>
      </w:pPr>
      <w:r w:rsidRPr="00311040">
        <w:rPr>
          <w:rFonts w:asciiTheme="minorHAnsi" w:hAnsiTheme="minorHAnsi" w:cs="Arial"/>
          <w:b/>
          <w:bCs/>
          <w:i/>
          <w:iCs/>
          <w:spacing w:val="-4"/>
          <w:kern w:val="18"/>
          <w:sz w:val="20"/>
          <w:szCs w:val="20"/>
        </w:rPr>
        <w:t>Čas odložiť hračky</w:t>
      </w:r>
    </w:p>
    <w:p w14:paraId="691538DD" w14:textId="77777777" w:rsidR="00311040" w:rsidRPr="00311040" w:rsidRDefault="00311040" w:rsidP="00311040">
      <w:pPr>
        <w:pStyle w:val="Normlnywebov"/>
        <w:spacing w:before="0" w:after="0"/>
        <w:rPr>
          <w:rFonts w:asciiTheme="minorHAnsi" w:hAnsiTheme="minorHAnsi" w:cs="Arial"/>
          <w:b/>
          <w:bCs/>
          <w:i/>
          <w:iCs/>
          <w:spacing w:val="-4"/>
          <w:kern w:val="18"/>
          <w:sz w:val="20"/>
          <w:szCs w:val="20"/>
        </w:rPr>
      </w:pPr>
      <w:r w:rsidRPr="00311040">
        <w:rPr>
          <w:rFonts w:asciiTheme="minorHAnsi" w:hAnsiTheme="minorHAnsi" w:cs="Arial"/>
          <w:b/>
          <w:bCs/>
          <w:i/>
          <w:iCs/>
          <w:spacing w:val="-4"/>
          <w:kern w:val="18"/>
          <w:sz w:val="20"/>
          <w:szCs w:val="20"/>
        </w:rPr>
        <w:t>===================</w:t>
      </w:r>
    </w:p>
    <w:p w14:paraId="07CC0484" w14:textId="6EA58E21" w:rsidR="00311040" w:rsidRPr="00311040" w:rsidRDefault="00311040" w:rsidP="00311040">
      <w:pPr>
        <w:pStyle w:val="Normlnywebov"/>
        <w:spacing w:before="0" w:after="0"/>
        <w:rPr>
          <w:rFonts w:asciiTheme="minorHAnsi" w:hAnsiTheme="minorHAnsi" w:cs="Arial"/>
          <w:i/>
          <w:iCs/>
          <w:spacing w:val="-4"/>
          <w:kern w:val="18"/>
          <w:sz w:val="20"/>
          <w:szCs w:val="20"/>
        </w:rPr>
      </w:pPr>
      <w:r w:rsidRPr="00311040">
        <w:rPr>
          <w:rFonts w:asciiTheme="minorHAnsi" w:hAnsiTheme="minorHAnsi" w:cs="Arial"/>
          <w:i/>
          <w:iCs/>
          <w:spacing w:val="-4"/>
          <w:kern w:val="18"/>
          <w:sz w:val="20"/>
          <w:szCs w:val="20"/>
        </w:rPr>
        <w:t xml:space="preserve">Keď sa teda človek rozhodne prijať a stať sa priateľom Boha, Priateľa a čas váhania a otáľania sa skončí, nastane aj čas zanechať veci, ktorými si doteraz krátil čas a vypĺňal svoj život, lebo odteraz začína život nový, skutočný. A aj keď jeho náplň bude v mnohom stále navonok akoby svetská - veď ešte stále žijeme vo svete a Ježiš žije vo svete s nami - predsa bude iná. Budú veci, </w:t>
      </w:r>
      <w:r w:rsidRPr="00311040">
        <w:rPr>
          <w:rFonts w:asciiTheme="minorHAnsi" w:hAnsiTheme="minorHAnsi" w:cs="Arial"/>
          <w:i/>
          <w:iCs/>
          <w:spacing w:val="-4"/>
          <w:kern w:val="18"/>
          <w:sz w:val="20"/>
          <w:szCs w:val="20"/>
        </w:rPr>
        <w:t>ktoré sme doteraz nerobili alebo sme sa im vyhýbali, teraz však s Kristom ich konať a žiť začneme. A všetky a všetko bude žité úplne inak vnútri, pretože v tomto všetkom už budeme žiť Nebo, ktorým je práve toto zázračné priateľstvo s Bohom. Je to ako v onom podobenstve, kde "nebeské kráľovstvo sa podobá hospodárovi, ktorý vyšiel skoro ráno najať robotníkov do svojej vinice. … Keď vyšiel okolo piatej popoludní a našiel iných postávať, povedal im: “Čo tu nečinne stojíte celý deň?” Vraveli mu: “Nik nás nenajal.” Povedal im: “Choďte aj vy do mojej vinice!”" (</w:t>
      </w:r>
      <w:proofErr w:type="spellStart"/>
      <w:r w:rsidRPr="00311040">
        <w:rPr>
          <w:rFonts w:asciiTheme="minorHAnsi" w:hAnsiTheme="minorHAnsi" w:cs="Arial"/>
          <w:i/>
          <w:iCs/>
          <w:spacing w:val="-4"/>
          <w:kern w:val="18"/>
          <w:sz w:val="20"/>
          <w:szCs w:val="20"/>
        </w:rPr>
        <w:t>Mt</w:t>
      </w:r>
      <w:proofErr w:type="spellEnd"/>
      <w:r w:rsidRPr="00311040">
        <w:rPr>
          <w:rFonts w:asciiTheme="minorHAnsi" w:hAnsiTheme="minorHAnsi" w:cs="Arial"/>
          <w:i/>
          <w:iCs/>
          <w:spacing w:val="-4"/>
          <w:kern w:val="18"/>
          <w:sz w:val="20"/>
          <w:szCs w:val="20"/>
        </w:rPr>
        <w:t xml:space="preserve"> 20, 1.6-7). Končí sa čas hračiek a postávania. Začína sa dobrodružstvo priateľstva a bratstva s Bohom v Jeho Kráľovstve. V praxi to znamená, že z nášho života a ešte viac z našej mysle zmizne všetko naše Ego a všetky jeho doterajšie ambície a plány a nahradí ich jedna myšlienka, jedna túžba, jedna láska, jediná ambícia: byť priateľom Priateľa. "To sú tí, čo... nasledujú Baránka, kamkoľvek ide. Oni sú vykúpení z ľudí ako prvotiny Bohu a Baránkovi. V ich ústach sa nenašla lož: sú bez škvrny" (</w:t>
      </w:r>
      <w:proofErr w:type="spellStart"/>
      <w:r w:rsidRPr="00311040">
        <w:rPr>
          <w:rFonts w:asciiTheme="minorHAnsi" w:hAnsiTheme="minorHAnsi" w:cs="Arial"/>
          <w:i/>
          <w:iCs/>
          <w:spacing w:val="-4"/>
          <w:kern w:val="18"/>
          <w:sz w:val="20"/>
          <w:szCs w:val="20"/>
        </w:rPr>
        <w:t>Zjv</w:t>
      </w:r>
      <w:proofErr w:type="spellEnd"/>
      <w:r w:rsidRPr="00311040">
        <w:rPr>
          <w:rFonts w:asciiTheme="minorHAnsi" w:hAnsiTheme="minorHAnsi" w:cs="Arial"/>
          <w:i/>
          <w:iCs/>
          <w:spacing w:val="-4"/>
          <w:kern w:val="18"/>
          <w:sz w:val="20"/>
          <w:szCs w:val="20"/>
        </w:rPr>
        <w:t xml:space="preserve"> 14, 4-5). Život nám to zmení, to hej, úplne - veď miesto postávania na námestí ideme s Priateľom pracovať bok po boku do Jeho vinice a tou je svet a vzmáhajúce sa Kráľovstvo v ňom. </w:t>
      </w:r>
    </w:p>
    <w:p w14:paraId="7CE00263" w14:textId="38D5F44D" w:rsidR="00753AB6" w:rsidRPr="00311040" w:rsidRDefault="00311040" w:rsidP="00311040">
      <w:pPr>
        <w:pStyle w:val="Normlnywebov"/>
        <w:spacing w:before="0" w:after="0"/>
        <w:rPr>
          <w:rFonts w:asciiTheme="minorHAnsi" w:hAnsiTheme="minorHAnsi" w:cs="Arial"/>
          <w:i/>
          <w:iCs/>
          <w:spacing w:val="-4"/>
          <w:kern w:val="18"/>
          <w:sz w:val="20"/>
          <w:szCs w:val="20"/>
        </w:rPr>
      </w:pPr>
      <w:r w:rsidRPr="00311040">
        <w:rPr>
          <w:rFonts w:asciiTheme="minorHAnsi" w:hAnsiTheme="minorHAnsi" w:cs="Arial"/>
          <w:i/>
          <w:iCs/>
          <w:spacing w:val="-4"/>
          <w:kern w:val="18"/>
          <w:sz w:val="20"/>
          <w:szCs w:val="20"/>
        </w:rPr>
        <w:t>Boh ma pojal za priateľa a druha. Myseľ nevie niečo tak obrovské obsiahnuť, oceniť veľkosť toho ani hĺbku. Ale láska - láska to dokáže prijať. A potom konať. Žiť. Preto musíme byť ako deti. "V tom čase Ježiš povedal: "Zvelebujem ťa, Otče, Pán neba i zeme, že si tieto veci skryl pred múdrymi a rozumnými a zjavil si ich maličkým"" (</w:t>
      </w:r>
      <w:proofErr w:type="spellStart"/>
      <w:r w:rsidRPr="00311040">
        <w:rPr>
          <w:rFonts w:asciiTheme="minorHAnsi" w:hAnsiTheme="minorHAnsi" w:cs="Arial"/>
          <w:i/>
          <w:iCs/>
          <w:spacing w:val="-4"/>
          <w:kern w:val="18"/>
          <w:sz w:val="20"/>
          <w:szCs w:val="20"/>
        </w:rPr>
        <w:t>Mt</w:t>
      </w:r>
      <w:proofErr w:type="spellEnd"/>
      <w:r w:rsidRPr="00311040">
        <w:rPr>
          <w:rFonts w:asciiTheme="minorHAnsi" w:hAnsiTheme="minorHAnsi" w:cs="Arial"/>
          <w:i/>
          <w:iCs/>
          <w:spacing w:val="-4"/>
          <w:kern w:val="18"/>
          <w:sz w:val="20"/>
          <w:szCs w:val="20"/>
        </w:rPr>
        <w:t xml:space="preserve"> 11, 25). Kým prví sa snažia lyžičkou rozumu obsiahnuť more a pojať ho do nej, maličkí, deti, sa tým nezdržujú a s láskou a prostotou prijímajú toto priateľstvo bez toho, aby sa ho márne snažili pochopiť, miesto toho prosto žijú a prijímajú a dosahujú Večný Život. Nesúdia, ale žijú. Nešpekulujú, ale žijú. Nepochybujú, a tak prijímajú a dostávajú.</w:t>
      </w:r>
    </w:p>
    <w:p w14:paraId="7C14B9DD" w14:textId="7D1FFCA9" w:rsidR="00ED3851" w:rsidRPr="007A4DB8" w:rsidRDefault="00ED3851" w:rsidP="00ED3851">
      <w:pPr>
        <w:pStyle w:val="Normlnywebov"/>
        <w:spacing w:before="0" w:after="0"/>
        <w:rPr>
          <w:rFonts w:asciiTheme="minorHAnsi" w:hAnsiTheme="minorHAnsi" w:cs="Arial"/>
          <w:i/>
          <w:iCs/>
          <w:spacing w:val="-6"/>
          <w:kern w:val="18"/>
          <w:sz w:val="20"/>
          <w:szCs w:val="20"/>
        </w:rPr>
        <w:sectPr w:rsidR="00ED3851" w:rsidRPr="007A4DB8" w:rsidSect="00D31201">
          <w:type w:val="continuous"/>
          <w:pgSz w:w="8419" w:h="11907" w:orient="landscape" w:code="9"/>
          <w:pgMar w:top="397" w:right="397" w:bottom="397" w:left="397" w:header="709" w:footer="0" w:gutter="0"/>
          <w:cols w:num="2" w:sep="1" w:space="56"/>
          <w:docGrid w:linePitch="600" w:charSpace="36864"/>
        </w:sectPr>
      </w:pPr>
    </w:p>
    <w:p w14:paraId="00D1E8FF" w14:textId="77777777" w:rsidR="00071D9D" w:rsidRDefault="00071D9D" w:rsidP="00F14A48">
      <w:pPr>
        <w:spacing w:after="0"/>
        <w:jc w:val="center"/>
        <w:rPr>
          <w:rFonts w:ascii="Lucida Handwriting" w:hAnsi="Lucida Handwriting"/>
          <w:smallCaps/>
          <w:sz w:val="28"/>
          <w:szCs w:val="28"/>
        </w:r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lastRenderedPageBreak/>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337"/>
        <w:gridCol w:w="1068"/>
        <w:gridCol w:w="1134"/>
        <w:gridCol w:w="731"/>
        <w:gridCol w:w="1644"/>
      </w:tblGrid>
      <w:tr w:rsidR="00763F93" w:rsidRPr="006B4383" w14:paraId="330DE330" w14:textId="77777777" w:rsidTr="00311040">
        <w:trPr>
          <w:trHeight w:val="383"/>
          <w:jc w:val="center"/>
        </w:trPr>
        <w:tc>
          <w:tcPr>
            <w:tcW w:w="701"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37"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202" w:type="dxa"/>
            <w:gridSpan w:val="2"/>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375"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057DE3" w:rsidRPr="00203CEC" w14:paraId="00A76DEB" w14:textId="77777777" w:rsidTr="00F90F39">
        <w:trPr>
          <w:trHeight w:val="171"/>
          <w:jc w:val="center"/>
        </w:trPr>
        <w:tc>
          <w:tcPr>
            <w:tcW w:w="701" w:type="dxa"/>
            <w:vMerge w:val="restart"/>
            <w:shd w:val="clear" w:color="auto" w:fill="F2F2F2" w:themeFill="background1" w:themeFillShade="F2"/>
            <w:vAlign w:val="center"/>
          </w:tcPr>
          <w:p w14:paraId="437EC527" w14:textId="77777777" w:rsidR="00057DE3" w:rsidRPr="00DB396A" w:rsidRDefault="00057DE3" w:rsidP="00C9064F">
            <w:pPr>
              <w:spacing w:after="0"/>
              <w:jc w:val="center"/>
              <w:rPr>
                <w:rFonts w:ascii="Monotype Corsiva" w:hAnsi="Monotype Corsiva"/>
                <w:b/>
                <w:bCs/>
              </w:rPr>
            </w:pPr>
            <w:r w:rsidRPr="00DB396A">
              <w:rPr>
                <w:rFonts w:ascii="Monotype Corsiva" w:hAnsi="Monotype Corsiva"/>
                <w:b/>
                <w:bCs/>
              </w:rPr>
              <w:t>Po</w:t>
            </w:r>
          </w:p>
          <w:p w14:paraId="715E440E" w14:textId="58CC5965" w:rsidR="00057DE3" w:rsidRPr="00DB396A" w:rsidRDefault="00550055" w:rsidP="00C9064F">
            <w:pPr>
              <w:spacing w:after="0"/>
              <w:jc w:val="center"/>
              <w:rPr>
                <w:rFonts w:ascii="Monotype Corsiva" w:hAnsi="Monotype Corsiva"/>
                <w:b/>
                <w:bCs/>
              </w:rPr>
            </w:pPr>
            <w:r>
              <w:rPr>
                <w:rFonts w:ascii="Monotype Corsiva" w:hAnsi="Monotype Corsiva"/>
                <w:b/>
                <w:bCs/>
              </w:rPr>
              <w:t>31</w:t>
            </w:r>
            <w:r w:rsidR="00057DE3">
              <w:rPr>
                <w:rFonts w:ascii="Monotype Corsiva" w:hAnsi="Monotype Corsiva"/>
                <w:b/>
                <w:bCs/>
              </w:rPr>
              <w:t>.</w:t>
            </w:r>
            <w:r w:rsidR="00902406">
              <w:rPr>
                <w:rFonts w:ascii="Monotype Corsiva" w:hAnsi="Monotype Corsiva"/>
                <w:b/>
                <w:bCs/>
              </w:rPr>
              <w:t>10</w:t>
            </w:r>
            <w:r w:rsidR="00057DE3">
              <w:rPr>
                <w:rFonts w:ascii="Monotype Corsiva" w:hAnsi="Monotype Corsiva"/>
                <w:b/>
                <w:bCs/>
              </w:rPr>
              <w:t>.</w:t>
            </w:r>
          </w:p>
        </w:tc>
        <w:tc>
          <w:tcPr>
            <w:tcW w:w="6914" w:type="dxa"/>
            <w:gridSpan w:val="5"/>
            <w:shd w:val="clear" w:color="auto" w:fill="FDE9D9" w:themeFill="accent6" w:themeFillTint="33"/>
            <w:vAlign w:val="center"/>
          </w:tcPr>
          <w:p w14:paraId="4865B396" w14:textId="2B4649DE" w:rsidR="00057DE3" w:rsidRPr="00433C58" w:rsidRDefault="00550055" w:rsidP="00244807">
            <w:pPr>
              <w:spacing w:after="0" w:line="240" w:lineRule="auto"/>
              <w:jc w:val="center"/>
              <w:rPr>
                <w:rFonts w:ascii="Monotype Corsiva" w:hAnsi="Monotype Corsiva"/>
              </w:rPr>
            </w:pPr>
            <w:r>
              <w:rPr>
                <w:rFonts w:ascii="Monotype Corsiva" w:hAnsi="Monotype Corsiva"/>
              </w:rPr>
              <w:t xml:space="preserve">Blahoslavený </w:t>
            </w:r>
            <w:r w:rsidR="000C0D3D">
              <w:rPr>
                <w:rFonts w:ascii="Monotype Corsiva" w:hAnsi="Monotype Corsiva"/>
              </w:rPr>
              <w:t xml:space="preserve">hieromučeník </w:t>
            </w:r>
            <w:r>
              <w:rPr>
                <w:rFonts w:ascii="Monotype Corsiva" w:hAnsi="Monotype Corsiva"/>
              </w:rPr>
              <w:t xml:space="preserve">Teodor </w:t>
            </w:r>
            <w:proofErr w:type="spellStart"/>
            <w:r>
              <w:rPr>
                <w:rFonts w:ascii="Monotype Corsiva" w:hAnsi="Monotype Corsiva"/>
              </w:rPr>
              <w:t>Romža</w:t>
            </w:r>
            <w:proofErr w:type="spellEnd"/>
            <w:r w:rsidR="000C0D3D">
              <w:rPr>
                <w:rFonts w:ascii="Monotype Corsiva" w:hAnsi="Monotype Corsiva"/>
              </w:rPr>
              <w:t>, mukačevský biskup</w:t>
            </w:r>
          </w:p>
        </w:tc>
      </w:tr>
      <w:tr w:rsidR="004B6B9A" w14:paraId="4A6D3DB6" w14:textId="77777777" w:rsidTr="00311040">
        <w:trPr>
          <w:trHeight w:val="118"/>
          <w:jc w:val="center"/>
        </w:trPr>
        <w:tc>
          <w:tcPr>
            <w:tcW w:w="701"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337" w:type="dxa"/>
            <w:shd w:val="clear" w:color="auto" w:fill="FFFFFF" w:themeFill="background1"/>
            <w:vAlign w:val="center"/>
          </w:tcPr>
          <w:p w14:paraId="094A9880" w14:textId="303B1A6E" w:rsidR="00CF6567" w:rsidRPr="007A47EA" w:rsidRDefault="00CF6567" w:rsidP="00C9064F">
            <w:pPr>
              <w:spacing w:after="0" w:line="240" w:lineRule="auto"/>
              <w:jc w:val="center"/>
              <w:rPr>
                <w:rFonts w:ascii="Monotype Corsiva" w:hAnsi="Monotype Corsiva"/>
              </w:rPr>
            </w:pPr>
          </w:p>
        </w:tc>
        <w:tc>
          <w:tcPr>
            <w:tcW w:w="2202" w:type="dxa"/>
            <w:gridSpan w:val="2"/>
            <w:shd w:val="clear" w:color="auto" w:fill="FFFFFF" w:themeFill="background1"/>
            <w:vAlign w:val="center"/>
          </w:tcPr>
          <w:p w14:paraId="6671BA89" w14:textId="77777777" w:rsidR="00324E7A" w:rsidRDefault="00324E7A" w:rsidP="00324E7A">
            <w:pPr>
              <w:spacing w:after="0" w:line="240" w:lineRule="auto"/>
              <w:jc w:val="center"/>
              <w:rPr>
                <w:rFonts w:ascii="Monotype Corsiva" w:hAnsi="Monotype Corsiva"/>
              </w:rPr>
            </w:pPr>
            <w:r>
              <w:rPr>
                <w:rFonts w:ascii="Monotype Corsiva" w:hAnsi="Monotype Corsiva"/>
              </w:rPr>
              <w:t>16.30 spoveď</w:t>
            </w:r>
          </w:p>
          <w:p w14:paraId="0DC92A0D" w14:textId="340E0C09" w:rsidR="004B6B9A" w:rsidRPr="007A47EA" w:rsidRDefault="00324E7A" w:rsidP="00324E7A">
            <w:pPr>
              <w:spacing w:after="0" w:line="240" w:lineRule="auto"/>
              <w:jc w:val="center"/>
              <w:rPr>
                <w:rFonts w:ascii="Monotype Corsiva" w:hAnsi="Monotype Corsiva"/>
              </w:rPr>
            </w:pPr>
            <w:r>
              <w:rPr>
                <w:rFonts w:ascii="Monotype Corsiva" w:hAnsi="Monotype Corsiva"/>
              </w:rPr>
              <w:t xml:space="preserve">18.00 +za všetkých zosnulých s čítaním </w:t>
            </w:r>
            <w:proofErr w:type="spellStart"/>
            <w:r>
              <w:rPr>
                <w:rFonts w:ascii="Monotype Corsiva" w:hAnsi="Monotype Corsiva"/>
              </w:rPr>
              <w:t>hramot</w:t>
            </w:r>
            <w:proofErr w:type="spellEnd"/>
          </w:p>
        </w:tc>
        <w:tc>
          <w:tcPr>
            <w:tcW w:w="2375" w:type="dxa"/>
            <w:gridSpan w:val="2"/>
            <w:shd w:val="clear" w:color="auto" w:fill="FFFFFF" w:themeFill="background1"/>
            <w:vAlign w:val="center"/>
          </w:tcPr>
          <w:p w14:paraId="795EF1C0" w14:textId="12E35F2D" w:rsidR="00CF6567" w:rsidRPr="007A47EA" w:rsidRDefault="00CF6567" w:rsidP="00C9064F">
            <w:pPr>
              <w:spacing w:after="0" w:line="240" w:lineRule="auto"/>
              <w:jc w:val="center"/>
              <w:rPr>
                <w:rFonts w:ascii="Monotype Corsiva" w:hAnsi="Monotype Corsiva"/>
              </w:rPr>
            </w:pPr>
          </w:p>
        </w:tc>
      </w:tr>
      <w:tr w:rsidR="007A47EA" w:rsidRPr="00657E79" w14:paraId="4BB7A2F3" w14:textId="77777777" w:rsidTr="00F90F39">
        <w:trPr>
          <w:trHeight w:val="126"/>
          <w:jc w:val="center"/>
        </w:trPr>
        <w:tc>
          <w:tcPr>
            <w:tcW w:w="701" w:type="dxa"/>
            <w:vMerge w:val="restart"/>
            <w:shd w:val="clear" w:color="auto" w:fill="F2F2F2" w:themeFill="background1" w:themeFillShade="F2"/>
            <w:vAlign w:val="center"/>
          </w:tcPr>
          <w:p w14:paraId="5BE54103" w14:textId="77777777" w:rsidR="007A47EA" w:rsidRPr="00DB396A" w:rsidRDefault="007A47EA"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1387FA36" w:rsidR="007A47EA" w:rsidRPr="00DB396A" w:rsidRDefault="00550055" w:rsidP="00C9064F">
            <w:pPr>
              <w:spacing w:after="0"/>
              <w:jc w:val="center"/>
              <w:rPr>
                <w:rFonts w:ascii="Monotype Corsiva" w:hAnsi="Monotype Corsiva"/>
                <w:b/>
                <w:bCs/>
              </w:rPr>
            </w:pPr>
            <w:r>
              <w:rPr>
                <w:rFonts w:ascii="Monotype Corsiva" w:hAnsi="Monotype Corsiva"/>
                <w:b/>
                <w:bCs/>
              </w:rPr>
              <w:t>1</w:t>
            </w:r>
            <w:r w:rsidR="007A47EA">
              <w:rPr>
                <w:rFonts w:ascii="Monotype Corsiva" w:hAnsi="Monotype Corsiva"/>
                <w:b/>
                <w:bCs/>
              </w:rPr>
              <w:t>.</w:t>
            </w:r>
            <w:r w:rsidR="00902406">
              <w:rPr>
                <w:rFonts w:ascii="Monotype Corsiva" w:hAnsi="Monotype Corsiva"/>
                <w:b/>
                <w:bCs/>
              </w:rPr>
              <w:t>1</w:t>
            </w:r>
            <w:r>
              <w:rPr>
                <w:rFonts w:ascii="Monotype Corsiva" w:hAnsi="Monotype Corsiva"/>
                <w:b/>
                <w:bCs/>
              </w:rPr>
              <w:t>1</w:t>
            </w:r>
            <w:r w:rsidR="007A47EA">
              <w:rPr>
                <w:rFonts w:ascii="Monotype Corsiva" w:hAnsi="Monotype Corsiva"/>
                <w:b/>
                <w:bCs/>
              </w:rPr>
              <w:t>.</w:t>
            </w:r>
          </w:p>
        </w:tc>
        <w:tc>
          <w:tcPr>
            <w:tcW w:w="6914" w:type="dxa"/>
            <w:gridSpan w:val="5"/>
            <w:shd w:val="clear" w:color="auto" w:fill="FDE9D9" w:themeFill="accent6" w:themeFillTint="33"/>
            <w:vAlign w:val="center"/>
          </w:tcPr>
          <w:p w14:paraId="1D2FBECE" w14:textId="4FAE0293" w:rsidR="00A132AC" w:rsidRPr="00165488" w:rsidRDefault="000C0D3D" w:rsidP="00C9064F">
            <w:pPr>
              <w:spacing w:after="0" w:line="240" w:lineRule="auto"/>
              <w:jc w:val="center"/>
              <w:rPr>
                <w:rFonts w:ascii="Monotype Corsiva" w:hAnsi="Monotype Corsiva"/>
              </w:rPr>
            </w:pPr>
            <w:r>
              <w:rPr>
                <w:rFonts w:ascii="Monotype Corsiva" w:hAnsi="Monotype Corsiva"/>
              </w:rPr>
              <w:t>Svätí divotvorcovia a </w:t>
            </w:r>
            <w:proofErr w:type="spellStart"/>
            <w:r>
              <w:rPr>
                <w:rFonts w:ascii="Monotype Corsiva" w:hAnsi="Monotype Corsiva"/>
              </w:rPr>
              <w:t>nezištníci</w:t>
            </w:r>
            <w:proofErr w:type="spellEnd"/>
            <w:r>
              <w:rPr>
                <w:rFonts w:ascii="Monotype Corsiva" w:hAnsi="Monotype Corsiva"/>
              </w:rPr>
              <w:t xml:space="preserve"> </w:t>
            </w:r>
            <w:proofErr w:type="spellStart"/>
            <w:r>
              <w:rPr>
                <w:rFonts w:ascii="Monotype Corsiva" w:hAnsi="Monotype Corsiva"/>
              </w:rPr>
              <w:t>Kozma</w:t>
            </w:r>
            <w:proofErr w:type="spellEnd"/>
            <w:r>
              <w:rPr>
                <w:rFonts w:ascii="Monotype Corsiva" w:hAnsi="Monotype Corsiva"/>
              </w:rPr>
              <w:t xml:space="preserve"> a Damián</w:t>
            </w:r>
          </w:p>
        </w:tc>
      </w:tr>
      <w:tr w:rsidR="007A47EA" w:rsidRPr="00657E79" w14:paraId="5838DC2D" w14:textId="77777777" w:rsidTr="00311040">
        <w:trPr>
          <w:trHeight w:val="126"/>
          <w:jc w:val="center"/>
        </w:trPr>
        <w:tc>
          <w:tcPr>
            <w:tcW w:w="701"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337" w:type="dxa"/>
            <w:shd w:val="clear" w:color="auto" w:fill="FFFFFF" w:themeFill="background1"/>
            <w:vAlign w:val="center"/>
          </w:tcPr>
          <w:p w14:paraId="4FFAAC18" w14:textId="77777777" w:rsidR="007A47EA" w:rsidRDefault="00324E7A" w:rsidP="00C9064F">
            <w:pPr>
              <w:spacing w:after="0" w:line="240" w:lineRule="auto"/>
              <w:jc w:val="center"/>
              <w:rPr>
                <w:rFonts w:ascii="Monotype Corsiva" w:hAnsi="Monotype Corsiva"/>
              </w:rPr>
            </w:pPr>
            <w:r>
              <w:rPr>
                <w:rFonts w:ascii="Monotype Corsiva" w:hAnsi="Monotype Corsiva"/>
              </w:rPr>
              <w:t>10.00 spoveď</w:t>
            </w:r>
          </w:p>
          <w:p w14:paraId="75DAB62A" w14:textId="77777777" w:rsidR="00324E7A" w:rsidRDefault="00324E7A" w:rsidP="00C9064F">
            <w:pPr>
              <w:spacing w:after="0" w:line="240" w:lineRule="auto"/>
              <w:jc w:val="center"/>
              <w:rPr>
                <w:rFonts w:ascii="Monotype Corsiva" w:hAnsi="Monotype Corsiva"/>
              </w:rPr>
            </w:pPr>
            <w:r>
              <w:rPr>
                <w:rFonts w:ascii="Monotype Corsiva" w:hAnsi="Monotype Corsiva"/>
              </w:rPr>
              <w:t xml:space="preserve">12.00 </w:t>
            </w:r>
            <w:r>
              <w:rPr>
                <w:rFonts w:ascii="Monotype Corsiva" w:hAnsi="Monotype Corsiva"/>
              </w:rPr>
              <w:t xml:space="preserve">+za všetkých zosnulých s čítaním </w:t>
            </w:r>
            <w:proofErr w:type="spellStart"/>
            <w:r>
              <w:rPr>
                <w:rFonts w:ascii="Monotype Corsiva" w:hAnsi="Monotype Corsiva"/>
              </w:rPr>
              <w:t>hramot</w:t>
            </w:r>
            <w:proofErr w:type="spellEnd"/>
          </w:p>
          <w:p w14:paraId="18319AAA" w14:textId="1FFC5BC4" w:rsidR="00324E7A" w:rsidRPr="007A47EA" w:rsidRDefault="00324E7A" w:rsidP="00C9064F">
            <w:pPr>
              <w:spacing w:after="0" w:line="240" w:lineRule="auto"/>
              <w:jc w:val="center"/>
              <w:rPr>
                <w:rFonts w:ascii="Monotype Corsiva" w:hAnsi="Monotype Corsiva"/>
              </w:rPr>
            </w:pPr>
            <w:r>
              <w:rPr>
                <w:rFonts w:ascii="Monotype Corsiva" w:hAnsi="Monotype Corsiva"/>
              </w:rPr>
              <w:t xml:space="preserve">13.00 </w:t>
            </w:r>
            <w:proofErr w:type="spellStart"/>
            <w:r>
              <w:rPr>
                <w:rFonts w:ascii="Monotype Corsiva" w:hAnsi="Monotype Corsiva"/>
              </w:rPr>
              <w:t>panychýda</w:t>
            </w:r>
            <w:proofErr w:type="spellEnd"/>
            <w:r>
              <w:rPr>
                <w:rFonts w:ascii="Monotype Corsiva" w:hAnsi="Monotype Corsiva"/>
              </w:rPr>
              <w:t xml:space="preserve"> na cintoríne, posvätenie nových hrobov</w:t>
            </w:r>
          </w:p>
        </w:tc>
        <w:tc>
          <w:tcPr>
            <w:tcW w:w="2202" w:type="dxa"/>
            <w:gridSpan w:val="2"/>
            <w:shd w:val="clear" w:color="auto" w:fill="FFFFFF" w:themeFill="background1"/>
            <w:vAlign w:val="center"/>
          </w:tcPr>
          <w:p w14:paraId="42072B13" w14:textId="0B734A9C" w:rsidR="007A47EA" w:rsidRPr="007A47EA" w:rsidRDefault="00324E7A" w:rsidP="00C9064F">
            <w:pPr>
              <w:spacing w:after="0" w:line="240" w:lineRule="auto"/>
              <w:jc w:val="center"/>
              <w:rPr>
                <w:rFonts w:ascii="Monotype Corsiva" w:hAnsi="Monotype Corsiva"/>
              </w:rPr>
            </w:pPr>
            <w:r>
              <w:rPr>
                <w:rFonts w:ascii="Monotype Corsiva" w:hAnsi="Monotype Corsiva"/>
              </w:rPr>
              <w:t xml:space="preserve">14.30 </w:t>
            </w:r>
            <w:proofErr w:type="spellStart"/>
            <w:r>
              <w:rPr>
                <w:rFonts w:ascii="Monotype Corsiva" w:hAnsi="Monotype Corsiva"/>
              </w:rPr>
              <w:t>panychýda</w:t>
            </w:r>
            <w:proofErr w:type="spellEnd"/>
            <w:r>
              <w:rPr>
                <w:rFonts w:ascii="Monotype Corsiva" w:hAnsi="Monotype Corsiva"/>
              </w:rPr>
              <w:t xml:space="preserve"> na </w:t>
            </w:r>
            <w:proofErr w:type="spellStart"/>
            <w:r>
              <w:rPr>
                <w:rFonts w:ascii="Monotype Corsiva" w:hAnsi="Monotype Corsiva"/>
              </w:rPr>
              <w:t>cinoríne</w:t>
            </w:r>
            <w:proofErr w:type="spellEnd"/>
            <w:r>
              <w:rPr>
                <w:rFonts w:ascii="Monotype Corsiva" w:hAnsi="Monotype Corsiva"/>
              </w:rPr>
              <w:t>, posvätenie nových hrobov</w:t>
            </w:r>
          </w:p>
        </w:tc>
        <w:tc>
          <w:tcPr>
            <w:tcW w:w="2375" w:type="dxa"/>
            <w:gridSpan w:val="2"/>
            <w:shd w:val="clear" w:color="auto" w:fill="FFFFFF" w:themeFill="background1"/>
            <w:vAlign w:val="center"/>
          </w:tcPr>
          <w:p w14:paraId="57D81B22" w14:textId="0AB0D8DD" w:rsidR="007A47EA" w:rsidRDefault="00324E7A" w:rsidP="00C9064F">
            <w:pPr>
              <w:spacing w:after="0" w:line="240" w:lineRule="auto"/>
              <w:jc w:val="center"/>
              <w:rPr>
                <w:rFonts w:ascii="Monotype Corsiva" w:hAnsi="Monotype Corsiva"/>
              </w:rPr>
            </w:pPr>
            <w:r>
              <w:rPr>
                <w:rFonts w:ascii="Monotype Corsiva" w:hAnsi="Monotype Corsiva"/>
              </w:rPr>
              <w:t>7.30 spoveď</w:t>
            </w:r>
          </w:p>
          <w:p w14:paraId="139CB363" w14:textId="5FBE40B2" w:rsidR="00324E7A" w:rsidRDefault="00324E7A" w:rsidP="00C9064F">
            <w:pPr>
              <w:spacing w:after="0" w:line="240" w:lineRule="auto"/>
              <w:jc w:val="center"/>
              <w:rPr>
                <w:rFonts w:ascii="Monotype Corsiva" w:hAnsi="Monotype Corsiva"/>
              </w:rPr>
            </w:pPr>
            <w:r>
              <w:rPr>
                <w:rFonts w:ascii="Monotype Corsiva" w:hAnsi="Monotype Corsiva"/>
              </w:rPr>
              <w:t xml:space="preserve">8.30 </w:t>
            </w:r>
            <w:r>
              <w:rPr>
                <w:rFonts w:ascii="Monotype Corsiva" w:hAnsi="Monotype Corsiva"/>
              </w:rPr>
              <w:t xml:space="preserve">+za všetkých zosnulých s čítaním </w:t>
            </w:r>
            <w:proofErr w:type="spellStart"/>
            <w:r>
              <w:rPr>
                <w:rFonts w:ascii="Monotype Corsiva" w:hAnsi="Monotype Corsiva"/>
              </w:rPr>
              <w:t>hramot</w:t>
            </w:r>
            <w:proofErr w:type="spellEnd"/>
          </w:p>
          <w:p w14:paraId="0AB4E16D" w14:textId="4B89AC25" w:rsidR="00324E7A" w:rsidRPr="007A47EA" w:rsidRDefault="00324E7A" w:rsidP="00C9064F">
            <w:pPr>
              <w:spacing w:after="0" w:line="240" w:lineRule="auto"/>
              <w:jc w:val="center"/>
              <w:rPr>
                <w:rFonts w:ascii="Monotype Corsiva" w:hAnsi="Monotype Corsiva"/>
              </w:rPr>
            </w:pPr>
            <w:r>
              <w:rPr>
                <w:rFonts w:ascii="Monotype Corsiva" w:hAnsi="Monotype Corsiva"/>
              </w:rPr>
              <w:t xml:space="preserve">9.45 </w:t>
            </w:r>
            <w:proofErr w:type="spellStart"/>
            <w:r>
              <w:rPr>
                <w:rFonts w:ascii="Monotype Corsiva" w:hAnsi="Monotype Corsiva"/>
              </w:rPr>
              <w:t>panychýda</w:t>
            </w:r>
            <w:proofErr w:type="spellEnd"/>
            <w:r>
              <w:rPr>
                <w:rFonts w:ascii="Monotype Corsiva" w:hAnsi="Monotype Corsiva"/>
              </w:rPr>
              <w:t xml:space="preserve"> na cintoríne, posvätenie nových hrobov</w:t>
            </w:r>
          </w:p>
        </w:tc>
      </w:tr>
      <w:tr w:rsidR="000C0D3D" w:rsidRPr="00657E79" w14:paraId="248E9F40" w14:textId="77777777" w:rsidTr="000C0D3D">
        <w:trPr>
          <w:trHeight w:val="285"/>
          <w:jc w:val="center"/>
        </w:trPr>
        <w:tc>
          <w:tcPr>
            <w:tcW w:w="701" w:type="dxa"/>
            <w:vMerge w:val="restart"/>
            <w:shd w:val="clear" w:color="auto" w:fill="F2F2F2" w:themeFill="background1" w:themeFillShade="F2"/>
            <w:vAlign w:val="center"/>
          </w:tcPr>
          <w:p w14:paraId="63947DFD" w14:textId="77777777" w:rsidR="000C0D3D" w:rsidRPr="00DB396A" w:rsidRDefault="000C0D3D"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4496E862" w:rsidR="000C0D3D" w:rsidRPr="00DB396A" w:rsidRDefault="000C0D3D" w:rsidP="00C9064F">
            <w:pPr>
              <w:spacing w:after="0"/>
              <w:jc w:val="center"/>
              <w:rPr>
                <w:rFonts w:ascii="Monotype Corsiva" w:hAnsi="Monotype Corsiva"/>
                <w:b/>
                <w:bCs/>
              </w:rPr>
            </w:pPr>
            <w:r>
              <w:rPr>
                <w:rFonts w:ascii="Monotype Corsiva" w:hAnsi="Monotype Corsiva"/>
                <w:b/>
                <w:bCs/>
              </w:rPr>
              <w:t>2.11</w:t>
            </w:r>
            <w:r w:rsidRPr="00DB396A">
              <w:rPr>
                <w:rFonts w:ascii="Monotype Corsiva" w:hAnsi="Monotype Corsiva"/>
                <w:b/>
                <w:bCs/>
              </w:rPr>
              <w:t>.</w:t>
            </w:r>
          </w:p>
        </w:tc>
        <w:tc>
          <w:tcPr>
            <w:tcW w:w="6914" w:type="dxa"/>
            <w:gridSpan w:val="5"/>
            <w:shd w:val="clear" w:color="auto" w:fill="FDE9D9" w:themeFill="accent6" w:themeFillTint="33"/>
            <w:vAlign w:val="center"/>
          </w:tcPr>
          <w:p w14:paraId="1C5C8608" w14:textId="4BC20C09" w:rsidR="000C0D3D" w:rsidRPr="000C0D3D" w:rsidRDefault="000C0D3D" w:rsidP="000C0D3D">
            <w:pPr>
              <w:spacing w:after="0" w:line="240" w:lineRule="auto"/>
              <w:jc w:val="center"/>
              <w:rPr>
                <w:rFonts w:ascii="Monotype Corsiva" w:hAnsi="Monotype Corsiva"/>
              </w:rPr>
            </w:pPr>
            <w:r w:rsidRPr="000C0D3D">
              <w:rPr>
                <w:rFonts w:ascii="Monotype Corsiva" w:hAnsi="Monotype Corsiva"/>
              </w:rPr>
              <w:t xml:space="preserve">Svätí mučeníci </w:t>
            </w:r>
            <w:proofErr w:type="spellStart"/>
            <w:r w:rsidRPr="000C0D3D">
              <w:rPr>
                <w:rFonts w:ascii="Monotype Corsiva" w:hAnsi="Monotype Corsiva"/>
              </w:rPr>
              <w:t>Akindyn</w:t>
            </w:r>
            <w:proofErr w:type="spellEnd"/>
            <w:r w:rsidRPr="000C0D3D">
              <w:rPr>
                <w:rFonts w:ascii="Monotype Corsiva" w:hAnsi="Monotype Corsiva"/>
              </w:rPr>
              <w:t xml:space="preserve">, </w:t>
            </w:r>
            <w:proofErr w:type="spellStart"/>
            <w:r w:rsidRPr="000C0D3D">
              <w:rPr>
                <w:rFonts w:ascii="Monotype Corsiva" w:hAnsi="Monotype Corsiva"/>
              </w:rPr>
              <w:t>Pegasios</w:t>
            </w:r>
            <w:proofErr w:type="spellEnd"/>
            <w:r w:rsidRPr="000C0D3D">
              <w:rPr>
                <w:rFonts w:ascii="Monotype Corsiva" w:hAnsi="Monotype Corsiva"/>
              </w:rPr>
              <w:t xml:space="preserve">, </w:t>
            </w:r>
            <w:proofErr w:type="spellStart"/>
            <w:r w:rsidRPr="000C0D3D">
              <w:rPr>
                <w:rFonts w:ascii="Monotype Corsiva" w:hAnsi="Monotype Corsiva"/>
              </w:rPr>
              <w:t>Aftonios</w:t>
            </w:r>
            <w:proofErr w:type="spellEnd"/>
            <w:r w:rsidRPr="000C0D3D">
              <w:rPr>
                <w:rFonts w:ascii="Monotype Corsiva" w:hAnsi="Monotype Corsiva"/>
              </w:rPr>
              <w:t xml:space="preserve">, </w:t>
            </w:r>
            <w:proofErr w:type="spellStart"/>
            <w:r w:rsidRPr="000C0D3D">
              <w:rPr>
                <w:rFonts w:ascii="Monotype Corsiva" w:hAnsi="Monotype Corsiva"/>
              </w:rPr>
              <w:t>Elpidefór</w:t>
            </w:r>
            <w:proofErr w:type="spellEnd"/>
            <w:r w:rsidRPr="000C0D3D">
              <w:rPr>
                <w:rFonts w:ascii="Monotype Corsiva" w:hAnsi="Monotype Corsiva"/>
              </w:rPr>
              <w:t xml:space="preserve"> a </w:t>
            </w:r>
            <w:proofErr w:type="spellStart"/>
            <w:r w:rsidRPr="000C0D3D">
              <w:rPr>
                <w:rFonts w:ascii="Monotype Corsiva" w:hAnsi="Monotype Corsiva"/>
              </w:rPr>
              <w:t>Anempodist</w:t>
            </w:r>
            <w:proofErr w:type="spellEnd"/>
          </w:p>
        </w:tc>
      </w:tr>
      <w:tr w:rsidR="004B6B9A" w:rsidRPr="00BE6C23" w14:paraId="28DB312B" w14:textId="77777777" w:rsidTr="00311040">
        <w:trPr>
          <w:trHeight w:val="74"/>
          <w:jc w:val="center"/>
        </w:trPr>
        <w:tc>
          <w:tcPr>
            <w:tcW w:w="701"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337" w:type="dxa"/>
            <w:shd w:val="clear" w:color="auto" w:fill="auto"/>
            <w:vAlign w:val="center"/>
          </w:tcPr>
          <w:p w14:paraId="625361F7" w14:textId="762DFEF6" w:rsidR="004B6B9A" w:rsidRPr="007A47EA" w:rsidRDefault="002F6753" w:rsidP="00C9064F">
            <w:pPr>
              <w:spacing w:after="0" w:line="240" w:lineRule="auto"/>
              <w:jc w:val="center"/>
              <w:rPr>
                <w:rFonts w:ascii="Monotype Corsiva" w:hAnsi="Monotype Corsiva"/>
              </w:rPr>
            </w:pPr>
            <w:r>
              <w:rPr>
                <w:rFonts w:ascii="Monotype Corsiva" w:hAnsi="Monotype Corsiva"/>
              </w:rPr>
              <w:t>17</w:t>
            </w:r>
            <w:r w:rsidR="00F90F39">
              <w:rPr>
                <w:rFonts w:ascii="Monotype Corsiva" w:hAnsi="Monotype Corsiva"/>
              </w:rPr>
              <w:t>.</w:t>
            </w:r>
            <w:r>
              <w:rPr>
                <w:rFonts w:ascii="Monotype Corsiva" w:hAnsi="Monotype Corsiva"/>
              </w:rPr>
              <w:t>30</w:t>
            </w:r>
            <w:r w:rsidR="00F90F39">
              <w:rPr>
                <w:rFonts w:ascii="Monotype Corsiva" w:hAnsi="Monotype Corsiva"/>
              </w:rPr>
              <w:t xml:space="preserve"> +</w:t>
            </w:r>
            <w:proofErr w:type="spellStart"/>
            <w:r w:rsidR="00324E7A">
              <w:rPr>
                <w:rFonts w:ascii="Monotype Corsiva" w:hAnsi="Monotype Corsiva"/>
              </w:rPr>
              <w:t>Vasiľ</w:t>
            </w:r>
            <w:proofErr w:type="spellEnd"/>
            <w:r w:rsidR="00324E7A">
              <w:rPr>
                <w:rFonts w:ascii="Monotype Corsiva" w:hAnsi="Monotype Corsiva"/>
              </w:rPr>
              <w:t>, Katarína, Ján (</w:t>
            </w:r>
            <w:proofErr w:type="spellStart"/>
            <w:r w:rsidR="00324E7A">
              <w:rPr>
                <w:rFonts w:ascii="Monotype Corsiva" w:hAnsi="Monotype Corsiva"/>
              </w:rPr>
              <w:t>r.Zimovčákova</w:t>
            </w:r>
            <w:proofErr w:type="spellEnd"/>
            <w:r w:rsidR="00324E7A">
              <w:rPr>
                <w:rFonts w:ascii="Monotype Corsiva" w:hAnsi="Monotype Corsiva"/>
              </w:rPr>
              <w:t>)</w:t>
            </w:r>
          </w:p>
        </w:tc>
        <w:tc>
          <w:tcPr>
            <w:tcW w:w="2202" w:type="dxa"/>
            <w:gridSpan w:val="2"/>
            <w:shd w:val="clear" w:color="auto" w:fill="auto"/>
            <w:vAlign w:val="center"/>
          </w:tcPr>
          <w:p w14:paraId="33E21EEB" w14:textId="0727A428" w:rsidR="00E86B78" w:rsidRPr="007A47EA" w:rsidRDefault="00E86B78" w:rsidP="00C9064F">
            <w:pPr>
              <w:spacing w:after="0" w:line="240" w:lineRule="auto"/>
              <w:jc w:val="center"/>
              <w:rPr>
                <w:rFonts w:ascii="Monotype Corsiva" w:hAnsi="Monotype Corsiva"/>
              </w:rPr>
            </w:pPr>
          </w:p>
        </w:tc>
        <w:tc>
          <w:tcPr>
            <w:tcW w:w="2375" w:type="dxa"/>
            <w:gridSpan w:val="2"/>
            <w:shd w:val="clear" w:color="auto" w:fill="auto"/>
            <w:vAlign w:val="center"/>
          </w:tcPr>
          <w:p w14:paraId="04C8DD37" w14:textId="47F47510" w:rsidR="004B6B9A" w:rsidRPr="007A47EA" w:rsidRDefault="004B6B9A" w:rsidP="00C9064F">
            <w:pPr>
              <w:spacing w:after="0" w:line="240" w:lineRule="auto"/>
              <w:jc w:val="center"/>
              <w:rPr>
                <w:rFonts w:ascii="Monotype Corsiva" w:hAnsi="Monotype Corsiva"/>
              </w:rPr>
            </w:pPr>
          </w:p>
        </w:tc>
      </w:tr>
      <w:tr w:rsidR="00375E56" w:rsidRPr="000E49AE" w14:paraId="7B0EA954" w14:textId="77777777" w:rsidTr="00F90F39">
        <w:trPr>
          <w:trHeight w:val="120"/>
          <w:jc w:val="center"/>
        </w:trPr>
        <w:tc>
          <w:tcPr>
            <w:tcW w:w="701" w:type="dxa"/>
            <w:vMerge w:val="restart"/>
            <w:shd w:val="clear" w:color="auto" w:fill="F2F2F2" w:themeFill="background1" w:themeFillShade="F2"/>
            <w:vAlign w:val="center"/>
          </w:tcPr>
          <w:p w14:paraId="7BF9FC35" w14:textId="77777777" w:rsidR="00375E56" w:rsidRDefault="00375E56"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5087CC06" w:rsidR="00375E56" w:rsidRPr="00DB396A" w:rsidRDefault="00550055" w:rsidP="00C9064F">
            <w:pPr>
              <w:spacing w:after="0"/>
              <w:jc w:val="center"/>
              <w:rPr>
                <w:rFonts w:ascii="Monotype Corsiva" w:hAnsi="Monotype Corsiva"/>
                <w:b/>
                <w:bCs/>
              </w:rPr>
            </w:pPr>
            <w:r>
              <w:rPr>
                <w:rFonts w:ascii="Monotype Corsiva" w:hAnsi="Monotype Corsiva"/>
                <w:b/>
                <w:bCs/>
              </w:rPr>
              <w:t>3</w:t>
            </w:r>
            <w:r w:rsidR="00902406">
              <w:rPr>
                <w:rFonts w:ascii="Monotype Corsiva" w:hAnsi="Monotype Corsiva"/>
                <w:b/>
                <w:bCs/>
              </w:rPr>
              <w:t>.1</w:t>
            </w:r>
            <w:r>
              <w:rPr>
                <w:rFonts w:ascii="Monotype Corsiva" w:hAnsi="Monotype Corsiva"/>
                <w:b/>
                <w:bCs/>
              </w:rPr>
              <w:t>1</w:t>
            </w:r>
            <w:r w:rsidR="00375E56">
              <w:rPr>
                <w:rFonts w:ascii="Monotype Corsiva" w:hAnsi="Monotype Corsiva"/>
                <w:b/>
                <w:bCs/>
              </w:rPr>
              <w:t>.</w:t>
            </w:r>
          </w:p>
        </w:tc>
        <w:tc>
          <w:tcPr>
            <w:tcW w:w="6914" w:type="dxa"/>
            <w:gridSpan w:val="5"/>
            <w:shd w:val="clear" w:color="auto" w:fill="FDE9D9" w:themeFill="accent6" w:themeFillTint="33"/>
            <w:vAlign w:val="center"/>
          </w:tcPr>
          <w:p w14:paraId="7998EED0" w14:textId="48EEF340" w:rsidR="00D971BB" w:rsidRPr="001565AD" w:rsidRDefault="000C0D3D" w:rsidP="00C9064F">
            <w:pPr>
              <w:spacing w:after="0" w:line="240" w:lineRule="auto"/>
              <w:jc w:val="center"/>
              <w:rPr>
                <w:rFonts w:ascii="Monotype Corsiva" w:hAnsi="Monotype Corsiva"/>
              </w:rPr>
            </w:pPr>
            <w:r>
              <w:rPr>
                <w:rFonts w:ascii="Monotype Corsiva" w:hAnsi="Monotype Corsiva"/>
              </w:rPr>
              <w:t xml:space="preserve">Svätí mučeníci biskup </w:t>
            </w:r>
            <w:proofErr w:type="spellStart"/>
            <w:r>
              <w:rPr>
                <w:rFonts w:ascii="Monotype Corsiva" w:hAnsi="Monotype Corsiva"/>
              </w:rPr>
              <w:t>Akepsimas</w:t>
            </w:r>
            <w:proofErr w:type="spellEnd"/>
            <w:r>
              <w:rPr>
                <w:rFonts w:ascii="Monotype Corsiva" w:hAnsi="Monotype Corsiva"/>
              </w:rPr>
              <w:t xml:space="preserve"> a spoločníci; založenie chrámu svätého </w:t>
            </w:r>
            <w:proofErr w:type="spellStart"/>
            <w:r>
              <w:rPr>
                <w:rFonts w:ascii="Monotype Corsiva" w:hAnsi="Monotype Corsiva"/>
              </w:rPr>
              <w:t>veľkomučeníka</w:t>
            </w:r>
            <w:proofErr w:type="spellEnd"/>
            <w:r>
              <w:rPr>
                <w:rFonts w:ascii="Monotype Corsiva" w:hAnsi="Monotype Corsiva"/>
              </w:rPr>
              <w:t xml:space="preserve"> Juraja v </w:t>
            </w:r>
            <w:proofErr w:type="spellStart"/>
            <w:r>
              <w:rPr>
                <w:rFonts w:ascii="Monotype Corsiva" w:hAnsi="Monotype Corsiva"/>
              </w:rPr>
              <w:t>Lydde</w:t>
            </w:r>
            <w:proofErr w:type="spellEnd"/>
          </w:p>
        </w:tc>
      </w:tr>
      <w:tr w:rsidR="00D971BB" w:rsidRPr="000E49AE" w14:paraId="2C96CEBA" w14:textId="77777777" w:rsidTr="00311040">
        <w:trPr>
          <w:trHeight w:val="120"/>
          <w:jc w:val="center"/>
        </w:trPr>
        <w:tc>
          <w:tcPr>
            <w:tcW w:w="701" w:type="dxa"/>
            <w:vMerge/>
            <w:shd w:val="clear" w:color="auto" w:fill="F2F2F2" w:themeFill="background1" w:themeFillShade="F2"/>
            <w:vAlign w:val="center"/>
          </w:tcPr>
          <w:p w14:paraId="6FC82961" w14:textId="77777777" w:rsidR="00D971BB" w:rsidRPr="00DB396A" w:rsidRDefault="00D971BB" w:rsidP="00C9064F">
            <w:pPr>
              <w:spacing w:after="0"/>
              <w:jc w:val="center"/>
              <w:rPr>
                <w:rFonts w:ascii="Monotype Corsiva" w:hAnsi="Monotype Corsiva"/>
                <w:b/>
                <w:bCs/>
              </w:rPr>
            </w:pPr>
          </w:p>
        </w:tc>
        <w:tc>
          <w:tcPr>
            <w:tcW w:w="2337" w:type="dxa"/>
            <w:shd w:val="clear" w:color="auto" w:fill="FFFFFF" w:themeFill="background1"/>
            <w:vAlign w:val="center"/>
          </w:tcPr>
          <w:p w14:paraId="09D433A5" w14:textId="24EF7B82" w:rsidR="00D971BB" w:rsidRDefault="002F6753" w:rsidP="00C9064F">
            <w:pPr>
              <w:spacing w:after="0" w:line="240" w:lineRule="auto"/>
              <w:jc w:val="center"/>
              <w:rPr>
                <w:rFonts w:ascii="Monotype Corsiva" w:hAnsi="Monotype Corsiva"/>
              </w:rPr>
            </w:pPr>
            <w:r>
              <w:rPr>
                <w:rFonts w:ascii="Monotype Corsiva" w:hAnsi="Monotype Corsiva"/>
              </w:rPr>
              <w:t>17.30 +Jozef, Melánia (</w:t>
            </w:r>
            <w:proofErr w:type="spellStart"/>
            <w:r>
              <w:rPr>
                <w:rFonts w:ascii="Monotype Corsiva" w:hAnsi="Monotype Corsiva"/>
              </w:rPr>
              <w:t>r.Vilcegova</w:t>
            </w:r>
            <w:proofErr w:type="spellEnd"/>
            <w:r>
              <w:rPr>
                <w:rFonts w:ascii="Monotype Corsiva" w:hAnsi="Monotype Corsiva"/>
              </w:rPr>
              <w:t xml:space="preserve">) </w:t>
            </w:r>
          </w:p>
        </w:tc>
        <w:tc>
          <w:tcPr>
            <w:tcW w:w="2202" w:type="dxa"/>
            <w:gridSpan w:val="2"/>
            <w:shd w:val="clear" w:color="auto" w:fill="FFFFFF" w:themeFill="background1"/>
            <w:vAlign w:val="center"/>
          </w:tcPr>
          <w:p w14:paraId="3A81B33E" w14:textId="7CF62B62" w:rsidR="00D971BB" w:rsidRPr="007A47EA" w:rsidRDefault="00D971BB" w:rsidP="00C9064F">
            <w:pPr>
              <w:spacing w:after="0" w:line="240" w:lineRule="auto"/>
              <w:jc w:val="center"/>
              <w:rPr>
                <w:rFonts w:ascii="Monotype Corsiva" w:hAnsi="Monotype Corsiva"/>
              </w:rPr>
            </w:pPr>
          </w:p>
        </w:tc>
        <w:tc>
          <w:tcPr>
            <w:tcW w:w="2375" w:type="dxa"/>
            <w:gridSpan w:val="2"/>
            <w:shd w:val="clear" w:color="auto" w:fill="FFFFFF" w:themeFill="background1"/>
            <w:vAlign w:val="center"/>
          </w:tcPr>
          <w:p w14:paraId="6CE87329" w14:textId="20A101FC" w:rsidR="001828A5" w:rsidRPr="007A47EA" w:rsidRDefault="001828A5" w:rsidP="00C9064F">
            <w:pPr>
              <w:spacing w:after="0" w:line="240" w:lineRule="auto"/>
              <w:jc w:val="center"/>
              <w:rPr>
                <w:rFonts w:ascii="Monotype Corsiva" w:hAnsi="Monotype Corsiva"/>
              </w:rPr>
            </w:pPr>
          </w:p>
        </w:tc>
      </w:tr>
      <w:tr w:rsidR="004B6B9A" w:rsidRPr="004C1640" w14:paraId="3FEEC27C" w14:textId="77777777" w:rsidTr="00F90F39">
        <w:trPr>
          <w:trHeight w:val="285"/>
          <w:jc w:val="center"/>
        </w:trPr>
        <w:tc>
          <w:tcPr>
            <w:tcW w:w="701" w:type="dxa"/>
            <w:vMerge w:val="restart"/>
            <w:shd w:val="clear" w:color="auto" w:fill="F2F2F2" w:themeFill="background1" w:themeFillShade="F2"/>
            <w:vAlign w:val="center"/>
          </w:tcPr>
          <w:p w14:paraId="67A6CB4C" w14:textId="77777777" w:rsidR="004B6B9A" w:rsidRPr="00DB396A" w:rsidRDefault="004B6B9A" w:rsidP="00C9064F">
            <w:pPr>
              <w:spacing w:after="0" w:line="192" w:lineRule="auto"/>
              <w:jc w:val="center"/>
              <w:rPr>
                <w:rFonts w:ascii="Monotype Corsiva" w:hAnsi="Monotype Corsiva"/>
                <w:b/>
                <w:bCs/>
              </w:rPr>
            </w:pPr>
            <w:r w:rsidRPr="00DB396A">
              <w:rPr>
                <w:rFonts w:ascii="Monotype Corsiva" w:hAnsi="Monotype Corsiva"/>
                <w:b/>
                <w:bCs/>
              </w:rPr>
              <w:t>Pi</w:t>
            </w:r>
          </w:p>
          <w:p w14:paraId="04D2213E" w14:textId="1E8191BA" w:rsidR="004B6B9A" w:rsidRPr="00DB396A" w:rsidRDefault="00550055" w:rsidP="00C9064F">
            <w:pPr>
              <w:spacing w:after="0" w:line="192" w:lineRule="auto"/>
              <w:jc w:val="center"/>
              <w:rPr>
                <w:rFonts w:ascii="Monotype Corsiva" w:hAnsi="Monotype Corsiva"/>
                <w:b/>
                <w:bCs/>
              </w:rPr>
            </w:pPr>
            <w:r>
              <w:rPr>
                <w:rFonts w:ascii="Monotype Corsiva" w:hAnsi="Monotype Corsiva"/>
                <w:b/>
                <w:bCs/>
              </w:rPr>
              <w:t>4</w:t>
            </w:r>
            <w:r w:rsidR="00902406">
              <w:rPr>
                <w:rFonts w:ascii="Monotype Corsiva" w:hAnsi="Monotype Corsiva"/>
                <w:b/>
                <w:bCs/>
              </w:rPr>
              <w:t>.1</w:t>
            </w:r>
            <w:r>
              <w:rPr>
                <w:rFonts w:ascii="Monotype Corsiva" w:hAnsi="Monotype Corsiva"/>
                <w:b/>
                <w:bCs/>
              </w:rPr>
              <w:t>1</w:t>
            </w:r>
            <w:r w:rsidR="004B6B9A" w:rsidRPr="00DB396A">
              <w:rPr>
                <w:rFonts w:ascii="Monotype Corsiva" w:hAnsi="Monotype Corsiva"/>
                <w:b/>
                <w:bCs/>
              </w:rPr>
              <w:t>.</w:t>
            </w:r>
            <w:r w:rsidR="004B6B9A" w:rsidRPr="00DB396A">
              <w:rPr>
                <w:rFonts w:ascii="Monotype Corsiva" w:hAnsi="Monotype Corsiva"/>
                <w:b/>
                <w:bCs/>
                <w:noProof/>
              </w:rPr>
              <w:t xml:space="preserve"> </w:t>
            </w:r>
          </w:p>
        </w:tc>
        <w:tc>
          <w:tcPr>
            <w:tcW w:w="6914" w:type="dxa"/>
            <w:gridSpan w:val="5"/>
            <w:shd w:val="clear" w:color="auto" w:fill="FDE9D9" w:themeFill="accent6" w:themeFillTint="33"/>
            <w:vAlign w:val="center"/>
          </w:tcPr>
          <w:p w14:paraId="0C51F9F4" w14:textId="71B9EE20" w:rsidR="008269AF" w:rsidRPr="00F605A1" w:rsidRDefault="000C0D3D" w:rsidP="00821EB8">
            <w:pPr>
              <w:spacing w:after="0" w:line="240" w:lineRule="auto"/>
              <w:jc w:val="center"/>
              <w:rPr>
                <w:rFonts w:ascii="Monotype Corsiva" w:hAnsi="Monotype Corsiva"/>
              </w:rPr>
            </w:pPr>
            <w:r>
              <w:rPr>
                <w:rFonts w:ascii="Monotype Corsiva" w:hAnsi="Monotype Corsiva"/>
              </w:rPr>
              <w:t xml:space="preserve">Prepodobný otec </w:t>
            </w:r>
            <w:proofErr w:type="spellStart"/>
            <w:r>
              <w:rPr>
                <w:rFonts w:ascii="Monotype Corsiva" w:hAnsi="Monotype Corsiva"/>
              </w:rPr>
              <w:t>Joannikios</w:t>
            </w:r>
            <w:proofErr w:type="spellEnd"/>
            <w:r>
              <w:rPr>
                <w:rFonts w:ascii="Monotype Corsiva" w:hAnsi="Monotype Corsiva"/>
              </w:rPr>
              <w:t xml:space="preserve"> Veľký; svätí mučeníci </w:t>
            </w:r>
            <w:proofErr w:type="spellStart"/>
            <w:r>
              <w:rPr>
                <w:rFonts w:ascii="Monotype Corsiva" w:hAnsi="Monotype Corsiva"/>
              </w:rPr>
              <w:t>Nikander</w:t>
            </w:r>
            <w:proofErr w:type="spellEnd"/>
            <w:r>
              <w:rPr>
                <w:rFonts w:ascii="Monotype Corsiva" w:hAnsi="Monotype Corsiva"/>
              </w:rPr>
              <w:t xml:space="preserve">, </w:t>
            </w:r>
            <w:proofErr w:type="spellStart"/>
            <w:r>
              <w:rPr>
                <w:rFonts w:ascii="Monotype Corsiva" w:hAnsi="Monotype Corsiva"/>
              </w:rPr>
              <w:t>myrský</w:t>
            </w:r>
            <w:proofErr w:type="spellEnd"/>
            <w:r>
              <w:rPr>
                <w:rFonts w:ascii="Monotype Corsiva" w:hAnsi="Monotype Corsiva"/>
              </w:rPr>
              <w:t xml:space="preserve"> biskup a </w:t>
            </w:r>
            <w:proofErr w:type="spellStart"/>
            <w:r>
              <w:rPr>
                <w:rFonts w:ascii="Monotype Corsiva" w:hAnsi="Monotype Corsiva"/>
              </w:rPr>
              <w:t>Hermaios</w:t>
            </w:r>
            <w:proofErr w:type="spellEnd"/>
            <w:r>
              <w:rPr>
                <w:rFonts w:ascii="Monotype Corsiva" w:hAnsi="Monotype Corsiva"/>
              </w:rPr>
              <w:t>, presbyter</w:t>
            </w:r>
          </w:p>
        </w:tc>
      </w:tr>
      <w:tr w:rsidR="00311040" w:rsidRPr="00511B47" w14:paraId="27A20916" w14:textId="77777777" w:rsidTr="00311040">
        <w:trPr>
          <w:trHeight w:val="285"/>
          <w:jc w:val="center"/>
        </w:trPr>
        <w:tc>
          <w:tcPr>
            <w:tcW w:w="701" w:type="dxa"/>
            <w:vMerge/>
            <w:shd w:val="clear" w:color="auto" w:fill="F2F2F2" w:themeFill="background1" w:themeFillShade="F2"/>
            <w:vAlign w:val="center"/>
          </w:tcPr>
          <w:p w14:paraId="45A7D568" w14:textId="77777777" w:rsidR="00311040" w:rsidRPr="00DB396A" w:rsidRDefault="00311040" w:rsidP="00C9064F">
            <w:pPr>
              <w:spacing w:after="0" w:line="192" w:lineRule="auto"/>
              <w:jc w:val="center"/>
              <w:rPr>
                <w:rFonts w:ascii="Monotype Corsiva" w:hAnsi="Monotype Corsiva"/>
                <w:b/>
                <w:bCs/>
              </w:rPr>
            </w:pPr>
          </w:p>
        </w:tc>
        <w:tc>
          <w:tcPr>
            <w:tcW w:w="3405" w:type="dxa"/>
            <w:gridSpan w:val="2"/>
            <w:shd w:val="clear" w:color="auto" w:fill="FFFFFF" w:themeFill="background1"/>
            <w:vAlign w:val="center"/>
          </w:tcPr>
          <w:p w14:paraId="7706FB18" w14:textId="77777777" w:rsidR="00311040" w:rsidRDefault="00311040" w:rsidP="00C9064F">
            <w:pPr>
              <w:spacing w:after="0" w:line="240" w:lineRule="auto"/>
              <w:jc w:val="center"/>
              <w:rPr>
                <w:rFonts w:ascii="Monotype Corsiva" w:hAnsi="Monotype Corsiva"/>
              </w:rPr>
            </w:pPr>
            <w:r>
              <w:rPr>
                <w:rFonts w:ascii="Monotype Corsiva" w:hAnsi="Monotype Corsiva"/>
              </w:rPr>
              <w:t>17.30 +Igor, Mária, Michal (</w:t>
            </w:r>
            <w:proofErr w:type="spellStart"/>
            <w:r>
              <w:rPr>
                <w:rFonts w:ascii="Monotype Corsiva" w:hAnsi="Monotype Corsiva"/>
              </w:rPr>
              <w:t>r.Vargova</w:t>
            </w:r>
            <w:proofErr w:type="spellEnd"/>
            <w:r>
              <w:rPr>
                <w:rFonts w:ascii="Monotype Corsiva" w:hAnsi="Monotype Corsiva"/>
              </w:rPr>
              <w:t>)</w:t>
            </w:r>
          </w:p>
          <w:p w14:paraId="369D7B10" w14:textId="77777777" w:rsidR="00311040" w:rsidRDefault="00311040" w:rsidP="00C9064F">
            <w:pPr>
              <w:spacing w:after="0" w:line="240" w:lineRule="auto"/>
              <w:jc w:val="center"/>
              <w:rPr>
                <w:rFonts w:ascii="Monotype Corsiva" w:hAnsi="Monotype Corsiva"/>
              </w:rPr>
            </w:pPr>
            <w:r>
              <w:rPr>
                <w:rFonts w:ascii="Monotype Corsiva" w:hAnsi="Monotype Corsiva"/>
              </w:rPr>
              <w:t xml:space="preserve">18.30 Otvorené chvály a adorácia pred  Najsvätejšou Eucharistiou </w:t>
            </w:r>
          </w:p>
          <w:p w14:paraId="369A2E91" w14:textId="5286D7DF" w:rsidR="00311040" w:rsidRDefault="00311040" w:rsidP="00C9064F">
            <w:pPr>
              <w:spacing w:after="0" w:line="240" w:lineRule="auto"/>
              <w:jc w:val="center"/>
              <w:rPr>
                <w:rFonts w:ascii="Monotype Corsiva" w:hAnsi="Monotype Corsiva"/>
              </w:rPr>
            </w:pPr>
            <w:r>
              <w:rPr>
                <w:rFonts w:ascii="Monotype Corsiva" w:hAnsi="Monotype Corsiva"/>
              </w:rPr>
              <w:t xml:space="preserve">FEB región </w:t>
            </w:r>
          </w:p>
        </w:tc>
        <w:tc>
          <w:tcPr>
            <w:tcW w:w="1134" w:type="dxa"/>
            <w:shd w:val="clear" w:color="auto" w:fill="FFFFFF" w:themeFill="background1"/>
            <w:vAlign w:val="center"/>
          </w:tcPr>
          <w:p w14:paraId="5D990A88" w14:textId="497B7EDF" w:rsidR="00311040" w:rsidRPr="007A47EA" w:rsidRDefault="00311040" w:rsidP="00C9064F">
            <w:pPr>
              <w:spacing w:after="0" w:line="240" w:lineRule="auto"/>
              <w:jc w:val="center"/>
              <w:rPr>
                <w:rFonts w:ascii="Monotype Corsiva" w:hAnsi="Monotype Corsiva"/>
              </w:rPr>
            </w:pPr>
          </w:p>
        </w:tc>
        <w:tc>
          <w:tcPr>
            <w:tcW w:w="2375" w:type="dxa"/>
            <w:gridSpan w:val="2"/>
            <w:shd w:val="clear" w:color="auto" w:fill="FFFFFF" w:themeFill="background1"/>
            <w:vAlign w:val="center"/>
          </w:tcPr>
          <w:p w14:paraId="1DFDAB51" w14:textId="5B28C7D2" w:rsidR="00311040" w:rsidRPr="007A47EA" w:rsidRDefault="00311040" w:rsidP="00C9064F">
            <w:pPr>
              <w:spacing w:after="0" w:line="240" w:lineRule="auto"/>
              <w:jc w:val="center"/>
              <w:rPr>
                <w:rFonts w:ascii="Monotype Corsiva" w:hAnsi="Monotype Corsiva"/>
              </w:rPr>
            </w:pPr>
          </w:p>
        </w:tc>
      </w:tr>
      <w:tr w:rsidR="00902406" w:rsidRPr="00511B47" w14:paraId="1EB55FC1" w14:textId="77777777" w:rsidTr="00F90F39">
        <w:trPr>
          <w:trHeight w:val="285"/>
          <w:jc w:val="center"/>
        </w:trPr>
        <w:tc>
          <w:tcPr>
            <w:tcW w:w="701" w:type="dxa"/>
            <w:vMerge w:val="restart"/>
            <w:shd w:val="clear" w:color="auto" w:fill="F2F2F2" w:themeFill="background1" w:themeFillShade="F2"/>
            <w:vAlign w:val="center"/>
          </w:tcPr>
          <w:p w14:paraId="0E434F7C" w14:textId="77777777" w:rsidR="00902406" w:rsidRPr="00DB396A" w:rsidRDefault="00902406" w:rsidP="00C9064F">
            <w:pPr>
              <w:spacing w:after="0"/>
              <w:jc w:val="center"/>
              <w:rPr>
                <w:rFonts w:ascii="Monotype Corsiva" w:hAnsi="Monotype Corsiva"/>
                <w:b/>
                <w:bCs/>
              </w:rPr>
            </w:pPr>
            <w:r w:rsidRPr="00DB396A">
              <w:rPr>
                <w:rFonts w:ascii="Monotype Corsiva" w:hAnsi="Monotype Corsiva"/>
                <w:b/>
                <w:bCs/>
              </w:rPr>
              <w:t>So</w:t>
            </w:r>
          </w:p>
          <w:p w14:paraId="474D0E41" w14:textId="33F6860C" w:rsidR="00902406" w:rsidRPr="00DB396A" w:rsidRDefault="00550055" w:rsidP="00C9064F">
            <w:pPr>
              <w:spacing w:after="0"/>
              <w:jc w:val="center"/>
              <w:rPr>
                <w:rFonts w:ascii="Monotype Corsiva" w:hAnsi="Monotype Corsiva"/>
                <w:b/>
                <w:bCs/>
              </w:rPr>
            </w:pPr>
            <w:r>
              <w:rPr>
                <w:rFonts w:ascii="Monotype Corsiva" w:hAnsi="Monotype Corsiva"/>
                <w:b/>
                <w:bCs/>
              </w:rPr>
              <w:t>5</w:t>
            </w:r>
            <w:r w:rsidR="00902406">
              <w:rPr>
                <w:rFonts w:ascii="Monotype Corsiva" w:hAnsi="Monotype Corsiva"/>
                <w:b/>
                <w:bCs/>
              </w:rPr>
              <w:t>.1</w:t>
            </w:r>
            <w:r>
              <w:rPr>
                <w:rFonts w:ascii="Monotype Corsiva" w:hAnsi="Monotype Corsiva"/>
                <w:b/>
                <w:bCs/>
              </w:rPr>
              <w:t>1</w:t>
            </w:r>
            <w:r w:rsidR="00902406">
              <w:rPr>
                <w:rFonts w:ascii="Monotype Corsiva" w:hAnsi="Monotype Corsiva"/>
                <w:b/>
                <w:bCs/>
              </w:rPr>
              <w:t>.</w:t>
            </w:r>
          </w:p>
        </w:tc>
        <w:tc>
          <w:tcPr>
            <w:tcW w:w="6914" w:type="dxa"/>
            <w:gridSpan w:val="5"/>
            <w:shd w:val="clear" w:color="auto" w:fill="FDE9D9" w:themeFill="accent6" w:themeFillTint="33"/>
            <w:vAlign w:val="center"/>
          </w:tcPr>
          <w:p w14:paraId="7228B504" w14:textId="374A1AA3" w:rsidR="00902406" w:rsidRPr="003B71B5" w:rsidRDefault="000C0D3D" w:rsidP="00433C58">
            <w:pPr>
              <w:spacing w:after="0" w:line="240" w:lineRule="auto"/>
              <w:jc w:val="center"/>
              <w:rPr>
                <w:rFonts w:ascii="Monotype Corsiva" w:hAnsi="Monotype Corsiva"/>
                <w:i/>
                <w:iCs/>
              </w:rPr>
            </w:pPr>
            <w:r>
              <w:rPr>
                <w:rFonts w:ascii="Monotype Corsiva" w:hAnsi="Monotype Corsiva"/>
                <w:i/>
                <w:iCs/>
              </w:rPr>
              <w:t xml:space="preserve">Svätí mučeníci </w:t>
            </w:r>
            <w:proofErr w:type="spellStart"/>
            <w:r>
              <w:rPr>
                <w:rFonts w:ascii="Monotype Corsiva" w:hAnsi="Monotype Corsiva"/>
                <w:i/>
                <w:iCs/>
              </w:rPr>
              <w:t>Galaktión</w:t>
            </w:r>
            <w:proofErr w:type="spellEnd"/>
            <w:r>
              <w:rPr>
                <w:rFonts w:ascii="Monotype Corsiva" w:hAnsi="Monotype Corsiva"/>
                <w:i/>
                <w:iCs/>
              </w:rPr>
              <w:t xml:space="preserve"> a </w:t>
            </w:r>
            <w:proofErr w:type="spellStart"/>
            <w:r>
              <w:rPr>
                <w:rFonts w:ascii="Monotype Corsiva" w:hAnsi="Monotype Corsiva"/>
                <w:i/>
                <w:iCs/>
              </w:rPr>
              <w:t>Epistéma</w:t>
            </w:r>
            <w:proofErr w:type="spellEnd"/>
            <w:r w:rsidR="003B71B5" w:rsidRPr="003B71B5">
              <w:rPr>
                <w:rFonts w:ascii="Monotype Corsiva" w:hAnsi="Monotype Corsiva"/>
                <w:i/>
                <w:iCs/>
              </w:rPr>
              <w:t xml:space="preserve"> </w:t>
            </w:r>
          </w:p>
        </w:tc>
      </w:tr>
      <w:tr w:rsidR="004B6B9A" w:rsidRPr="00314148" w14:paraId="7862B00F" w14:textId="77777777" w:rsidTr="00311040">
        <w:trPr>
          <w:trHeight w:val="285"/>
          <w:jc w:val="center"/>
        </w:trPr>
        <w:tc>
          <w:tcPr>
            <w:tcW w:w="701" w:type="dxa"/>
            <w:vMerge/>
            <w:shd w:val="clear" w:color="auto" w:fill="F2F2F2" w:themeFill="background1" w:themeFillShade="F2"/>
            <w:vAlign w:val="center"/>
          </w:tcPr>
          <w:p w14:paraId="2F2727FC" w14:textId="77777777" w:rsidR="004B6B9A" w:rsidRPr="00DB396A" w:rsidRDefault="004B6B9A" w:rsidP="00C9064F">
            <w:pPr>
              <w:spacing w:after="0"/>
              <w:jc w:val="center"/>
              <w:rPr>
                <w:rFonts w:ascii="Monotype Corsiva" w:hAnsi="Monotype Corsiva"/>
                <w:b/>
                <w:bCs/>
              </w:rPr>
            </w:pPr>
          </w:p>
        </w:tc>
        <w:tc>
          <w:tcPr>
            <w:tcW w:w="2337" w:type="dxa"/>
            <w:shd w:val="clear" w:color="auto" w:fill="FFFFFF" w:themeFill="background1"/>
            <w:vAlign w:val="center"/>
          </w:tcPr>
          <w:p w14:paraId="0C35C338" w14:textId="539341F1" w:rsidR="004B6B9A" w:rsidRPr="007A47EA" w:rsidRDefault="004B6B9A" w:rsidP="00C9064F">
            <w:pPr>
              <w:spacing w:after="0" w:line="240" w:lineRule="auto"/>
              <w:jc w:val="center"/>
              <w:rPr>
                <w:rFonts w:ascii="Monotype Corsiva" w:hAnsi="Monotype Corsiva"/>
              </w:rPr>
            </w:pPr>
          </w:p>
        </w:tc>
        <w:tc>
          <w:tcPr>
            <w:tcW w:w="2202" w:type="dxa"/>
            <w:gridSpan w:val="2"/>
            <w:shd w:val="clear" w:color="auto" w:fill="FFFFFF" w:themeFill="background1"/>
            <w:vAlign w:val="center"/>
          </w:tcPr>
          <w:p w14:paraId="058EF890" w14:textId="27D5E3DC" w:rsidR="00024521" w:rsidRPr="007A47EA" w:rsidRDefault="00024521" w:rsidP="00C9064F">
            <w:pPr>
              <w:spacing w:after="0" w:line="240" w:lineRule="auto"/>
              <w:jc w:val="center"/>
              <w:rPr>
                <w:rFonts w:ascii="Monotype Corsiva" w:hAnsi="Monotype Corsiva"/>
              </w:rPr>
            </w:pPr>
          </w:p>
        </w:tc>
        <w:tc>
          <w:tcPr>
            <w:tcW w:w="2375" w:type="dxa"/>
            <w:gridSpan w:val="2"/>
            <w:shd w:val="clear" w:color="auto" w:fill="FFFFFF" w:themeFill="background1"/>
            <w:vAlign w:val="center"/>
          </w:tcPr>
          <w:p w14:paraId="01CEDF8C" w14:textId="3064D897" w:rsidR="004B6B9A" w:rsidRPr="007A47EA" w:rsidRDefault="004B6B9A" w:rsidP="00C9064F">
            <w:pPr>
              <w:spacing w:after="0" w:line="240" w:lineRule="auto"/>
              <w:jc w:val="center"/>
              <w:rPr>
                <w:rFonts w:ascii="Monotype Corsiva" w:hAnsi="Monotype Corsiva"/>
              </w:rPr>
            </w:pPr>
          </w:p>
        </w:tc>
      </w:tr>
      <w:tr w:rsidR="00CA5889" w:rsidRPr="00314148" w14:paraId="3D69705A" w14:textId="77777777" w:rsidTr="00F90F39">
        <w:trPr>
          <w:trHeight w:val="58"/>
          <w:jc w:val="center"/>
        </w:trPr>
        <w:tc>
          <w:tcPr>
            <w:tcW w:w="701" w:type="dxa"/>
            <w:vMerge w:val="restart"/>
            <w:shd w:val="clear" w:color="auto" w:fill="F2F2F2" w:themeFill="background1" w:themeFillShade="F2"/>
            <w:vAlign w:val="center"/>
          </w:tcPr>
          <w:p w14:paraId="7D09241D" w14:textId="77777777" w:rsidR="00CA5889" w:rsidRPr="00DB396A" w:rsidRDefault="00CA5889" w:rsidP="00C9064F">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46E25C3F" w:rsidR="00CA5889" w:rsidRPr="00DB396A" w:rsidRDefault="00550055" w:rsidP="00C9064F">
            <w:pPr>
              <w:spacing w:after="0"/>
              <w:jc w:val="center"/>
              <w:rPr>
                <w:rFonts w:ascii="Monotype Corsiva" w:hAnsi="Monotype Corsiva"/>
                <w:b/>
                <w:bCs/>
              </w:rPr>
            </w:pPr>
            <w:r>
              <w:rPr>
                <w:rFonts w:ascii="Monotype Corsiva" w:hAnsi="Monotype Corsiva"/>
                <w:b/>
                <w:bCs/>
              </w:rPr>
              <w:t>6</w:t>
            </w:r>
            <w:r w:rsidR="00902406">
              <w:rPr>
                <w:rFonts w:ascii="Monotype Corsiva" w:hAnsi="Monotype Corsiva"/>
                <w:b/>
                <w:bCs/>
              </w:rPr>
              <w:t>.1</w:t>
            </w:r>
            <w:r>
              <w:rPr>
                <w:rFonts w:ascii="Monotype Corsiva" w:hAnsi="Monotype Corsiva"/>
                <w:b/>
                <w:bCs/>
              </w:rPr>
              <w:t>1</w:t>
            </w:r>
            <w:r w:rsidR="00CA5889">
              <w:rPr>
                <w:rFonts w:ascii="Monotype Corsiva" w:hAnsi="Monotype Corsiva"/>
                <w:b/>
                <w:bCs/>
              </w:rPr>
              <w:t>.</w:t>
            </w:r>
          </w:p>
        </w:tc>
        <w:tc>
          <w:tcPr>
            <w:tcW w:w="5270" w:type="dxa"/>
            <w:gridSpan w:val="4"/>
            <w:shd w:val="clear" w:color="auto" w:fill="FFFF00"/>
            <w:vAlign w:val="center"/>
          </w:tcPr>
          <w:p w14:paraId="019C16F1" w14:textId="5CC5DDBB" w:rsidR="00CA5889" w:rsidRDefault="002713B8" w:rsidP="00C050F9">
            <w:pPr>
              <w:spacing w:after="0" w:line="240" w:lineRule="auto"/>
              <w:jc w:val="center"/>
              <w:rPr>
                <w:rFonts w:ascii="Monotype Corsiva" w:hAnsi="Monotype Corsiva"/>
                <w:b/>
                <w:bCs/>
                <w:color w:val="FF0000"/>
                <w:sz w:val="28"/>
                <w:szCs w:val="28"/>
              </w:rPr>
            </w:pPr>
            <w:proofErr w:type="spellStart"/>
            <w:r>
              <w:rPr>
                <w:rFonts w:ascii="Monotype Corsiva" w:hAnsi="Monotype Corsiva"/>
                <w:b/>
                <w:bCs/>
                <w:color w:val="FF0000"/>
                <w:sz w:val="28"/>
                <w:szCs w:val="28"/>
              </w:rPr>
              <w:t>Dvadsiata</w:t>
            </w:r>
            <w:r w:rsidR="000C0D3D">
              <w:rPr>
                <w:rFonts w:ascii="Monotype Corsiva" w:hAnsi="Monotype Corsiva"/>
                <w:b/>
                <w:bCs/>
                <w:color w:val="FF0000"/>
                <w:sz w:val="28"/>
                <w:szCs w:val="28"/>
              </w:rPr>
              <w:t>druhá</w:t>
            </w:r>
            <w:proofErr w:type="spellEnd"/>
            <w:r w:rsidR="00CA5889" w:rsidRPr="00111328">
              <w:rPr>
                <w:rFonts w:ascii="Monotype Corsiva" w:hAnsi="Monotype Corsiva"/>
                <w:b/>
                <w:bCs/>
                <w:color w:val="FF0000"/>
                <w:sz w:val="28"/>
                <w:szCs w:val="28"/>
              </w:rPr>
              <w:t xml:space="preserve"> nedeľa po Päťdesiatnici</w:t>
            </w:r>
          </w:p>
          <w:p w14:paraId="030115AA" w14:textId="0FB41D3D" w:rsidR="00CA5889" w:rsidRPr="00F90F39" w:rsidRDefault="000C0D3D" w:rsidP="00C050F9">
            <w:pPr>
              <w:spacing w:after="0" w:line="240" w:lineRule="auto"/>
              <w:jc w:val="center"/>
              <w:rPr>
                <w:rFonts w:ascii="Monotype Corsiva" w:hAnsi="Monotype Corsiva"/>
                <w:color w:val="FF0000"/>
                <w:sz w:val="28"/>
                <w:szCs w:val="28"/>
              </w:rPr>
            </w:pPr>
            <w:r>
              <w:rPr>
                <w:rFonts w:ascii="Monotype Corsiva" w:hAnsi="Monotype Corsiva"/>
              </w:rPr>
              <w:t xml:space="preserve">Svätý Pavol Vyznávač, </w:t>
            </w:r>
            <w:proofErr w:type="spellStart"/>
            <w:r>
              <w:rPr>
                <w:rFonts w:ascii="Monotype Corsiva" w:hAnsi="Monotype Corsiva"/>
              </w:rPr>
              <w:t>konštantínopolský</w:t>
            </w:r>
            <w:proofErr w:type="spellEnd"/>
            <w:r>
              <w:rPr>
                <w:rFonts w:ascii="Monotype Corsiva" w:hAnsi="Monotype Corsiva"/>
              </w:rPr>
              <w:t xml:space="preserve"> arcibiskup</w:t>
            </w:r>
            <w:r w:rsidR="001567C1" w:rsidRPr="00F90F39">
              <w:rPr>
                <w:rFonts w:ascii="Monotype Corsiva" w:hAnsi="Monotype Corsiva"/>
              </w:rPr>
              <w:t xml:space="preserve"> </w:t>
            </w:r>
          </w:p>
        </w:tc>
        <w:tc>
          <w:tcPr>
            <w:tcW w:w="1644" w:type="dxa"/>
            <w:shd w:val="clear" w:color="auto" w:fill="FFFF00"/>
            <w:vAlign w:val="center"/>
          </w:tcPr>
          <w:p w14:paraId="51C63EF0" w14:textId="0BD25ADF" w:rsidR="00CA5889" w:rsidRPr="007A47EA" w:rsidRDefault="00F90F39" w:rsidP="001070B0">
            <w:pPr>
              <w:spacing w:after="0" w:line="240" w:lineRule="auto"/>
              <w:jc w:val="center"/>
              <w:rPr>
                <w:rFonts w:ascii="Monotype Corsiva" w:hAnsi="Monotype Corsiva"/>
              </w:rPr>
            </w:pPr>
            <w:r>
              <w:rPr>
                <w:rFonts w:ascii="Monotype Corsiva" w:hAnsi="Monotype Corsiva"/>
              </w:rPr>
              <w:t xml:space="preserve"> </w:t>
            </w:r>
          </w:p>
        </w:tc>
      </w:tr>
      <w:tr w:rsidR="007E7A0F" w:rsidRPr="001A1ED9" w14:paraId="1896C09B" w14:textId="77777777" w:rsidTr="00311040">
        <w:trPr>
          <w:trHeight w:val="202"/>
          <w:jc w:val="center"/>
        </w:trPr>
        <w:tc>
          <w:tcPr>
            <w:tcW w:w="701" w:type="dxa"/>
            <w:vMerge/>
            <w:shd w:val="clear" w:color="auto" w:fill="F2F2F2" w:themeFill="background1" w:themeFillShade="F2"/>
            <w:vAlign w:val="center"/>
          </w:tcPr>
          <w:p w14:paraId="11080D81" w14:textId="77777777" w:rsidR="007E7A0F" w:rsidRPr="00DB396A" w:rsidRDefault="007E7A0F" w:rsidP="00C9064F">
            <w:pPr>
              <w:spacing w:after="0"/>
              <w:jc w:val="center"/>
              <w:rPr>
                <w:rFonts w:ascii="Monotype Corsiva" w:hAnsi="Monotype Corsiva"/>
                <w:b/>
                <w:bCs/>
              </w:rPr>
            </w:pPr>
          </w:p>
        </w:tc>
        <w:tc>
          <w:tcPr>
            <w:tcW w:w="2337" w:type="dxa"/>
            <w:shd w:val="clear" w:color="auto" w:fill="FFFFFF" w:themeFill="background1"/>
            <w:vAlign w:val="center"/>
          </w:tcPr>
          <w:p w14:paraId="3EC04B46" w14:textId="742B0743" w:rsidR="007E7A0F" w:rsidRPr="007A47EA" w:rsidRDefault="007D5375" w:rsidP="007E7A0F">
            <w:pPr>
              <w:spacing w:after="0" w:line="240" w:lineRule="auto"/>
              <w:jc w:val="center"/>
              <w:rPr>
                <w:rFonts w:ascii="Monotype Corsiva" w:hAnsi="Monotype Corsiva"/>
              </w:rPr>
            </w:pPr>
            <w:r>
              <w:rPr>
                <w:rFonts w:ascii="Monotype Corsiva" w:hAnsi="Monotype Corsiva"/>
              </w:rPr>
              <w:t xml:space="preserve">9.15 </w:t>
            </w:r>
            <w:r w:rsidR="002713B8">
              <w:rPr>
                <w:rFonts w:ascii="Monotype Corsiva" w:hAnsi="Monotype Corsiva"/>
              </w:rPr>
              <w:t xml:space="preserve">*ZBP </w:t>
            </w:r>
            <w:r w:rsidR="002F6753">
              <w:rPr>
                <w:rFonts w:ascii="Monotype Corsiva" w:hAnsi="Monotype Corsiva"/>
              </w:rPr>
              <w:t xml:space="preserve">Janka, </w:t>
            </w:r>
            <w:proofErr w:type="spellStart"/>
            <w:r w:rsidR="002F6753">
              <w:rPr>
                <w:rFonts w:ascii="Monotype Corsiva" w:hAnsi="Monotype Corsiva"/>
              </w:rPr>
              <w:t>Philipp</w:t>
            </w:r>
            <w:proofErr w:type="spellEnd"/>
            <w:r w:rsidR="002F6753">
              <w:rPr>
                <w:rFonts w:ascii="Monotype Corsiva" w:hAnsi="Monotype Corsiva"/>
              </w:rPr>
              <w:t xml:space="preserve"> (</w:t>
            </w:r>
            <w:proofErr w:type="spellStart"/>
            <w:r w:rsidR="002F6753">
              <w:rPr>
                <w:rFonts w:ascii="Monotype Corsiva" w:hAnsi="Monotype Corsiva"/>
              </w:rPr>
              <w:t>r.Aufreiter</w:t>
            </w:r>
            <w:proofErr w:type="spellEnd"/>
            <w:r w:rsidR="002F6753">
              <w:rPr>
                <w:rFonts w:ascii="Monotype Corsiva" w:hAnsi="Monotype Corsiva"/>
              </w:rPr>
              <w:t>)</w:t>
            </w:r>
          </w:p>
        </w:tc>
        <w:tc>
          <w:tcPr>
            <w:tcW w:w="2202" w:type="dxa"/>
            <w:gridSpan w:val="2"/>
            <w:shd w:val="clear" w:color="auto" w:fill="FFFFFF" w:themeFill="background1"/>
            <w:vAlign w:val="center"/>
          </w:tcPr>
          <w:p w14:paraId="0545B54F" w14:textId="10D23866" w:rsidR="007E7A0F" w:rsidRPr="007A47EA" w:rsidRDefault="002F6753" w:rsidP="00C9064F">
            <w:pPr>
              <w:spacing w:after="0" w:line="240" w:lineRule="auto"/>
              <w:jc w:val="center"/>
              <w:rPr>
                <w:rFonts w:ascii="Monotype Corsiva" w:hAnsi="Monotype Corsiva"/>
              </w:rPr>
            </w:pPr>
            <w:r>
              <w:rPr>
                <w:rFonts w:ascii="Monotype Corsiva" w:hAnsi="Monotype Corsiva"/>
              </w:rPr>
              <w:t>7.30</w:t>
            </w:r>
            <w:r w:rsidR="00F90F39">
              <w:rPr>
                <w:rFonts w:ascii="Monotype Corsiva" w:hAnsi="Monotype Corsiva"/>
              </w:rPr>
              <w:t xml:space="preserve"> *ZBP </w:t>
            </w:r>
            <w:r>
              <w:rPr>
                <w:rFonts w:ascii="Monotype Corsiva" w:hAnsi="Monotype Corsiva"/>
              </w:rPr>
              <w:t>Juraj, Anna (</w:t>
            </w:r>
            <w:proofErr w:type="spellStart"/>
            <w:r>
              <w:rPr>
                <w:rFonts w:ascii="Monotype Corsiva" w:hAnsi="Monotype Corsiva"/>
              </w:rPr>
              <w:t>r.Janova</w:t>
            </w:r>
            <w:proofErr w:type="spellEnd"/>
            <w:r>
              <w:rPr>
                <w:rFonts w:ascii="Monotype Corsiva" w:hAnsi="Monotype Corsiva"/>
              </w:rPr>
              <w:t>)</w:t>
            </w:r>
          </w:p>
        </w:tc>
        <w:tc>
          <w:tcPr>
            <w:tcW w:w="2375" w:type="dxa"/>
            <w:gridSpan w:val="2"/>
            <w:shd w:val="clear" w:color="auto" w:fill="FFFFFF" w:themeFill="background1"/>
            <w:vAlign w:val="center"/>
          </w:tcPr>
          <w:p w14:paraId="72148748" w14:textId="428434D4" w:rsidR="007E7A0F" w:rsidRPr="007A47EA" w:rsidRDefault="002F6753" w:rsidP="00C9064F">
            <w:pPr>
              <w:spacing w:after="0" w:line="240" w:lineRule="auto"/>
              <w:jc w:val="center"/>
              <w:rPr>
                <w:rFonts w:ascii="Monotype Corsiva" w:hAnsi="Monotype Corsiva"/>
              </w:rPr>
            </w:pPr>
            <w:r>
              <w:rPr>
                <w:rFonts w:ascii="Monotype Corsiva" w:hAnsi="Monotype Corsiva"/>
              </w:rPr>
              <w:t>11.00</w:t>
            </w:r>
          </w:p>
        </w:tc>
      </w:tr>
    </w:tbl>
    <w:p w14:paraId="68C70708" w14:textId="1E11E724" w:rsidR="00E854CA"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p w14:paraId="758A913B" w14:textId="3FFB1E2B" w:rsidR="007F329D" w:rsidRDefault="00852346"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 xml:space="preserve">Do </w:t>
      </w:r>
      <w:r w:rsidR="002F6753">
        <w:rPr>
          <w:rFonts w:ascii="Times New Roman" w:hAnsi="Times New Roman"/>
          <w:i/>
          <w:iCs/>
          <w:spacing w:val="-10"/>
          <w:sz w:val="20"/>
          <w:szCs w:val="20"/>
        </w:rPr>
        <w:t>dnes</w:t>
      </w:r>
      <w:r>
        <w:rPr>
          <w:rFonts w:ascii="Times New Roman" w:hAnsi="Times New Roman"/>
          <w:i/>
          <w:iCs/>
          <w:spacing w:val="-10"/>
          <w:sz w:val="20"/>
          <w:szCs w:val="20"/>
        </w:rPr>
        <w:t xml:space="preserve"> si môžete objednať predplatné časopisu Slovo. Minimálny príspevok na časopis Slovo je</w:t>
      </w:r>
      <w:r w:rsidR="002E0200">
        <w:rPr>
          <w:rFonts w:ascii="Times New Roman" w:hAnsi="Times New Roman"/>
          <w:i/>
          <w:iCs/>
          <w:spacing w:val="-10"/>
          <w:sz w:val="20"/>
          <w:szCs w:val="20"/>
        </w:rPr>
        <w:t xml:space="preserve"> 27 </w:t>
      </w:r>
      <w:proofErr w:type="spellStart"/>
      <w:r w:rsidR="002E0200">
        <w:rPr>
          <w:rFonts w:ascii="Times New Roman" w:hAnsi="Times New Roman"/>
          <w:i/>
          <w:iCs/>
          <w:spacing w:val="-10"/>
          <w:sz w:val="20"/>
          <w:szCs w:val="20"/>
        </w:rPr>
        <w:t>eúr</w:t>
      </w:r>
      <w:proofErr w:type="spellEnd"/>
      <w:r w:rsidR="002E0200">
        <w:rPr>
          <w:rFonts w:ascii="Times New Roman" w:hAnsi="Times New Roman"/>
          <w:i/>
          <w:iCs/>
          <w:spacing w:val="-10"/>
          <w:sz w:val="20"/>
          <w:szCs w:val="20"/>
        </w:rPr>
        <w:t xml:space="preserve">. Ak chce niekto časopis Slovo odoberať samostatne, priplatí si na rok 10 </w:t>
      </w:r>
      <w:proofErr w:type="spellStart"/>
      <w:r w:rsidR="002E0200">
        <w:rPr>
          <w:rFonts w:ascii="Times New Roman" w:hAnsi="Times New Roman"/>
          <w:i/>
          <w:iCs/>
          <w:spacing w:val="-10"/>
          <w:sz w:val="20"/>
          <w:szCs w:val="20"/>
        </w:rPr>
        <w:t>eúr</w:t>
      </w:r>
      <w:proofErr w:type="spellEnd"/>
      <w:r w:rsidR="002E0200">
        <w:rPr>
          <w:rFonts w:ascii="Times New Roman" w:hAnsi="Times New Roman"/>
          <w:i/>
          <w:iCs/>
          <w:spacing w:val="-10"/>
          <w:sz w:val="20"/>
          <w:szCs w:val="20"/>
        </w:rPr>
        <w:t>. Pro hromadnom odbere sa poštovné neplatí.</w:t>
      </w:r>
      <w:r w:rsidR="00311040">
        <w:rPr>
          <w:rFonts w:ascii="Times New Roman" w:hAnsi="Times New Roman"/>
          <w:i/>
          <w:iCs/>
          <w:spacing w:val="-10"/>
          <w:sz w:val="20"/>
          <w:szCs w:val="20"/>
        </w:rPr>
        <w:t xml:space="preserve"> </w:t>
      </w:r>
      <w:r w:rsidR="007F329D">
        <w:rPr>
          <w:rFonts w:ascii="Times New Roman" w:hAnsi="Times New Roman"/>
          <w:i/>
          <w:iCs/>
          <w:spacing w:val="-10"/>
          <w:sz w:val="20"/>
          <w:szCs w:val="20"/>
        </w:rPr>
        <w:t>Objednať si môžete aj predplatné časopisu Slovo medzi nami</w:t>
      </w:r>
      <w:r w:rsidR="00496B65">
        <w:rPr>
          <w:rFonts w:ascii="Times New Roman" w:hAnsi="Times New Roman"/>
          <w:i/>
          <w:iCs/>
          <w:spacing w:val="-10"/>
          <w:sz w:val="20"/>
          <w:szCs w:val="20"/>
        </w:rPr>
        <w:t xml:space="preserve"> a Misionár.</w:t>
      </w:r>
      <w:r w:rsidR="009E7B9F">
        <w:rPr>
          <w:rFonts w:ascii="Times New Roman" w:hAnsi="Times New Roman"/>
          <w:i/>
          <w:iCs/>
          <w:spacing w:val="-10"/>
          <w:sz w:val="20"/>
          <w:szCs w:val="20"/>
        </w:rPr>
        <w:t xml:space="preserve"> Predplatné Slovo medzi nami 15,- eur – čo najskôr, predplatné Misionár – 21,- eur s kalendárom do 11.</w:t>
      </w:r>
      <w:r w:rsidR="007610C7">
        <w:rPr>
          <w:rFonts w:ascii="Times New Roman" w:hAnsi="Times New Roman"/>
          <w:i/>
          <w:iCs/>
          <w:spacing w:val="-10"/>
          <w:sz w:val="20"/>
          <w:szCs w:val="20"/>
        </w:rPr>
        <w:t xml:space="preserve"> </w:t>
      </w:r>
      <w:r w:rsidR="009E7B9F">
        <w:rPr>
          <w:rFonts w:ascii="Times New Roman" w:hAnsi="Times New Roman"/>
          <w:i/>
          <w:iCs/>
          <w:spacing w:val="-10"/>
          <w:sz w:val="20"/>
          <w:szCs w:val="20"/>
        </w:rPr>
        <w:t>novembra, kalendár Misionára stolový 2,80</w:t>
      </w:r>
      <w:r w:rsidR="007270B4">
        <w:rPr>
          <w:rFonts w:ascii="Times New Roman" w:hAnsi="Times New Roman"/>
          <w:i/>
          <w:iCs/>
          <w:spacing w:val="-10"/>
          <w:sz w:val="20"/>
          <w:szCs w:val="20"/>
        </w:rPr>
        <w:t xml:space="preserve"> €, Nástenný kalendár Slova 2,-€</w:t>
      </w:r>
    </w:p>
    <w:p w14:paraId="605CB57D" w14:textId="1FC128EC" w:rsidR="00F90F39" w:rsidRDefault="002F6753"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Pokračuje</w:t>
      </w:r>
      <w:r w:rsidR="00F90F39">
        <w:rPr>
          <w:rFonts w:ascii="Times New Roman" w:hAnsi="Times New Roman"/>
          <w:i/>
          <w:iCs/>
          <w:spacing w:val="-10"/>
          <w:sz w:val="20"/>
          <w:szCs w:val="20"/>
        </w:rPr>
        <w:t xml:space="preserve"> druhé kolo volieb do hospodárskej rady farnosti. Hlasovacie l</w:t>
      </w:r>
      <w:r w:rsidR="00227434">
        <w:rPr>
          <w:rFonts w:ascii="Times New Roman" w:hAnsi="Times New Roman"/>
          <w:i/>
          <w:iCs/>
          <w:spacing w:val="-10"/>
          <w:sz w:val="20"/>
          <w:szCs w:val="20"/>
        </w:rPr>
        <w:t xml:space="preserve">ístky odovzdávajte vo svojich chrámoch do 6.11.2022. </w:t>
      </w:r>
    </w:p>
    <w:sectPr w:rsidR="00F90F39"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204A7" w14:textId="77777777" w:rsidR="00E74F55" w:rsidRDefault="00E74F55">
      <w:pPr>
        <w:spacing w:after="0" w:line="240" w:lineRule="auto"/>
      </w:pPr>
      <w:r>
        <w:separator/>
      </w:r>
    </w:p>
  </w:endnote>
  <w:endnote w:type="continuationSeparator" w:id="0">
    <w:p w14:paraId="636C5DD4" w14:textId="77777777" w:rsidR="00E74F55" w:rsidRDefault="00E74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914AF" w14:textId="77777777" w:rsidR="00E74F55" w:rsidRDefault="00E74F55">
      <w:pPr>
        <w:spacing w:after="0" w:line="240" w:lineRule="auto"/>
      </w:pPr>
      <w:r>
        <w:separator/>
      </w:r>
    </w:p>
  </w:footnote>
  <w:footnote w:type="continuationSeparator" w:id="0">
    <w:p w14:paraId="2F627576" w14:textId="77777777" w:rsidR="00E74F55" w:rsidRDefault="00E74F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249887">
    <w:abstractNumId w:val="0"/>
  </w:num>
  <w:num w:numId="2" w16cid:durableId="1171140999">
    <w:abstractNumId w:val="5"/>
  </w:num>
  <w:num w:numId="3" w16cid:durableId="1875730615">
    <w:abstractNumId w:val="13"/>
  </w:num>
  <w:num w:numId="4" w16cid:durableId="2051539261">
    <w:abstractNumId w:val="6"/>
  </w:num>
  <w:num w:numId="5" w16cid:durableId="1148977986">
    <w:abstractNumId w:val="4"/>
  </w:num>
  <w:num w:numId="6" w16cid:durableId="765931026">
    <w:abstractNumId w:val="3"/>
  </w:num>
  <w:num w:numId="7" w16cid:durableId="2145387566">
    <w:abstractNumId w:val="12"/>
  </w:num>
  <w:num w:numId="8" w16cid:durableId="483008071">
    <w:abstractNumId w:val="9"/>
  </w:num>
  <w:num w:numId="9" w16cid:durableId="1945914615">
    <w:abstractNumId w:val="11"/>
  </w:num>
  <w:num w:numId="10" w16cid:durableId="885095792">
    <w:abstractNumId w:val="7"/>
  </w:num>
  <w:num w:numId="11" w16cid:durableId="137262961">
    <w:abstractNumId w:val="8"/>
  </w:num>
  <w:num w:numId="12" w16cid:durableId="208034292">
    <w:abstractNumId w:val="1"/>
  </w:num>
  <w:num w:numId="13" w16cid:durableId="893738442">
    <w:abstractNumId w:val="10"/>
  </w:num>
  <w:num w:numId="14" w16cid:durableId="99032974">
    <w:abstractNumId w:val="14"/>
  </w:num>
  <w:num w:numId="15" w16cid:durableId="2127238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F7"/>
    <w:rsid w:val="00062289"/>
    <w:rsid w:val="00062678"/>
    <w:rsid w:val="000630BC"/>
    <w:rsid w:val="00063444"/>
    <w:rsid w:val="000646FC"/>
    <w:rsid w:val="00064B6B"/>
    <w:rsid w:val="000659E3"/>
    <w:rsid w:val="0006632A"/>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35A"/>
    <w:rsid w:val="000A33C6"/>
    <w:rsid w:val="000A44D4"/>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D0B7E"/>
    <w:rsid w:val="000D1CFD"/>
    <w:rsid w:val="000D5E5C"/>
    <w:rsid w:val="000D60CC"/>
    <w:rsid w:val="000E0F07"/>
    <w:rsid w:val="000E2AE5"/>
    <w:rsid w:val="000E2AE8"/>
    <w:rsid w:val="000E2AED"/>
    <w:rsid w:val="000E2E11"/>
    <w:rsid w:val="000E49AE"/>
    <w:rsid w:val="000E4C37"/>
    <w:rsid w:val="000E4F6D"/>
    <w:rsid w:val="000E50D3"/>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309B"/>
    <w:rsid w:val="00165488"/>
    <w:rsid w:val="0016548A"/>
    <w:rsid w:val="00167575"/>
    <w:rsid w:val="00171A32"/>
    <w:rsid w:val="001720F1"/>
    <w:rsid w:val="001739F0"/>
    <w:rsid w:val="00174734"/>
    <w:rsid w:val="001749E8"/>
    <w:rsid w:val="00174BC9"/>
    <w:rsid w:val="00175948"/>
    <w:rsid w:val="001809C1"/>
    <w:rsid w:val="00181D78"/>
    <w:rsid w:val="001828A5"/>
    <w:rsid w:val="00182F41"/>
    <w:rsid w:val="001839FD"/>
    <w:rsid w:val="00184040"/>
    <w:rsid w:val="001846EA"/>
    <w:rsid w:val="00187B82"/>
    <w:rsid w:val="00187F22"/>
    <w:rsid w:val="001902CF"/>
    <w:rsid w:val="00190513"/>
    <w:rsid w:val="00190735"/>
    <w:rsid w:val="00192303"/>
    <w:rsid w:val="001925A2"/>
    <w:rsid w:val="0019269F"/>
    <w:rsid w:val="00194B56"/>
    <w:rsid w:val="001979CB"/>
    <w:rsid w:val="001979E0"/>
    <w:rsid w:val="001A10E9"/>
    <w:rsid w:val="001A1ED9"/>
    <w:rsid w:val="001A27AA"/>
    <w:rsid w:val="001A4FE0"/>
    <w:rsid w:val="001A5605"/>
    <w:rsid w:val="001A6942"/>
    <w:rsid w:val="001B2B8F"/>
    <w:rsid w:val="001B3038"/>
    <w:rsid w:val="001B413A"/>
    <w:rsid w:val="001B52F5"/>
    <w:rsid w:val="001B563D"/>
    <w:rsid w:val="001B70AF"/>
    <w:rsid w:val="001B76DB"/>
    <w:rsid w:val="001C0698"/>
    <w:rsid w:val="001C06A4"/>
    <w:rsid w:val="001C305F"/>
    <w:rsid w:val="001C4523"/>
    <w:rsid w:val="001C45E6"/>
    <w:rsid w:val="001C5670"/>
    <w:rsid w:val="001D0806"/>
    <w:rsid w:val="001D1D2F"/>
    <w:rsid w:val="001D3161"/>
    <w:rsid w:val="001D474A"/>
    <w:rsid w:val="001D4BBB"/>
    <w:rsid w:val="001D4C6A"/>
    <w:rsid w:val="001D59B7"/>
    <w:rsid w:val="001D675E"/>
    <w:rsid w:val="001D71BE"/>
    <w:rsid w:val="001E0BD5"/>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A72"/>
    <w:rsid w:val="00266C7D"/>
    <w:rsid w:val="002702A4"/>
    <w:rsid w:val="002713B8"/>
    <w:rsid w:val="002732A7"/>
    <w:rsid w:val="00275983"/>
    <w:rsid w:val="00276C21"/>
    <w:rsid w:val="00277CFD"/>
    <w:rsid w:val="00284AAA"/>
    <w:rsid w:val="0029230D"/>
    <w:rsid w:val="0029333B"/>
    <w:rsid w:val="0029405B"/>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200"/>
    <w:rsid w:val="002E0B87"/>
    <w:rsid w:val="002E11C1"/>
    <w:rsid w:val="002E12C6"/>
    <w:rsid w:val="002E1F81"/>
    <w:rsid w:val="002E2E44"/>
    <w:rsid w:val="002E4C63"/>
    <w:rsid w:val="002E5125"/>
    <w:rsid w:val="002E5DD8"/>
    <w:rsid w:val="002E688F"/>
    <w:rsid w:val="002F0462"/>
    <w:rsid w:val="002F12DE"/>
    <w:rsid w:val="002F17C1"/>
    <w:rsid w:val="002F2465"/>
    <w:rsid w:val="002F5BA5"/>
    <w:rsid w:val="002F6753"/>
    <w:rsid w:val="002F7026"/>
    <w:rsid w:val="002F7C31"/>
    <w:rsid w:val="002F7E78"/>
    <w:rsid w:val="00300A27"/>
    <w:rsid w:val="00302649"/>
    <w:rsid w:val="003026DB"/>
    <w:rsid w:val="00303962"/>
    <w:rsid w:val="00304712"/>
    <w:rsid w:val="003075BA"/>
    <w:rsid w:val="0031025B"/>
    <w:rsid w:val="00311040"/>
    <w:rsid w:val="00311239"/>
    <w:rsid w:val="00311E26"/>
    <w:rsid w:val="00312071"/>
    <w:rsid w:val="00313EC4"/>
    <w:rsid w:val="00314148"/>
    <w:rsid w:val="00314388"/>
    <w:rsid w:val="00314463"/>
    <w:rsid w:val="003223A4"/>
    <w:rsid w:val="0032319E"/>
    <w:rsid w:val="003232DB"/>
    <w:rsid w:val="00323770"/>
    <w:rsid w:val="00323797"/>
    <w:rsid w:val="00323985"/>
    <w:rsid w:val="00323B4D"/>
    <w:rsid w:val="00323C5C"/>
    <w:rsid w:val="00323E4E"/>
    <w:rsid w:val="00324E7A"/>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74C7"/>
    <w:rsid w:val="003D0E6B"/>
    <w:rsid w:val="003D14E6"/>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8BB"/>
    <w:rsid w:val="003F3C4B"/>
    <w:rsid w:val="003F4557"/>
    <w:rsid w:val="003F6359"/>
    <w:rsid w:val="003F68CF"/>
    <w:rsid w:val="003F718E"/>
    <w:rsid w:val="00401A1A"/>
    <w:rsid w:val="00402FC0"/>
    <w:rsid w:val="00404511"/>
    <w:rsid w:val="00405EE4"/>
    <w:rsid w:val="0040668F"/>
    <w:rsid w:val="004107CD"/>
    <w:rsid w:val="004115FC"/>
    <w:rsid w:val="00412287"/>
    <w:rsid w:val="004143CB"/>
    <w:rsid w:val="00414879"/>
    <w:rsid w:val="00415594"/>
    <w:rsid w:val="004201F7"/>
    <w:rsid w:val="00422495"/>
    <w:rsid w:val="004237DD"/>
    <w:rsid w:val="00425F29"/>
    <w:rsid w:val="00430038"/>
    <w:rsid w:val="00430774"/>
    <w:rsid w:val="00431A6C"/>
    <w:rsid w:val="00432A60"/>
    <w:rsid w:val="00433C58"/>
    <w:rsid w:val="004345B9"/>
    <w:rsid w:val="004363F0"/>
    <w:rsid w:val="004378BB"/>
    <w:rsid w:val="0044153F"/>
    <w:rsid w:val="004426CC"/>
    <w:rsid w:val="00443356"/>
    <w:rsid w:val="00443FFC"/>
    <w:rsid w:val="00445B1B"/>
    <w:rsid w:val="00446901"/>
    <w:rsid w:val="0044704A"/>
    <w:rsid w:val="004502F9"/>
    <w:rsid w:val="00450445"/>
    <w:rsid w:val="00450492"/>
    <w:rsid w:val="00451009"/>
    <w:rsid w:val="00451EB8"/>
    <w:rsid w:val="00453544"/>
    <w:rsid w:val="00453B48"/>
    <w:rsid w:val="0045582F"/>
    <w:rsid w:val="004564C0"/>
    <w:rsid w:val="00460501"/>
    <w:rsid w:val="00460E93"/>
    <w:rsid w:val="004619CA"/>
    <w:rsid w:val="00462048"/>
    <w:rsid w:val="004621C2"/>
    <w:rsid w:val="00466103"/>
    <w:rsid w:val="00471CE4"/>
    <w:rsid w:val="0047242F"/>
    <w:rsid w:val="0047402D"/>
    <w:rsid w:val="00474A03"/>
    <w:rsid w:val="00474DFC"/>
    <w:rsid w:val="004756DC"/>
    <w:rsid w:val="0047578E"/>
    <w:rsid w:val="00481469"/>
    <w:rsid w:val="004837EE"/>
    <w:rsid w:val="004846C2"/>
    <w:rsid w:val="004850A8"/>
    <w:rsid w:val="00487402"/>
    <w:rsid w:val="00492123"/>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784"/>
    <w:rsid w:val="004B6B9A"/>
    <w:rsid w:val="004C1640"/>
    <w:rsid w:val="004C1F96"/>
    <w:rsid w:val="004C2DC4"/>
    <w:rsid w:val="004C31B4"/>
    <w:rsid w:val="004C3CF9"/>
    <w:rsid w:val="004C6B63"/>
    <w:rsid w:val="004C6FB3"/>
    <w:rsid w:val="004C72A7"/>
    <w:rsid w:val="004C7C2F"/>
    <w:rsid w:val="004D378C"/>
    <w:rsid w:val="004D6D36"/>
    <w:rsid w:val="004E2ECC"/>
    <w:rsid w:val="004E3074"/>
    <w:rsid w:val="004E429B"/>
    <w:rsid w:val="004E43FF"/>
    <w:rsid w:val="004E5DFA"/>
    <w:rsid w:val="004E63E4"/>
    <w:rsid w:val="004E70D7"/>
    <w:rsid w:val="004F08C9"/>
    <w:rsid w:val="004F0A91"/>
    <w:rsid w:val="004F0B6F"/>
    <w:rsid w:val="004F0FA3"/>
    <w:rsid w:val="004F3232"/>
    <w:rsid w:val="004F3BCB"/>
    <w:rsid w:val="00502511"/>
    <w:rsid w:val="00505675"/>
    <w:rsid w:val="00510673"/>
    <w:rsid w:val="00511315"/>
    <w:rsid w:val="00511B47"/>
    <w:rsid w:val="005132EB"/>
    <w:rsid w:val="00513516"/>
    <w:rsid w:val="00513C22"/>
    <w:rsid w:val="00513E18"/>
    <w:rsid w:val="00514A94"/>
    <w:rsid w:val="00514AF3"/>
    <w:rsid w:val="00515163"/>
    <w:rsid w:val="00516609"/>
    <w:rsid w:val="0051681C"/>
    <w:rsid w:val="005203C8"/>
    <w:rsid w:val="00520A1C"/>
    <w:rsid w:val="00522168"/>
    <w:rsid w:val="005221F2"/>
    <w:rsid w:val="00523062"/>
    <w:rsid w:val="00524121"/>
    <w:rsid w:val="00526BE4"/>
    <w:rsid w:val="00526DE5"/>
    <w:rsid w:val="005275E3"/>
    <w:rsid w:val="005278BE"/>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05E2"/>
    <w:rsid w:val="005811AA"/>
    <w:rsid w:val="00581259"/>
    <w:rsid w:val="005818B3"/>
    <w:rsid w:val="00581B48"/>
    <w:rsid w:val="00581B5D"/>
    <w:rsid w:val="00582F34"/>
    <w:rsid w:val="0058324B"/>
    <w:rsid w:val="00583575"/>
    <w:rsid w:val="005836FE"/>
    <w:rsid w:val="005840CD"/>
    <w:rsid w:val="00584A08"/>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6896"/>
    <w:rsid w:val="006E6CB2"/>
    <w:rsid w:val="006E7BF2"/>
    <w:rsid w:val="006E7CCE"/>
    <w:rsid w:val="006F0692"/>
    <w:rsid w:val="006F27FF"/>
    <w:rsid w:val="00700249"/>
    <w:rsid w:val="00700B18"/>
    <w:rsid w:val="00704359"/>
    <w:rsid w:val="00704AA7"/>
    <w:rsid w:val="00706274"/>
    <w:rsid w:val="00707418"/>
    <w:rsid w:val="00707DE3"/>
    <w:rsid w:val="00713490"/>
    <w:rsid w:val="00713AC4"/>
    <w:rsid w:val="0071468F"/>
    <w:rsid w:val="00716BFD"/>
    <w:rsid w:val="007173F6"/>
    <w:rsid w:val="00717A82"/>
    <w:rsid w:val="00724366"/>
    <w:rsid w:val="007270B4"/>
    <w:rsid w:val="00727214"/>
    <w:rsid w:val="0072762B"/>
    <w:rsid w:val="00730D0F"/>
    <w:rsid w:val="00731A13"/>
    <w:rsid w:val="007321C6"/>
    <w:rsid w:val="00732556"/>
    <w:rsid w:val="00732ED1"/>
    <w:rsid w:val="007341D2"/>
    <w:rsid w:val="00734BF2"/>
    <w:rsid w:val="00734F1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72F9"/>
    <w:rsid w:val="007E78D3"/>
    <w:rsid w:val="007E7A0F"/>
    <w:rsid w:val="007E7CCA"/>
    <w:rsid w:val="007F1E3E"/>
    <w:rsid w:val="007F2851"/>
    <w:rsid w:val="007F3177"/>
    <w:rsid w:val="007F329D"/>
    <w:rsid w:val="007F3FC2"/>
    <w:rsid w:val="007F44D0"/>
    <w:rsid w:val="007F4613"/>
    <w:rsid w:val="007F633D"/>
    <w:rsid w:val="00800FE3"/>
    <w:rsid w:val="0080108F"/>
    <w:rsid w:val="00801CBF"/>
    <w:rsid w:val="008042E2"/>
    <w:rsid w:val="00804355"/>
    <w:rsid w:val="00805060"/>
    <w:rsid w:val="00805D45"/>
    <w:rsid w:val="0080797A"/>
    <w:rsid w:val="00811835"/>
    <w:rsid w:val="00814A61"/>
    <w:rsid w:val="00820170"/>
    <w:rsid w:val="00821715"/>
    <w:rsid w:val="00821EB8"/>
    <w:rsid w:val="008224EF"/>
    <w:rsid w:val="00822E4E"/>
    <w:rsid w:val="00824340"/>
    <w:rsid w:val="008269AF"/>
    <w:rsid w:val="008272D1"/>
    <w:rsid w:val="00827382"/>
    <w:rsid w:val="00831D8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B0"/>
    <w:rsid w:val="0094669D"/>
    <w:rsid w:val="00946B2B"/>
    <w:rsid w:val="009471AB"/>
    <w:rsid w:val="0095140E"/>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2F9D"/>
    <w:rsid w:val="00A2362E"/>
    <w:rsid w:val="00A23D8F"/>
    <w:rsid w:val="00A23F46"/>
    <w:rsid w:val="00A241F1"/>
    <w:rsid w:val="00A252A7"/>
    <w:rsid w:val="00A25CB2"/>
    <w:rsid w:val="00A261EB"/>
    <w:rsid w:val="00A268E0"/>
    <w:rsid w:val="00A30961"/>
    <w:rsid w:val="00A30A2E"/>
    <w:rsid w:val="00A30DE2"/>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B41"/>
    <w:rsid w:val="00A64BD7"/>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F1D"/>
    <w:rsid w:val="00BB1FD9"/>
    <w:rsid w:val="00BB31AC"/>
    <w:rsid w:val="00BB49F9"/>
    <w:rsid w:val="00BB4DC1"/>
    <w:rsid w:val="00BB522F"/>
    <w:rsid w:val="00BB5956"/>
    <w:rsid w:val="00BB7D9F"/>
    <w:rsid w:val="00BC11A6"/>
    <w:rsid w:val="00BC1E99"/>
    <w:rsid w:val="00BC37ED"/>
    <w:rsid w:val="00BC4D16"/>
    <w:rsid w:val="00BC4E7C"/>
    <w:rsid w:val="00BC5711"/>
    <w:rsid w:val="00BC5BCE"/>
    <w:rsid w:val="00BC7219"/>
    <w:rsid w:val="00BD1735"/>
    <w:rsid w:val="00BD2EBD"/>
    <w:rsid w:val="00BD3F9B"/>
    <w:rsid w:val="00BD4703"/>
    <w:rsid w:val="00BD48D7"/>
    <w:rsid w:val="00BD573B"/>
    <w:rsid w:val="00BE1E85"/>
    <w:rsid w:val="00BE34B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4243"/>
    <w:rsid w:val="00CB6A6F"/>
    <w:rsid w:val="00CC12C7"/>
    <w:rsid w:val="00CC23A2"/>
    <w:rsid w:val="00CC564C"/>
    <w:rsid w:val="00CC5921"/>
    <w:rsid w:val="00CC6EF8"/>
    <w:rsid w:val="00CC71EA"/>
    <w:rsid w:val="00CC7D1B"/>
    <w:rsid w:val="00CD1C8B"/>
    <w:rsid w:val="00CD20BC"/>
    <w:rsid w:val="00CD21A9"/>
    <w:rsid w:val="00CD3F70"/>
    <w:rsid w:val="00CD4798"/>
    <w:rsid w:val="00CD53E5"/>
    <w:rsid w:val="00CD5EA5"/>
    <w:rsid w:val="00CD5F75"/>
    <w:rsid w:val="00CE0AD2"/>
    <w:rsid w:val="00CE11A6"/>
    <w:rsid w:val="00CE14F5"/>
    <w:rsid w:val="00CE169D"/>
    <w:rsid w:val="00CE21A2"/>
    <w:rsid w:val="00CE422F"/>
    <w:rsid w:val="00CE7460"/>
    <w:rsid w:val="00CF6567"/>
    <w:rsid w:val="00D00E4B"/>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5DC6"/>
    <w:rsid w:val="00D971BB"/>
    <w:rsid w:val="00DA0108"/>
    <w:rsid w:val="00DA4C9A"/>
    <w:rsid w:val="00DA5863"/>
    <w:rsid w:val="00DA76C7"/>
    <w:rsid w:val="00DA7C47"/>
    <w:rsid w:val="00DB089D"/>
    <w:rsid w:val="00DB1294"/>
    <w:rsid w:val="00DB1881"/>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5BAD"/>
    <w:rsid w:val="00DC5D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3657"/>
    <w:rsid w:val="00E069A8"/>
    <w:rsid w:val="00E06C82"/>
    <w:rsid w:val="00E07431"/>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400C2"/>
    <w:rsid w:val="00E40CFD"/>
    <w:rsid w:val="00E43AFD"/>
    <w:rsid w:val="00E44206"/>
    <w:rsid w:val="00E44BFD"/>
    <w:rsid w:val="00E45030"/>
    <w:rsid w:val="00E462BC"/>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347A"/>
    <w:rsid w:val="00E742C1"/>
    <w:rsid w:val="00E74F55"/>
    <w:rsid w:val="00E76000"/>
    <w:rsid w:val="00E7614F"/>
    <w:rsid w:val="00E76B72"/>
    <w:rsid w:val="00E77F60"/>
    <w:rsid w:val="00E800A1"/>
    <w:rsid w:val="00E82168"/>
    <w:rsid w:val="00E82A53"/>
    <w:rsid w:val="00E833FA"/>
    <w:rsid w:val="00E854CA"/>
    <w:rsid w:val="00E86B78"/>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FCE"/>
    <w:rsid w:val="00EC3866"/>
    <w:rsid w:val="00EC5447"/>
    <w:rsid w:val="00EC596C"/>
    <w:rsid w:val="00EC6296"/>
    <w:rsid w:val="00EC7515"/>
    <w:rsid w:val="00ED3851"/>
    <w:rsid w:val="00ED5DE1"/>
    <w:rsid w:val="00ED710E"/>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544"/>
    <w:rsid w:val="00F1781F"/>
    <w:rsid w:val="00F17AA4"/>
    <w:rsid w:val="00F20892"/>
    <w:rsid w:val="00F226EA"/>
    <w:rsid w:val="00F22D18"/>
    <w:rsid w:val="00F2484E"/>
    <w:rsid w:val="00F24F98"/>
    <w:rsid w:val="00F25C54"/>
    <w:rsid w:val="00F25CC4"/>
    <w:rsid w:val="00F267D6"/>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9597D842-F455-4F5F-97BC-602ACA08C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1084257647">
          <w:marLeft w:val="0"/>
          <w:marRight w:val="0"/>
          <w:marTop w:val="0"/>
          <w:marBottom w:val="0"/>
          <w:divBdr>
            <w:top w:val="none" w:sz="0" w:space="0" w:color="auto"/>
            <w:left w:val="none" w:sz="0" w:space="0" w:color="auto"/>
            <w:bottom w:val="none" w:sz="0" w:space="0" w:color="auto"/>
            <w:right w:val="none" w:sz="0" w:space="0" w:color="auto"/>
          </w:divBdr>
        </w:div>
        <w:div w:id="1539971932">
          <w:marLeft w:val="0"/>
          <w:marRight w:val="0"/>
          <w:marTop w:val="0"/>
          <w:marBottom w:val="0"/>
          <w:divBdr>
            <w:top w:val="none" w:sz="0" w:space="0" w:color="auto"/>
            <w:left w:val="none" w:sz="0" w:space="0" w:color="auto"/>
            <w:bottom w:val="none" w:sz="0" w:space="0" w:color="auto"/>
            <w:right w:val="none" w:sz="0" w:space="0" w:color="auto"/>
          </w:divBdr>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855315450">
          <w:marLeft w:val="0"/>
          <w:marRight w:val="0"/>
          <w:marTop w:val="0"/>
          <w:marBottom w:val="0"/>
          <w:divBdr>
            <w:top w:val="none" w:sz="0" w:space="0" w:color="auto"/>
            <w:left w:val="none" w:sz="0" w:space="0" w:color="auto"/>
            <w:bottom w:val="none" w:sz="0" w:space="0" w:color="auto"/>
            <w:right w:val="none" w:sz="0" w:space="0" w:color="auto"/>
          </w:divBdr>
        </w:div>
        <w:div w:id="2118017565">
          <w:marLeft w:val="0"/>
          <w:marRight w:val="0"/>
          <w:marTop w:val="0"/>
          <w:marBottom w:val="0"/>
          <w:divBdr>
            <w:top w:val="none" w:sz="0" w:space="0" w:color="auto"/>
            <w:left w:val="none" w:sz="0" w:space="0" w:color="auto"/>
            <w:bottom w:val="none" w:sz="0" w:space="0" w:color="auto"/>
            <w:right w:val="none" w:sz="0" w:space="0" w:color="auto"/>
          </w:divBdr>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1139763138">
          <w:marLeft w:val="0"/>
          <w:marRight w:val="0"/>
          <w:marTop w:val="0"/>
          <w:marBottom w:val="0"/>
          <w:divBdr>
            <w:top w:val="none" w:sz="0" w:space="0" w:color="auto"/>
            <w:left w:val="none" w:sz="0" w:space="0" w:color="auto"/>
            <w:bottom w:val="none" w:sz="0" w:space="0" w:color="auto"/>
            <w:right w:val="none" w:sz="0" w:space="0" w:color="auto"/>
          </w:divBdr>
        </w:div>
        <w:div w:id="424115783">
          <w:marLeft w:val="0"/>
          <w:marRight w:val="0"/>
          <w:marTop w:val="0"/>
          <w:marBottom w:val="0"/>
          <w:divBdr>
            <w:top w:val="none" w:sz="0" w:space="0" w:color="auto"/>
            <w:left w:val="none" w:sz="0" w:space="0" w:color="auto"/>
            <w:bottom w:val="none" w:sz="0" w:space="0" w:color="auto"/>
            <w:right w:val="none" w:sz="0" w:space="0" w:color="auto"/>
          </w:divBdr>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1064986994">
          <w:marLeft w:val="0"/>
          <w:marRight w:val="0"/>
          <w:marTop w:val="0"/>
          <w:marBottom w:val="0"/>
          <w:divBdr>
            <w:top w:val="none" w:sz="0" w:space="0" w:color="auto"/>
            <w:left w:val="none" w:sz="0" w:space="0" w:color="auto"/>
            <w:bottom w:val="none" w:sz="0" w:space="0" w:color="auto"/>
            <w:right w:val="none" w:sz="0" w:space="0" w:color="auto"/>
          </w:divBdr>
        </w:div>
        <w:div w:id="1329670798">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1439330002">
          <w:marLeft w:val="0"/>
          <w:marRight w:val="0"/>
          <w:marTop w:val="0"/>
          <w:marBottom w:val="0"/>
          <w:divBdr>
            <w:top w:val="none" w:sz="0" w:space="0" w:color="auto"/>
            <w:left w:val="none" w:sz="0" w:space="0" w:color="auto"/>
            <w:bottom w:val="none" w:sz="0" w:space="0" w:color="auto"/>
            <w:right w:val="none" w:sz="0" w:space="0" w:color="auto"/>
          </w:divBdr>
        </w:div>
        <w:div w:id="394469796">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20</TotalTime>
  <Pages>4</Pages>
  <Words>1944</Words>
  <Characters>11086</Characters>
  <Application>Microsoft Office Word</Application>
  <DocSecurity>0</DocSecurity>
  <Lines>92</Lines>
  <Paragraphs>26</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4</cp:revision>
  <cp:lastPrinted>2022-10-29T19:50:00Z</cp:lastPrinted>
  <dcterms:created xsi:type="dcterms:W3CDTF">2022-10-29T19:56:00Z</dcterms:created>
  <dcterms:modified xsi:type="dcterms:W3CDTF">2022-10-29T20:11:00Z</dcterms:modified>
</cp:coreProperties>
</file>