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C365CA2" w14:textId="66917BAB" w:rsidR="0066466D" w:rsidRPr="004426CC" w:rsidRDefault="00BF6474" w:rsidP="0029230D">
      <w:pPr>
        <w:pStyle w:val="Nadpis4"/>
        <w:pBdr>
          <w:top w:val="single" w:sz="4" w:space="1" w:color="auto"/>
          <w:left w:val="single" w:sz="4" w:space="1" w:color="auto"/>
          <w:bottom w:val="single" w:sz="4" w:space="1" w:color="auto"/>
          <w:right w:val="single" w:sz="4" w:space="4" w:color="auto"/>
        </w:pBdr>
        <w:tabs>
          <w:tab w:val="left" w:pos="5325"/>
        </w:tabs>
        <w:spacing w:before="0" w:after="0" w:line="240" w:lineRule="auto"/>
        <w:ind w:right="-200"/>
        <w:jc w:val="center"/>
        <w:rPr>
          <w:rFonts w:ascii="Bookman Old Style" w:hAnsi="Bookman Old Style" w:cs="Bookman Old Style"/>
          <w:sz w:val="21"/>
          <w:szCs w:val="21"/>
        </w:rPr>
      </w:pPr>
      <w:r>
        <w:rPr>
          <w:rFonts w:ascii="Impact" w:hAnsi="Impact" w:cs="Goudy Stout"/>
          <w:b w:val="0"/>
          <w:bCs w:val="0"/>
          <w:noProof/>
          <w:sz w:val="36"/>
          <w:szCs w:val="36"/>
        </w:rPr>
        <w:drawing>
          <wp:anchor distT="0" distB="0" distL="114300" distR="114300" simplePos="0" relativeHeight="251658240" behindDoc="1" locked="0" layoutInCell="1" allowOverlap="1" wp14:anchorId="5F5A069F" wp14:editId="4A9E198E">
            <wp:simplePos x="0" y="0"/>
            <wp:positionH relativeFrom="column">
              <wp:posOffset>33655</wp:posOffset>
            </wp:positionH>
            <wp:positionV relativeFrom="paragraph">
              <wp:posOffset>0</wp:posOffset>
            </wp:positionV>
            <wp:extent cx="567690" cy="741045"/>
            <wp:effectExtent l="0" t="0" r="3810" b="1905"/>
            <wp:wrapTight wrapText="bothSides">
              <wp:wrapPolygon edited="0">
                <wp:start x="0" y="0"/>
                <wp:lineTo x="0" y="21100"/>
                <wp:lineTo x="21020" y="21100"/>
                <wp:lineTo x="21020" y="0"/>
                <wp:lineTo x="0" y="0"/>
              </wp:wrapPolygon>
            </wp:wrapTight>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567690" cy="741045"/>
                    </a:xfrm>
                    <a:prstGeom prst="rect">
                      <a:avLst/>
                    </a:prstGeom>
                    <a:noFill/>
                    <a:ln>
                      <a:noFill/>
                    </a:ln>
                  </pic:spPr>
                </pic:pic>
              </a:graphicData>
            </a:graphic>
            <wp14:sizeRelH relativeFrom="page">
              <wp14:pctWidth>0</wp14:pctWidth>
            </wp14:sizeRelH>
            <wp14:sizeRelV relativeFrom="page">
              <wp14:pctHeight>0</wp14:pctHeight>
            </wp14:sizeRelV>
          </wp:anchor>
        </w:drawing>
      </w:r>
      <w:r w:rsidR="0066466D" w:rsidRPr="004426CC">
        <w:rPr>
          <w:rFonts w:ascii="Impact" w:hAnsi="Impact" w:cs="Goudy Stout"/>
          <w:b w:val="0"/>
          <w:bCs w:val="0"/>
          <w:sz w:val="36"/>
          <w:szCs w:val="36"/>
        </w:rPr>
        <w:t>FARSKÝ LIST</w:t>
      </w:r>
    </w:p>
    <w:p w14:paraId="4C8CB719" w14:textId="19C51476" w:rsidR="00EF1B53" w:rsidRPr="004426CC" w:rsidRDefault="002C6D8A" w:rsidP="0029230D">
      <w:pPr>
        <w:pBdr>
          <w:top w:val="single" w:sz="4" w:space="1" w:color="auto"/>
          <w:left w:val="single" w:sz="4" w:space="1" w:color="auto"/>
          <w:bottom w:val="single" w:sz="4" w:space="1" w:color="auto"/>
          <w:right w:val="single" w:sz="4" w:space="4" w:color="auto"/>
        </w:pBdr>
        <w:spacing w:after="0" w:line="240" w:lineRule="auto"/>
        <w:ind w:left="284" w:right="-200" w:hanging="284"/>
        <w:jc w:val="center"/>
        <w:rPr>
          <w:rFonts w:ascii="Bookman Old Style" w:hAnsi="Bookman Old Style" w:cs="Bookman Old Style"/>
          <w:b/>
          <w:sz w:val="21"/>
          <w:szCs w:val="21"/>
        </w:rPr>
      </w:pPr>
      <w:r>
        <w:rPr>
          <w:rFonts w:ascii="Bookman Old Style" w:hAnsi="Bookman Old Style" w:cs="Bookman Old Style"/>
          <w:b/>
          <w:sz w:val="21"/>
          <w:szCs w:val="21"/>
        </w:rPr>
        <w:t>2</w:t>
      </w:r>
      <w:r w:rsidR="003D12FC">
        <w:rPr>
          <w:rFonts w:ascii="Bookman Old Style" w:hAnsi="Bookman Old Style" w:cs="Bookman Old Style"/>
          <w:b/>
          <w:sz w:val="21"/>
          <w:szCs w:val="21"/>
        </w:rPr>
        <w:t>7</w:t>
      </w:r>
      <w:r w:rsidR="0031025B">
        <w:rPr>
          <w:rFonts w:ascii="Bookman Old Style" w:hAnsi="Bookman Old Style" w:cs="Bookman Old Style"/>
          <w:b/>
          <w:sz w:val="21"/>
          <w:szCs w:val="21"/>
        </w:rPr>
        <w:t>.</w:t>
      </w:r>
      <w:r w:rsidR="000E5B48">
        <w:rPr>
          <w:rFonts w:ascii="Bookman Old Style" w:hAnsi="Bookman Old Style" w:cs="Bookman Old Style"/>
          <w:b/>
          <w:sz w:val="21"/>
          <w:szCs w:val="21"/>
        </w:rPr>
        <w:t xml:space="preserve"> marec</w:t>
      </w:r>
      <w:r w:rsidR="003C48B7">
        <w:rPr>
          <w:rFonts w:ascii="Bookman Old Style" w:hAnsi="Bookman Old Style" w:cs="Bookman Old Style"/>
          <w:b/>
          <w:sz w:val="21"/>
          <w:szCs w:val="21"/>
        </w:rPr>
        <w:t xml:space="preserve"> </w:t>
      </w:r>
      <w:r w:rsidR="007C4F7C">
        <w:rPr>
          <w:rFonts w:ascii="Bookman Old Style" w:hAnsi="Bookman Old Style" w:cs="Bookman Old Style"/>
          <w:b/>
          <w:sz w:val="21"/>
          <w:szCs w:val="21"/>
        </w:rPr>
        <w:t xml:space="preserve">– </w:t>
      </w:r>
      <w:r>
        <w:rPr>
          <w:rFonts w:ascii="Bookman Old Style" w:hAnsi="Bookman Old Style" w:cs="Bookman Old Style"/>
          <w:b/>
          <w:sz w:val="21"/>
          <w:szCs w:val="21"/>
        </w:rPr>
        <w:t>2</w:t>
      </w:r>
      <w:r w:rsidR="00D63D61">
        <w:rPr>
          <w:rFonts w:ascii="Bookman Old Style" w:hAnsi="Bookman Old Style" w:cs="Bookman Old Style"/>
          <w:b/>
          <w:sz w:val="21"/>
          <w:szCs w:val="21"/>
        </w:rPr>
        <w:t>.</w:t>
      </w:r>
      <w:r w:rsidR="00CD702A">
        <w:rPr>
          <w:rFonts w:ascii="Bookman Old Style" w:hAnsi="Bookman Old Style" w:cs="Bookman Old Style"/>
          <w:b/>
          <w:sz w:val="21"/>
          <w:szCs w:val="21"/>
        </w:rPr>
        <w:t xml:space="preserve"> </w:t>
      </w:r>
      <w:r w:rsidR="003D12FC">
        <w:rPr>
          <w:rFonts w:ascii="Bookman Old Style" w:hAnsi="Bookman Old Style" w:cs="Bookman Old Style"/>
          <w:b/>
          <w:sz w:val="21"/>
          <w:szCs w:val="21"/>
        </w:rPr>
        <w:t>apríl</w:t>
      </w:r>
      <w:r w:rsidR="00D63D61">
        <w:rPr>
          <w:rFonts w:ascii="Bookman Old Style" w:hAnsi="Bookman Old Style" w:cs="Bookman Old Style"/>
          <w:b/>
          <w:sz w:val="21"/>
          <w:szCs w:val="21"/>
        </w:rPr>
        <w:t xml:space="preserve"> 202</w:t>
      </w:r>
      <w:r w:rsidR="003C6852">
        <w:rPr>
          <w:rFonts w:ascii="Bookman Old Style" w:hAnsi="Bookman Old Style" w:cs="Bookman Old Style"/>
          <w:b/>
          <w:sz w:val="21"/>
          <w:szCs w:val="21"/>
        </w:rPr>
        <w:t>3</w:t>
      </w:r>
      <w:r w:rsidR="00C05999" w:rsidRPr="004426CC">
        <w:rPr>
          <w:rFonts w:ascii="Bookman Old Style" w:hAnsi="Bookman Old Style" w:cs="Bookman Old Style"/>
          <w:b/>
          <w:sz w:val="21"/>
          <w:szCs w:val="21"/>
        </w:rPr>
        <w:t xml:space="preserve">, číslo </w:t>
      </w:r>
      <w:r w:rsidR="00BF6474">
        <w:rPr>
          <w:rFonts w:ascii="Bookman Old Style" w:hAnsi="Bookman Old Style" w:cs="Bookman Old Style"/>
          <w:b/>
          <w:sz w:val="21"/>
          <w:szCs w:val="21"/>
        </w:rPr>
        <w:t>4</w:t>
      </w:r>
      <w:r w:rsidR="0050646C">
        <w:rPr>
          <w:rFonts w:ascii="Bookman Old Style" w:hAnsi="Bookman Old Style" w:cs="Bookman Old Style"/>
          <w:b/>
          <w:sz w:val="21"/>
          <w:szCs w:val="21"/>
        </w:rPr>
        <w:t>9</w:t>
      </w:r>
      <w:r w:rsidR="003D12FC">
        <w:rPr>
          <w:rFonts w:ascii="Bookman Old Style" w:hAnsi="Bookman Old Style" w:cs="Bookman Old Style"/>
          <w:b/>
          <w:sz w:val="21"/>
          <w:szCs w:val="21"/>
        </w:rPr>
        <w:t>6</w:t>
      </w:r>
    </w:p>
    <w:p w14:paraId="4D592AD9" w14:textId="2C0A8DA0" w:rsidR="0066466D" w:rsidRPr="004426CC"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Fonts w:ascii="Bookman Old Style" w:hAnsi="Bookman Old Style" w:cs="Bookman Old Style"/>
          <w:sz w:val="21"/>
          <w:szCs w:val="21"/>
        </w:rPr>
      </w:pPr>
      <w:r w:rsidRPr="004426CC">
        <w:rPr>
          <w:rFonts w:ascii="Bookman Old Style" w:hAnsi="Bookman Old Style" w:cs="Bookman Old Style"/>
          <w:i/>
          <w:sz w:val="21"/>
          <w:szCs w:val="21"/>
        </w:rPr>
        <w:t>Gréckokatolícka cirkev, farnosť Čičava, Čičava 38, 09301</w:t>
      </w:r>
    </w:p>
    <w:p w14:paraId="70CDAED4" w14:textId="77777777" w:rsidR="0066466D" w:rsidRPr="00DC5DAD"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Style w:val="Vrazn"/>
          <w:rFonts w:ascii="Arial" w:hAnsi="Arial" w:cs="Times New Roman"/>
          <w:b w:val="0"/>
          <w:bCs w:val="0"/>
          <w:sz w:val="21"/>
        </w:rPr>
        <w:sectPr w:rsidR="0066466D" w:rsidRPr="00DC5DAD" w:rsidSect="0029230D">
          <w:footerReference w:type="default" r:id="rId10"/>
          <w:type w:val="continuous"/>
          <w:pgSz w:w="8419" w:h="11907" w:orient="landscape" w:code="9"/>
          <w:pgMar w:top="397" w:right="397" w:bottom="397" w:left="709" w:header="708" w:footer="0" w:gutter="0"/>
          <w:cols w:space="708"/>
          <w:docGrid w:linePitch="600" w:charSpace="36864"/>
        </w:sectPr>
      </w:pPr>
      <w:r w:rsidRPr="00DC5DAD">
        <w:rPr>
          <w:rFonts w:ascii="Bookman Old Style" w:hAnsi="Bookman Old Style" w:cs="Bookman Old Style"/>
          <w:b/>
          <w:bCs/>
          <w:sz w:val="21"/>
          <w:szCs w:val="21"/>
        </w:rPr>
        <w:t>Tel.: 0911/</w:t>
      </w:r>
      <w:r w:rsidR="00DC5DEC" w:rsidRPr="00DC5DAD">
        <w:rPr>
          <w:rFonts w:ascii="Bookman Old Style" w:hAnsi="Bookman Old Style" w:cs="Bookman Old Style"/>
          <w:b/>
          <w:bCs/>
          <w:sz w:val="21"/>
          <w:szCs w:val="21"/>
        </w:rPr>
        <w:t>711488, o.martinlaban@gmail.com</w:t>
      </w:r>
    </w:p>
    <w:p w14:paraId="6D259705" w14:textId="77777777" w:rsidR="00140E7F" w:rsidRPr="00140E7F" w:rsidRDefault="00140E7F" w:rsidP="00140E7F">
      <w:pPr>
        <w:pStyle w:val="Normlnywebov"/>
        <w:spacing w:before="0" w:after="0"/>
        <w:rPr>
          <w:rFonts w:asciiTheme="minorHAnsi" w:hAnsiTheme="minorHAnsi" w:cs="Arial"/>
          <w:b/>
          <w:bCs/>
          <w:i/>
          <w:iCs/>
          <w:spacing w:val="-8"/>
          <w:kern w:val="18"/>
          <w:sz w:val="20"/>
          <w:szCs w:val="20"/>
        </w:rPr>
      </w:pPr>
      <w:r w:rsidRPr="00140E7F">
        <w:rPr>
          <w:rFonts w:asciiTheme="minorHAnsi" w:hAnsiTheme="minorHAnsi" w:cs="Arial"/>
          <w:b/>
          <w:bCs/>
          <w:i/>
          <w:iCs/>
          <w:spacing w:val="-8"/>
          <w:kern w:val="18"/>
          <w:sz w:val="20"/>
          <w:szCs w:val="20"/>
        </w:rPr>
        <w:t xml:space="preserve">Fenomén </w:t>
      </w:r>
      <w:proofErr w:type="spellStart"/>
      <w:r w:rsidRPr="00140E7F">
        <w:rPr>
          <w:rFonts w:asciiTheme="minorHAnsi" w:hAnsiTheme="minorHAnsi" w:cs="Arial"/>
          <w:b/>
          <w:bCs/>
          <w:i/>
          <w:iCs/>
          <w:spacing w:val="-8"/>
          <w:kern w:val="18"/>
          <w:sz w:val="20"/>
          <w:szCs w:val="20"/>
        </w:rPr>
        <w:t>Toufar</w:t>
      </w:r>
      <w:proofErr w:type="spellEnd"/>
      <w:r w:rsidRPr="00140E7F">
        <w:rPr>
          <w:rFonts w:asciiTheme="minorHAnsi" w:hAnsiTheme="minorHAnsi" w:cs="Arial"/>
          <w:b/>
          <w:bCs/>
          <w:i/>
          <w:iCs/>
          <w:spacing w:val="-8"/>
          <w:kern w:val="18"/>
          <w:sz w:val="20"/>
          <w:szCs w:val="20"/>
        </w:rPr>
        <w:t xml:space="preserve"> Čo vidia Česi na umučenom farárovi?</w:t>
      </w:r>
    </w:p>
    <w:p w14:paraId="561F7F25" w14:textId="77777777" w:rsidR="00140E7F" w:rsidRPr="00140E7F" w:rsidRDefault="00140E7F" w:rsidP="00140E7F">
      <w:pPr>
        <w:pStyle w:val="Normlnywebov"/>
        <w:spacing w:before="0" w:after="0"/>
        <w:rPr>
          <w:rFonts w:asciiTheme="minorHAnsi" w:hAnsiTheme="minorHAnsi" w:cs="Arial"/>
          <w:i/>
          <w:iCs/>
          <w:spacing w:val="-8"/>
          <w:kern w:val="18"/>
          <w:sz w:val="20"/>
          <w:szCs w:val="20"/>
        </w:rPr>
      </w:pPr>
      <w:r w:rsidRPr="00140E7F">
        <w:rPr>
          <w:rFonts w:asciiTheme="minorHAnsi" w:hAnsiTheme="minorHAnsi" w:cs="Arial"/>
          <w:i/>
          <w:iCs/>
          <w:spacing w:val="-8"/>
          <w:kern w:val="18"/>
          <w:sz w:val="20"/>
          <w:szCs w:val="20"/>
        </w:rPr>
        <w:t xml:space="preserve">Kto bol katolícky kňaz </w:t>
      </w:r>
      <w:proofErr w:type="spellStart"/>
      <w:r w:rsidRPr="00140E7F">
        <w:rPr>
          <w:rFonts w:asciiTheme="minorHAnsi" w:hAnsiTheme="minorHAnsi" w:cs="Arial"/>
          <w:i/>
          <w:iCs/>
          <w:spacing w:val="-8"/>
          <w:kern w:val="18"/>
          <w:sz w:val="20"/>
          <w:szCs w:val="20"/>
        </w:rPr>
        <w:t>Josef</w:t>
      </w:r>
      <w:proofErr w:type="spellEnd"/>
      <w:r w:rsidRPr="00140E7F">
        <w:rPr>
          <w:rFonts w:asciiTheme="minorHAnsi" w:hAnsiTheme="minorHAnsi" w:cs="Arial"/>
          <w:i/>
          <w:iCs/>
          <w:spacing w:val="-8"/>
          <w:kern w:val="18"/>
          <w:sz w:val="20"/>
          <w:szCs w:val="20"/>
        </w:rPr>
        <w:t xml:space="preserve"> </w:t>
      </w:r>
      <w:proofErr w:type="spellStart"/>
      <w:r w:rsidRPr="00140E7F">
        <w:rPr>
          <w:rFonts w:asciiTheme="minorHAnsi" w:hAnsiTheme="minorHAnsi" w:cs="Arial"/>
          <w:i/>
          <w:iCs/>
          <w:spacing w:val="-8"/>
          <w:kern w:val="18"/>
          <w:sz w:val="20"/>
          <w:szCs w:val="20"/>
        </w:rPr>
        <w:t>Toufar</w:t>
      </w:r>
      <w:proofErr w:type="spellEnd"/>
      <w:r w:rsidRPr="00140E7F">
        <w:rPr>
          <w:rFonts w:asciiTheme="minorHAnsi" w:hAnsiTheme="minorHAnsi" w:cs="Arial"/>
          <w:i/>
          <w:iCs/>
          <w:spacing w:val="-8"/>
          <w:kern w:val="18"/>
          <w:sz w:val="20"/>
          <w:szCs w:val="20"/>
        </w:rPr>
        <w:t>, ktorého má ateistické Česko v obrovskej úcte.</w:t>
      </w:r>
    </w:p>
    <w:p w14:paraId="115D90AD" w14:textId="77777777" w:rsidR="00140E7F" w:rsidRPr="00140E7F" w:rsidRDefault="00140E7F" w:rsidP="00140E7F">
      <w:pPr>
        <w:pStyle w:val="Normlnywebov"/>
        <w:spacing w:before="0" w:after="0"/>
        <w:rPr>
          <w:rFonts w:asciiTheme="minorHAnsi" w:hAnsiTheme="minorHAnsi" w:cs="Arial"/>
          <w:b/>
          <w:bCs/>
          <w:i/>
          <w:iCs/>
          <w:spacing w:val="-8"/>
          <w:kern w:val="18"/>
          <w:sz w:val="20"/>
          <w:szCs w:val="20"/>
        </w:rPr>
      </w:pPr>
      <w:r w:rsidRPr="00140E7F">
        <w:rPr>
          <w:rFonts w:asciiTheme="minorHAnsi" w:hAnsiTheme="minorHAnsi" w:cs="Arial"/>
          <w:b/>
          <w:bCs/>
          <w:i/>
          <w:iCs/>
          <w:spacing w:val="-8"/>
          <w:kern w:val="18"/>
          <w:sz w:val="20"/>
          <w:szCs w:val="20"/>
        </w:rPr>
        <w:t xml:space="preserve">Čo vidia Česi na umučenom farárovi? </w:t>
      </w:r>
    </w:p>
    <w:p w14:paraId="64343BB7" w14:textId="67B4C7F2" w:rsidR="00140E7F" w:rsidRPr="00140E7F" w:rsidRDefault="00140E7F" w:rsidP="00140E7F">
      <w:pPr>
        <w:pStyle w:val="Normlnywebov"/>
        <w:spacing w:before="0" w:after="0"/>
        <w:rPr>
          <w:rFonts w:asciiTheme="minorHAnsi" w:hAnsiTheme="minorHAnsi" w:cs="Arial"/>
          <w:i/>
          <w:iCs/>
          <w:spacing w:val="-8"/>
          <w:kern w:val="18"/>
          <w:sz w:val="20"/>
          <w:szCs w:val="20"/>
        </w:rPr>
      </w:pPr>
      <w:r w:rsidRPr="00140E7F">
        <w:rPr>
          <w:rFonts w:asciiTheme="minorHAnsi" w:hAnsiTheme="minorHAnsi" w:cs="Arial"/>
          <w:i/>
          <w:iCs/>
          <w:spacing w:val="-8"/>
          <w:kern w:val="18"/>
          <w:sz w:val="20"/>
          <w:szCs w:val="20"/>
        </w:rPr>
        <w:t xml:space="preserve">Príbeh kňaza </w:t>
      </w:r>
      <w:proofErr w:type="spellStart"/>
      <w:r w:rsidRPr="00140E7F">
        <w:rPr>
          <w:rFonts w:asciiTheme="minorHAnsi" w:hAnsiTheme="minorHAnsi" w:cs="Arial"/>
          <w:i/>
          <w:iCs/>
          <w:spacing w:val="-8"/>
          <w:kern w:val="18"/>
          <w:sz w:val="20"/>
          <w:szCs w:val="20"/>
        </w:rPr>
        <w:t>Toufara</w:t>
      </w:r>
      <w:proofErr w:type="spellEnd"/>
      <w:r w:rsidRPr="00140E7F">
        <w:rPr>
          <w:rFonts w:asciiTheme="minorHAnsi" w:hAnsiTheme="minorHAnsi" w:cs="Arial"/>
          <w:i/>
          <w:iCs/>
          <w:spacing w:val="-8"/>
          <w:kern w:val="18"/>
          <w:sz w:val="20"/>
          <w:szCs w:val="20"/>
        </w:rPr>
        <w:t xml:space="preserve"> umučeného v 50. rokoch akoby v poslednom čase čoraz viac rezonoval v českej spoločnosti a sekulárnych médiách. Pritom len vlani, 65 rokov od jeho smrti, pochovali </w:t>
      </w:r>
      <w:proofErr w:type="spellStart"/>
      <w:r w:rsidRPr="00140E7F">
        <w:rPr>
          <w:rFonts w:asciiTheme="minorHAnsi" w:hAnsiTheme="minorHAnsi" w:cs="Arial"/>
          <w:i/>
          <w:iCs/>
          <w:spacing w:val="-8"/>
          <w:kern w:val="18"/>
          <w:sz w:val="20"/>
          <w:szCs w:val="20"/>
        </w:rPr>
        <w:t>Toufarove</w:t>
      </w:r>
      <w:proofErr w:type="spellEnd"/>
      <w:r w:rsidRPr="00140E7F">
        <w:rPr>
          <w:rFonts w:asciiTheme="minorHAnsi" w:hAnsiTheme="minorHAnsi" w:cs="Arial"/>
          <w:i/>
          <w:iCs/>
          <w:spacing w:val="-8"/>
          <w:kern w:val="18"/>
          <w:sz w:val="20"/>
          <w:szCs w:val="20"/>
        </w:rPr>
        <w:t xml:space="preserve"> pozostatky za veľkej pocty v dedinke </w:t>
      </w:r>
      <w:proofErr w:type="spellStart"/>
      <w:r w:rsidRPr="00140E7F">
        <w:rPr>
          <w:rFonts w:asciiTheme="minorHAnsi" w:hAnsiTheme="minorHAnsi" w:cs="Arial"/>
          <w:i/>
          <w:iCs/>
          <w:spacing w:val="-8"/>
          <w:kern w:val="18"/>
          <w:sz w:val="20"/>
          <w:szCs w:val="20"/>
        </w:rPr>
        <w:t>Číhošť</w:t>
      </w:r>
      <w:proofErr w:type="spellEnd"/>
      <w:r w:rsidRPr="00140E7F">
        <w:rPr>
          <w:rFonts w:asciiTheme="minorHAnsi" w:hAnsiTheme="minorHAnsi" w:cs="Arial"/>
          <w:i/>
          <w:iCs/>
          <w:spacing w:val="-8"/>
          <w:kern w:val="18"/>
          <w:sz w:val="20"/>
          <w:szCs w:val="20"/>
        </w:rPr>
        <w:t xml:space="preserve">, kde bol farárom a kde sa stal údajný zázrak, pre ktorý tak </w:t>
      </w:r>
      <w:proofErr w:type="spellStart"/>
      <w:r w:rsidRPr="00140E7F">
        <w:rPr>
          <w:rFonts w:asciiTheme="minorHAnsi" w:hAnsiTheme="minorHAnsi" w:cs="Arial"/>
          <w:i/>
          <w:iCs/>
          <w:spacing w:val="-8"/>
          <w:kern w:val="18"/>
          <w:sz w:val="20"/>
          <w:szCs w:val="20"/>
        </w:rPr>
        <w:t>ŠtB</w:t>
      </w:r>
      <w:proofErr w:type="spellEnd"/>
      <w:r w:rsidRPr="00140E7F">
        <w:rPr>
          <w:rFonts w:asciiTheme="minorHAnsi" w:hAnsiTheme="minorHAnsi" w:cs="Arial"/>
          <w:i/>
          <w:iCs/>
          <w:spacing w:val="-8"/>
          <w:kern w:val="18"/>
          <w:sz w:val="20"/>
          <w:szCs w:val="20"/>
        </w:rPr>
        <w:t xml:space="preserve"> besnela.</w:t>
      </w:r>
      <w:r>
        <w:rPr>
          <w:rFonts w:asciiTheme="minorHAnsi" w:hAnsiTheme="minorHAnsi" w:cs="Arial"/>
          <w:i/>
          <w:iCs/>
          <w:spacing w:val="-8"/>
          <w:kern w:val="18"/>
          <w:sz w:val="20"/>
          <w:szCs w:val="20"/>
        </w:rPr>
        <w:t xml:space="preserve"> </w:t>
      </w:r>
      <w:r w:rsidRPr="00140E7F">
        <w:rPr>
          <w:rFonts w:asciiTheme="minorHAnsi" w:hAnsiTheme="minorHAnsi" w:cs="Arial"/>
          <w:i/>
          <w:iCs/>
          <w:spacing w:val="-8"/>
          <w:kern w:val="18"/>
          <w:sz w:val="20"/>
          <w:szCs w:val="20"/>
        </w:rPr>
        <w:t xml:space="preserve">Kultúra v Čechách a na Morave </w:t>
      </w:r>
      <w:proofErr w:type="spellStart"/>
      <w:r w:rsidRPr="00140E7F">
        <w:rPr>
          <w:rFonts w:asciiTheme="minorHAnsi" w:hAnsiTheme="minorHAnsi" w:cs="Arial"/>
          <w:i/>
          <w:iCs/>
          <w:spacing w:val="-8"/>
          <w:kern w:val="18"/>
          <w:sz w:val="20"/>
          <w:szCs w:val="20"/>
        </w:rPr>
        <w:t>Toufarom</w:t>
      </w:r>
      <w:proofErr w:type="spellEnd"/>
      <w:r w:rsidRPr="00140E7F">
        <w:rPr>
          <w:rFonts w:asciiTheme="minorHAnsi" w:hAnsiTheme="minorHAnsi" w:cs="Arial"/>
          <w:i/>
          <w:iCs/>
          <w:spacing w:val="-8"/>
          <w:kern w:val="18"/>
          <w:sz w:val="20"/>
          <w:szCs w:val="20"/>
        </w:rPr>
        <w:t xml:space="preserve"> žije. Česká pošta vydala na sté výročie jeho narodenia 8 000 pohľadníc s jeho podobizňou, kardinál Dominik </w:t>
      </w:r>
      <w:proofErr w:type="spellStart"/>
      <w:r w:rsidRPr="00140E7F">
        <w:rPr>
          <w:rFonts w:asciiTheme="minorHAnsi" w:hAnsiTheme="minorHAnsi" w:cs="Arial"/>
          <w:i/>
          <w:iCs/>
          <w:spacing w:val="-8"/>
          <w:kern w:val="18"/>
          <w:sz w:val="20"/>
          <w:szCs w:val="20"/>
        </w:rPr>
        <w:t>Duka</w:t>
      </w:r>
      <w:proofErr w:type="spellEnd"/>
      <w:r w:rsidRPr="00140E7F">
        <w:rPr>
          <w:rFonts w:asciiTheme="minorHAnsi" w:hAnsiTheme="minorHAnsi" w:cs="Arial"/>
          <w:i/>
          <w:iCs/>
          <w:spacing w:val="-8"/>
          <w:kern w:val="18"/>
          <w:sz w:val="20"/>
          <w:szCs w:val="20"/>
        </w:rPr>
        <w:t xml:space="preserve"> ho spomenul pri svojej prvej kardinálskej omši a prezident Miloš Zeman mu udelil vlani medailu Za zásluhy I. stupňa in </w:t>
      </w:r>
      <w:proofErr w:type="spellStart"/>
      <w:r w:rsidRPr="00140E7F">
        <w:rPr>
          <w:rFonts w:asciiTheme="minorHAnsi" w:hAnsiTheme="minorHAnsi" w:cs="Arial"/>
          <w:i/>
          <w:iCs/>
          <w:spacing w:val="-8"/>
          <w:kern w:val="18"/>
          <w:sz w:val="20"/>
          <w:szCs w:val="20"/>
        </w:rPr>
        <w:t>memoriam</w:t>
      </w:r>
      <w:proofErr w:type="spellEnd"/>
      <w:r w:rsidRPr="00140E7F">
        <w:rPr>
          <w:rFonts w:asciiTheme="minorHAnsi" w:hAnsiTheme="minorHAnsi" w:cs="Arial"/>
          <w:i/>
          <w:iCs/>
          <w:spacing w:val="-8"/>
          <w:kern w:val="18"/>
          <w:sz w:val="20"/>
          <w:szCs w:val="20"/>
        </w:rPr>
        <w:t>.</w:t>
      </w:r>
      <w:r>
        <w:rPr>
          <w:rFonts w:asciiTheme="minorHAnsi" w:hAnsiTheme="minorHAnsi" w:cs="Arial"/>
          <w:i/>
          <w:iCs/>
          <w:spacing w:val="-8"/>
          <w:kern w:val="18"/>
          <w:sz w:val="20"/>
          <w:szCs w:val="20"/>
        </w:rPr>
        <w:t xml:space="preserve"> </w:t>
      </w:r>
      <w:r w:rsidRPr="00140E7F">
        <w:rPr>
          <w:rFonts w:asciiTheme="minorHAnsi" w:hAnsiTheme="minorHAnsi" w:cs="Arial"/>
          <w:i/>
          <w:iCs/>
          <w:spacing w:val="-8"/>
          <w:kern w:val="18"/>
          <w:sz w:val="20"/>
          <w:szCs w:val="20"/>
        </w:rPr>
        <w:t xml:space="preserve">Najnovší príspevok do debaty o </w:t>
      </w:r>
      <w:proofErr w:type="spellStart"/>
      <w:r w:rsidRPr="00140E7F">
        <w:rPr>
          <w:rFonts w:asciiTheme="minorHAnsi" w:hAnsiTheme="minorHAnsi" w:cs="Arial"/>
          <w:i/>
          <w:iCs/>
          <w:spacing w:val="-8"/>
          <w:kern w:val="18"/>
          <w:sz w:val="20"/>
          <w:szCs w:val="20"/>
        </w:rPr>
        <w:t>Toufarovej</w:t>
      </w:r>
      <w:proofErr w:type="spellEnd"/>
      <w:r w:rsidRPr="00140E7F">
        <w:rPr>
          <w:rFonts w:asciiTheme="minorHAnsi" w:hAnsiTheme="minorHAnsi" w:cs="Arial"/>
          <w:i/>
          <w:iCs/>
          <w:spacing w:val="-8"/>
          <w:kern w:val="18"/>
          <w:sz w:val="20"/>
          <w:szCs w:val="20"/>
        </w:rPr>
        <w:t xml:space="preserve"> osobnosti pridala koncom novembra Česká televízia, keď uviedla nový dokument od </w:t>
      </w:r>
      <w:proofErr w:type="spellStart"/>
      <w:r w:rsidRPr="00140E7F">
        <w:rPr>
          <w:rFonts w:asciiTheme="minorHAnsi" w:hAnsiTheme="minorHAnsi" w:cs="Arial"/>
          <w:i/>
          <w:iCs/>
          <w:spacing w:val="-8"/>
          <w:kern w:val="18"/>
          <w:sz w:val="20"/>
          <w:szCs w:val="20"/>
        </w:rPr>
        <w:t>Toufarovho</w:t>
      </w:r>
      <w:proofErr w:type="spellEnd"/>
      <w:r w:rsidRPr="00140E7F">
        <w:rPr>
          <w:rFonts w:asciiTheme="minorHAnsi" w:hAnsiTheme="minorHAnsi" w:cs="Arial"/>
          <w:i/>
          <w:iCs/>
          <w:spacing w:val="-8"/>
          <w:kern w:val="18"/>
          <w:sz w:val="20"/>
          <w:szCs w:val="20"/>
        </w:rPr>
        <w:t xml:space="preserve"> životopisca Miloša Doležala s názvom </w:t>
      </w:r>
      <w:proofErr w:type="spellStart"/>
      <w:r w:rsidRPr="00140E7F">
        <w:rPr>
          <w:rFonts w:asciiTheme="minorHAnsi" w:hAnsiTheme="minorHAnsi" w:cs="Arial"/>
          <w:i/>
          <w:iCs/>
          <w:spacing w:val="-8"/>
          <w:kern w:val="18"/>
          <w:sz w:val="20"/>
          <w:szCs w:val="20"/>
        </w:rPr>
        <w:t>Jako</w:t>
      </w:r>
      <w:proofErr w:type="spellEnd"/>
      <w:r w:rsidRPr="00140E7F">
        <w:rPr>
          <w:rFonts w:asciiTheme="minorHAnsi" w:hAnsiTheme="minorHAnsi" w:cs="Arial"/>
          <w:i/>
          <w:iCs/>
          <w:spacing w:val="-8"/>
          <w:kern w:val="18"/>
          <w:sz w:val="20"/>
          <w:szCs w:val="20"/>
        </w:rPr>
        <w:t xml:space="preserve"> </w:t>
      </w:r>
      <w:proofErr w:type="spellStart"/>
      <w:r w:rsidRPr="00140E7F">
        <w:rPr>
          <w:rFonts w:asciiTheme="minorHAnsi" w:hAnsiTheme="minorHAnsi" w:cs="Arial"/>
          <w:i/>
          <w:iCs/>
          <w:spacing w:val="-8"/>
          <w:kern w:val="18"/>
          <w:sz w:val="20"/>
          <w:szCs w:val="20"/>
        </w:rPr>
        <w:t>bychom</w:t>
      </w:r>
      <w:proofErr w:type="spellEnd"/>
      <w:r w:rsidRPr="00140E7F">
        <w:rPr>
          <w:rFonts w:asciiTheme="minorHAnsi" w:hAnsiTheme="minorHAnsi" w:cs="Arial"/>
          <w:i/>
          <w:iCs/>
          <w:spacing w:val="-8"/>
          <w:kern w:val="18"/>
          <w:sz w:val="20"/>
          <w:szCs w:val="20"/>
        </w:rPr>
        <w:t xml:space="preserve"> dnes </w:t>
      </w:r>
      <w:proofErr w:type="spellStart"/>
      <w:r w:rsidRPr="00140E7F">
        <w:rPr>
          <w:rFonts w:asciiTheme="minorHAnsi" w:hAnsiTheme="minorHAnsi" w:cs="Arial"/>
          <w:i/>
          <w:iCs/>
          <w:spacing w:val="-8"/>
          <w:kern w:val="18"/>
          <w:sz w:val="20"/>
          <w:szCs w:val="20"/>
        </w:rPr>
        <w:t>zemřít</w:t>
      </w:r>
      <w:proofErr w:type="spellEnd"/>
      <w:r w:rsidRPr="00140E7F">
        <w:rPr>
          <w:rFonts w:asciiTheme="minorHAnsi" w:hAnsiTheme="minorHAnsi" w:cs="Arial"/>
          <w:i/>
          <w:iCs/>
          <w:spacing w:val="-8"/>
          <w:kern w:val="18"/>
          <w:sz w:val="20"/>
          <w:szCs w:val="20"/>
        </w:rPr>
        <w:t xml:space="preserve"> </w:t>
      </w:r>
      <w:proofErr w:type="spellStart"/>
      <w:r w:rsidRPr="00140E7F">
        <w:rPr>
          <w:rFonts w:asciiTheme="minorHAnsi" w:hAnsiTheme="minorHAnsi" w:cs="Arial"/>
          <w:i/>
          <w:iCs/>
          <w:spacing w:val="-8"/>
          <w:kern w:val="18"/>
          <w:sz w:val="20"/>
          <w:szCs w:val="20"/>
        </w:rPr>
        <w:t>měli</w:t>
      </w:r>
      <w:proofErr w:type="spellEnd"/>
      <w:r w:rsidRPr="00140E7F">
        <w:rPr>
          <w:rFonts w:asciiTheme="minorHAnsi" w:hAnsiTheme="minorHAnsi" w:cs="Arial"/>
          <w:i/>
          <w:iCs/>
          <w:spacing w:val="-8"/>
          <w:kern w:val="18"/>
          <w:sz w:val="20"/>
          <w:szCs w:val="20"/>
        </w:rPr>
        <w:t xml:space="preserve">. </w:t>
      </w:r>
    </w:p>
    <w:p w14:paraId="42E3C2CF" w14:textId="77777777" w:rsidR="00140E7F" w:rsidRPr="00140E7F" w:rsidRDefault="00140E7F" w:rsidP="00140E7F">
      <w:pPr>
        <w:pStyle w:val="Normlnywebov"/>
        <w:spacing w:before="0" w:after="0"/>
        <w:rPr>
          <w:rFonts w:asciiTheme="minorHAnsi" w:hAnsiTheme="minorHAnsi" w:cs="Arial"/>
          <w:b/>
          <w:bCs/>
          <w:i/>
          <w:iCs/>
          <w:spacing w:val="-8"/>
          <w:kern w:val="18"/>
          <w:sz w:val="20"/>
          <w:szCs w:val="20"/>
        </w:rPr>
      </w:pPr>
      <w:r w:rsidRPr="00140E7F">
        <w:rPr>
          <w:rFonts w:asciiTheme="minorHAnsi" w:hAnsiTheme="minorHAnsi" w:cs="Arial"/>
          <w:b/>
          <w:bCs/>
          <w:i/>
          <w:iCs/>
          <w:spacing w:val="-8"/>
          <w:kern w:val="18"/>
          <w:sz w:val="20"/>
          <w:szCs w:val="20"/>
        </w:rPr>
        <w:t>Dedo v škole</w:t>
      </w:r>
    </w:p>
    <w:p w14:paraId="632BE893" w14:textId="0DEA8181" w:rsidR="00140E7F" w:rsidRPr="00140E7F" w:rsidRDefault="00140E7F" w:rsidP="00140E7F">
      <w:pPr>
        <w:pStyle w:val="Normlnywebov"/>
        <w:spacing w:before="0" w:after="0"/>
        <w:rPr>
          <w:rFonts w:asciiTheme="minorHAnsi" w:hAnsiTheme="minorHAnsi" w:cs="Arial"/>
          <w:i/>
          <w:iCs/>
          <w:spacing w:val="-8"/>
          <w:kern w:val="18"/>
          <w:sz w:val="20"/>
          <w:szCs w:val="20"/>
        </w:rPr>
      </w:pPr>
      <w:proofErr w:type="spellStart"/>
      <w:r w:rsidRPr="00140E7F">
        <w:rPr>
          <w:rFonts w:asciiTheme="minorHAnsi" w:hAnsiTheme="minorHAnsi" w:cs="Arial"/>
          <w:i/>
          <w:iCs/>
          <w:spacing w:val="-8"/>
          <w:kern w:val="18"/>
          <w:sz w:val="20"/>
          <w:szCs w:val="20"/>
        </w:rPr>
        <w:t>Josef</w:t>
      </w:r>
      <w:proofErr w:type="spellEnd"/>
      <w:r w:rsidRPr="00140E7F">
        <w:rPr>
          <w:rFonts w:asciiTheme="minorHAnsi" w:hAnsiTheme="minorHAnsi" w:cs="Arial"/>
          <w:i/>
          <w:iCs/>
          <w:spacing w:val="-8"/>
          <w:kern w:val="18"/>
          <w:sz w:val="20"/>
          <w:szCs w:val="20"/>
        </w:rPr>
        <w:t xml:space="preserve"> </w:t>
      </w:r>
      <w:proofErr w:type="spellStart"/>
      <w:r w:rsidRPr="00140E7F">
        <w:rPr>
          <w:rFonts w:asciiTheme="minorHAnsi" w:hAnsiTheme="minorHAnsi" w:cs="Arial"/>
          <w:i/>
          <w:iCs/>
          <w:spacing w:val="-8"/>
          <w:kern w:val="18"/>
          <w:sz w:val="20"/>
          <w:szCs w:val="20"/>
        </w:rPr>
        <w:t>Toufar</w:t>
      </w:r>
      <w:proofErr w:type="spellEnd"/>
      <w:r w:rsidRPr="00140E7F">
        <w:rPr>
          <w:rFonts w:asciiTheme="minorHAnsi" w:hAnsiTheme="minorHAnsi" w:cs="Arial"/>
          <w:i/>
          <w:iCs/>
          <w:spacing w:val="-8"/>
          <w:kern w:val="18"/>
          <w:sz w:val="20"/>
          <w:szCs w:val="20"/>
        </w:rPr>
        <w:t xml:space="preserve"> sa narodil v roku 1902 v obci </w:t>
      </w:r>
      <w:proofErr w:type="spellStart"/>
      <w:r w:rsidRPr="00140E7F">
        <w:rPr>
          <w:rFonts w:asciiTheme="minorHAnsi" w:hAnsiTheme="minorHAnsi" w:cs="Arial"/>
          <w:i/>
          <w:iCs/>
          <w:spacing w:val="-8"/>
          <w:kern w:val="18"/>
          <w:sz w:val="20"/>
          <w:szCs w:val="20"/>
        </w:rPr>
        <w:t>Arnolec</w:t>
      </w:r>
      <w:proofErr w:type="spellEnd"/>
      <w:r w:rsidRPr="00140E7F">
        <w:rPr>
          <w:rFonts w:asciiTheme="minorHAnsi" w:hAnsiTheme="minorHAnsi" w:cs="Arial"/>
          <w:i/>
          <w:iCs/>
          <w:spacing w:val="-8"/>
          <w:kern w:val="18"/>
          <w:sz w:val="20"/>
          <w:szCs w:val="20"/>
        </w:rPr>
        <w:t xml:space="preserve"> v jihlavskom okrese, vo Vysočine. Mal štyroch súrodencov, ako osemročný prišiel o matku, otec sa však druhý raz oženil. Od malička ho priťahovalo kňazstvo, no cesta k nemu nebola vôbec priamočiara.</w:t>
      </w:r>
      <w:r w:rsidR="00D734CA">
        <w:rPr>
          <w:rFonts w:asciiTheme="minorHAnsi" w:hAnsiTheme="minorHAnsi" w:cs="Arial"/>
          <w:i/>
          <w:iCs/>
          <w:spacing w:val="-8"/>
          <w:kern w:val="18"/>
          <w:sz w:val="20"/>
          <w:szCs w:val="20"/>
        </w:rPr>
        <w:t xml:space="preserve"> </w:t>
      </w:r>
      <w:r w:rsidRPr="00140E7F">
        <w:rPr>
          <w:rFonts w:asciiTheme="minorHAnsi" w:hAnsiTheme="minorHAnsi" w:cs="Arial"/>
          <w:i/>
          <w:iCs/>
          <w:spacing w:val="-8"/>
          <w:kern w:val="18"/>
          <w:sz w:val="20"/>
          <w:szCs w:val="20"/>
        </w:rPr>
        <w:t xml:space="preserve">Už ako 12-ročný sa hlásil na strednú školu v Hradci Králové, ktorá pripravovala žiakov na štúdium v seminári. Nástup mu však znemožnila prvá svetová vojna. Ďalší odklad štúdií zapríčinila základná vojenská služba. Po jej skončení sa ako dvadsaťročný vrátil domov, kde pracoval na statku a v hostinci. Životopis na oficiálnej stránke </w:t>
      </w:r>
      <w:proofErr w:type="spellStart"/>
      <w:r w:rsidRPr="00140E7F">
        <w:rPr>
          <w:rFonts w:asciiTheme="minorHAnsi" w:hAnsiTheme="minorHAnsi" w:cs="Arial"/>
          <w:i/>
          <w:iCs/>
          <w:spacing w:val="-8"/>
          <w:kern w:val="18"/>
          <w:sz w:val="20"/>
          <w:szCs w:val="20"/>
        </w:rPr>
        <w:t>Josefa</w:t>
      </w:r>
      <w:proofErr w:type="spellEnd"/>
      <w:r w:rsidRPr="00140E7F">
        <w:rPr>
          <w:rFonts w:asciiTheme="minorHAnsi" w:hAnsiTheme="minorHAnsi" w:cs="Arial"/>
          <w:i/>
          <w:iCs/>
          <w:spacing w:val="-8"/>
          <w:kern w:val="18"/>
          <w:sz w:val="20"/>
          <w:szCs w:val="20"/>
        </w:rPr>
        <w:t xml:space="preserve"> </w:t>
      </w:r>
      <w:proofErr w:type="spellStart"/>
      <w:r w:rsidRPr="00140E7F">
        <w:rPr>
          <w:rFonts w:asciiTheme="minorHAnsi" w:hAnsiTheme="minorHAnsi" w:cs="Arial"/>
          <w:i/>
          <w:iCs/>
          <w:spacing w:val="-8"/>
          <w:kern w:val="18"/>
          <w:sz w:val="20"/>
          <w:szCs w:val="20"/>
        </w:rPr>
        <w:t>Toufara</w:t>
      </w:r>
      <w:proofErr w:type="spellEnd"/>
      <w:r w:rsidRPr="00140E7F">
        <w:rPr>
          <w:rFonts w:asciiTheme="minorHAnsi" w:hAnsiTheme="minorHAnsi" w:cs="Arial"/>
          <w:i/>
          <w:iCs/>
          <w:spacing w:val="-8"/>
          <w:kern w:val="18"/>
          <w:sz w:val="20"/>
          <w:szCs w:val="20"/>
        </w:rPr>
        <w:t xml:space="preserve"> uvádza, že v rodnej obci bol veľmi aktívnym v spoločenskom živote, organizoval púte, oslavy, chodil na tanečné zábavy, spieval, hral na kontrabas v miestnej kapele.</w:t>
      </w:r>
    </w:p>
    <w:p w14:paraId="26863AB4" w14:textId="77777777" w:rsidR="00140E7F" w:rsidRPr="00140E7F" w:rsidRDefault="00140E7F" w:rsidP="00140E7F">
      <w:pPr>
        <w:pStyle w:val="Normlnywebov"/>
        <w:spacing w:before="0" w:after="0"/>
        <w:rPr>
          <w:rFonts w:asciiTheme="minorHAnsi" w:hAnsiTheme="minorHAnsi" w:cs="Arial"/>
          <w:i/>
          <w:iCs/>
          <w:spacing w:val="-8"/>
          <w:kern w:val="18"/>
          <w:sz w:val="20"/>
          <w:szCs w:val="20"/>
        </w:rPr>
      </w:pPr>
      <w:r w:rsidRPr="00140E7F">
        <w:rPr>
          <w:rFonts w:asciiTheme="minorHAnsi" w:hAnsiTheme="minorHAnsi" w:cs="Arial"/>
          <w:i/>
          <w:iCs/>
          <w:spacing w:val="-8"/>
          <w:kern w:val="18"/>
          <w:sz w:val="20"/>
          <w:szCs w:val="20"/>
        </w:rPr>
        <w:t xml:space="preserve">Strednú školu začal študovať až ako 26-ročný na gymnáziu v </w:t>
      </w:r>
      <w:proofErr w:type="spellStart"/>
      <w:r w:rsidRPr="00140E7F">
        <w:rPr>
          <w:rFonts w:asciiTheme="minorHAnsi" w:hAnsiTheme="minorHAnsi" w:cs="Arial"/>
          <w:i/>
          <w:iCs/>
          <w:spacing w:val="-8"/>
          <w:kern w:val="18"/>
          <w:sz w:val="20"/>
          <w:szCs w:val="20"/>
        </w:rPr>
        <w:t>Německém</w:t>
      </w:r>
      <w:proofErr w:type="spellEnd"/>
      <w:r w:rsidRPr="00140E7F">
        <w:rPr>
          <w:rFonts w:asciiTheme="minorHAnsi" w:hAnsiTheme="minorHAnsi" w:cs="Arial"/>
          <w:i/>
          <w:iCs/>
          <w:spacing w:val="-8"/>
          <w:kern w:val="18"/>
          <w:sz w:val="20"/>
          <w:szCs w:val="20"/>
        </w:rPr>
        <w:t xml:space="preserve"> (dnes </w:t>
      </w:r>
      <w:proofErr w:type="spellStart"/>
      <w:r w:rsidRPr="00140E7F">
        <w:rPr>
          <w:rFonts w:asciiTheme="minorHAnsi" w:hAnsiTheme="minorHAnsi" w:cs="Arial"/>
          <w:i/>
          <w:iCs/>
          <w:spacing w:val="-8"/>
          <w:kern w:val="18"/>
          <w:sz w:val="20"/>
          <w:szCs w:val="20"/>
        </w:rPr>
        <w:t>Havlíčkově</w:t>
      </w:r>
      <w:proofErr w:type="spellEnd"/>
      <w:r w:rsidRPr="00140E7F">
        <w:rPr>
          <w:rFonts w:asciiTheme="minorHAnsi" w:hAnsiTheme="minorHAnsi" w:cs="Arial"/>
          <w:i/>
          <w:iCs/>
          <w:spacing w:val="-8"/>
          <w:kern w:val="18"/>
          <w:sz w:val="20"/>
          <w:szCs w:val="20"/>
        </w:rPr>
        <w:t xml:space="preserve">) </w:t>
      </w:r>
      <w:proofErr w:type="spellStart"/>
      <w:r w:rsidRPr="00140E7F">
        <w:rPr>
          <w:rFonts w:asciiTheme="minorHAnsi" w:hAnsiTheme="minorHAnsi" w:cs="Arial"/>
          <w:i/>
          <w:iCs/>
          <w:spacing w:val="-8"/>
          <w:kern w:val="18"/>
          <w:sz w:val="20"/>
          <w:szCs w:val="20"/>
        </w:rPr>
        <w:t>Brodě</w:t>
      </w:r>
      <w:proofErr w:type="spellEnd"/>
      <w:r w:rsidRPr="00140E7F">
        <w:rPr>
          <w:rFonts w:asciiTheme="minorHAnsi" w:hAnsiTheme="minorHAnsi" w:cs="Arial"/>
          <w:i/>
          <w:iCs/>
          <w:spacing w:val="-8"/>
          <w:kern w:val="18"/>
          <w:sz w:val="20"/>
          <w:szCs w:val="20"/>
        </w:rPr>
        <w:t xml:space="preserve">. Keďže nastúpil do triedy s jedenásťročnými žiakmi, vyslúžil si prezývku „dedo“. Obhajoval to tým, že zostal verný svojej túžbe stať sa kňazom. V roku 1935 nastupuje do kňazského seminára v Hradci Králové a o päť rokov neskôr je už kaplánom v </w:t>
      </w:r>
      <w:proofErr w:type="spellStart"/>
      <w:r w:rsidRPr="00140E7F">
        <w:rPr>
          <w:rFonts w:asciiTheme="minorHAnsi" w:hAnsiTheme="minorHAnsi" w:cs="Arial"/>
          <w:i/>
          <w:iCs/>
          <w:spacing w:val="-8"/>
          <w:kern w:val="18"/>
          <w:sz w:val="20"/>
          <w:szCs w:val="20"/>
        </w:rPr>
        <w:t>Zahrádke</w:t>
      </w:r>
      <w:proofErr w:type="spellEnd"/>
      <w:r w:rsidRPr="00140E7F">
        <w:rPr>
          <w:rFonts w:asciiTheme="minorHAnsi" w:hAnsiTheme="minorHAnsi" w:cs="Arial"/>
          <w:i/>
          <w:iCs/>
          <w:spacing w:val="-8"/>
          <w:kern w:val="18"/>
          <w:sz w:val="20"/>
          <w:szCs w:val="20"/>
        </w:rPr>
        <w:t xml:space="preserve"> pri </w:t>
      </w:r>
      <w:proofErr w:type="spellStart"/>
      <w:r w:rsidRPr="00140E7F">
        <w:rPr>
          <w:rFonts w:asciiTheme="minorHAnsi" w:hAnsiTheme="minorHAnsi" w:cs="Arial"/>
          <w:i/>
          <w:iCs/>
          <w:spacing w:val="-8"/>
          <w:kern w:val="18"/>
          <w:sz w:val="20"/>
          <w:szCs w:val="20"/>
        </w:rPr>
        <w:t>Humpolci</w:t>
      </w:r>
      <w:proofErr w:type="spellEnd"/>
      <w:r w:rsidRPr="00140E7F">
        <w:rPr>
          <w:rFonts w:asciiTheme="minorHAnsi" w:hAnsiTheme="minorHAnsi" w:cs="Arial"/>
          <w:i/>
          <w:iCs/>
          <w:spacing w:val="-8"/>
          <w:kern w:val="18"/>
          <w:sz w:val="20"/>
          <w:szCs w:val="20"/>
        </w:rPr>
        <w:t>. Išlo o rozsiahlu farnosť s 12 dedinami, tromi kostolmi a 3 000 veriacimi.</w:t>
      </w:r>
    </w:p>
    <w:p w14:paraId="0686C311" w14:textId="77777777" w:rsidR="00140E7F" w:rsidRPr="00D734CA" w:rsidRDefault="00140E7F" w:rsidP="00140E7F">
      <w:pPr>
        <w:pStyle w:val="Normlnywebov"/>
        <w:spacing w:before="0" w:after="0"/>
        <w:rPr>
          <w:rFonts w:asciiTheme="minorHAnsi" w:hAnsiTheme="minorHAnsi" w:cs="Arial"/>
          <w:b/>
          <w:bCs/>
          <w:i/>
          <w:iCs/>
          <w:spacing w:val="-8"/>
          <w:kern w:val="18"/>
          <w:sz w:val="20"/>
          <w:szCs w:val="20"/>
        </w:rPr>
      </w:pPr>
      <w:r w:rsidRPr="00D734CA">
        <w:rPr>
          <w:rFonts w:asciiTheme="minorHAnsi" w:hAnsiTheme="minorHAnsi" w:cs="Arial"/>
          <w:b/>
          <w:bCs/>
          <w:i/>
          <w:iCs/>
          <w:spacing w:val="-8"/>
          <w:kern w:val="18"/>
          <w:sz w:val="20"/>
          <w:szCs w:val="20"/>
        </w:rPr>
        <w:t>Nepohodlný</w:t>
      </w:r>
    </w:p>
    <w:p w14:paraId="4D93790E" w14:textId="1E4E3176" w:rsidR="00140E7F" w:rsidRPr="00140E7F" w:rsidRDefault="00140E7F" w:rsidP="00140E7F">
      <w:pPr>
        <w:pStyle w:val="Normlnywebov"/>
        <w:spacing w:before="0" w:after="0"/>
        <w:rPr>
          <w:rFonts w:asciiTheme="minorHAnsi" w:hAnsiTheme="minorHAnsi" w:cs="Arial"/>
          <w:i/>
          <w:iCs/>
          <w:spacing w:val="-8"/>
          <w:kern w:val="18"/>
          <w:sz w:val="20"/>
          <w:szCs w:val="20"/>
        </w:rPr>
      </w:pPr>
      <w:r w:rsidRPr="00140E7F">
        <w:rPr>
          <w:rFonts w:asciiTheme="minorHAnsi" w:hAnsiTheme="minorHAnsi" w:cs="Arial"/>
          <w:i/>
          <w:iCs/>
          <w:spacing w:val="-8"/>
          <w:kern w:val="18"/>
          <w:sz w:val="20"/>
          <w:szCs w:val="20"/>
        </w:rPr>
        <w:t xml:space="preserve">Po druhej svetovej vojne zakladá </w:t>
      </w:r>
      <w:proofErr w:type="spellStart"/>
      <w:r w:rsidRPr="00140E7F">
        <w:rPr>
          <w:rFonts w:asciiTheme="minorHAnsi" w:hAnsiTheme="minorHAnsi" w:cs="Arial"/>
          <w:i/>
          <w:iCs/>
          <w:spacing w:val="-8"/>
          <w:kern w:val="18"/>
          <w:sz w:val="20"/>
          <w:szCs w:val="20"/>
        </w:rPr>
        <w:t>Toufar</w:t>
      </w:r>
      <w:proofErr w:type="spellEnd"/>
      <w:r w:rsidRPr="00140E7F">
        <w:rPr>
          <w:rFonts w:asciiTheme="minorHAnsi" w:hAnsiTheme="minorHAnsi" w:cs="Arial"/>
          <w:i/>
          <w:iCs/>
          <w:spacing w:val="-8"/>
          <w:kern w:val="18"/>
          <w:sz w:val="20"/>
          <w:szCs w:val="20"/>
        </w:rPr>
        <w:t xml:space="preserve"> vo farnosti Združenie katolíckej mládeže. Inšpirovaný svätým Jánom </w:t>
      </w:r>
      <w:proofErr w:type="spellStart"/>
      <w:r w:rsidRPr="00140E7F">
        <w:rPr>
          <w:rFonts w:asciiTheme="minorHAnsi" w:hAnsiTheme="minorHAnsi" w:cs="Arial"/>
          <w:i/>
          <w:iCs/>
          <w:spacing w:val="-8"/>
          <w:kern w:val="18"/>
          <w:sz w:val="20"/>
          <w:szCs w:val="20"/>
        </w:rPr>
        <w:t>Boscom</w:t>
      </w:r>
      <w:proofErr w:type="spellEnd"/>
      <w:r w:rsidRPr="00140E7F">
        <w:rPr>
          <w:rFonts w:asciiTheme="minorHAnsi" w:hAnsiTheme="minorHAnsi" w:cs="Arial"/>
          <w:i/>
          <w:iCs/>
          <w:spacing w:val="-8"/>
          <w:kern w:val="18"/>
          <w:sz w:val="20"/>
          <w:szCs w:val="20"/>
        </w:rPr>
        <w:t xml:space="preserve"> organizuje pre 250 mladých z celého kraja duchovné obnovy, púte, </w:t>
      </w:r>
      <w:proofErr w:type="spellStart"/>
      <w:r w:rsidRPr="00140E7F">
        <w:rPr>
          <w:rFonts w:asciiTheme="minorHAnsi" w:hAnsiTheme="minorHAnsi" w:cs="Arial"/>
          <w:i/>
          <w:iCs/>
          <w:spacing w:val="-8"/>
          <w:kern w:val="18"/>
          <w:sz w:val="20"/>
          <w:szCs w:val="20"/>
        </w:rPr>
        <w:t>stretká</w:t>
      </w:r>
      <w:proofErr w:type="spellEnd"/>
      <w:r w:rsidRPr="00140E7F">
        <w:rPr>
          <w:rFonts w:asciiTheme="minorHAnsi" w:hAnsiTheme="minorHAnsi" w:cs="Arial"/>
          <w:i/>
          <w:iCs/>
          <w:spacing w:val="-8"/>
          <w:kern w:val="18"/>
          <w:sz w:val="20"/>
          <w:szCs w:val="20"/>
        </w:rPr>
        <w:t>, zábavu aj šport. Mnohých doučuje, chudobným pomáha.</w:t>
      </w:r>
      <w:r w:rsidR="00D734CA">
        <w:rPr>
          <w:rFonts w:asciiTheme="minorHAnsi" w:hAnsiTheme="minorHAnsi" w:cs="Arial"/>
          <w:i/>
          <w:iCs/>
          <w:spacing w:val="-8"/>
          <w:kern w:val="18"/>
          <w:sz w:val="20"/>
          <w:szCs w:val="20"/>
        </w:rPr>
        <w:t xml:space="preserve"> </w:t>
      </w:r>
      <w:r w:rsidRPr="00140E7F">
        <w:rPr>
          <w:rFonts w:asciiTheme="minorHAnsi" w:hAnsiTheme="minorHAnsi" w:cs="Arial"/>
          <w:i/>
          <w:iCs/>
          <w:spacing w:val="-8"/>
          <w:kern w:val="18"/>
          <w:sz w:val="20"/>
          <w:szCs w:val="20"/>
        </w:rPr>
        <w:t xml:space="preserve">Komunistickí funkcionári však tieto aktivity nevedia oceniť a po februári 1948 žiadajú biskupa o preloženie </w:t>
      </w:r>
      <w:proofErr w:type="spellStart"/>
      <w:r w:rsidRPr="00140E7F">
        <w:rPr>
          <w:rFonts w:asciiTheme="minorHAnsi" w:hAnsiTheme="minorHAnsi" w:cs="Arial"/>
          <w:i/>
          <w:iCs/>
          <w:spacing w:val="-8"/>
          <w:kern w:val="18"/>
          <w:sz w:val="20"/>
          <w:szCs w:val="20"/>
        </w:rPr>
        <w:t>Toufara</w:t>
      </w:r>
      <w:proofErr w:type="spellEnd"/>
      <w:r w:rsidRPr="00140E7F">
        <w:rPr>
          <w:rFonts w:asciiTheme="minorHAnsi" w:hAnsiTheme="minorHAnsi" w:cs="Arial"/>
          <w:i/>
          <w:iCs/>
          <w:spacing w:val="-8"/>
          <w:kern w:val="18"/>
          <w:sz w:val="20"/>
          <w:szCs w:val="20"/>
        </w:rPr>
        <w:t xml:space="preserve">. Nepomohla ani petícia troch tisícok ľudí, pod </w:t>
      </w:r>
      <w:proofErr w:type="spellStart"/>
      <w:r w:rsidRPr="00140E7F">
        <w:rPr>
          <w:rFonts w:asciiTheme="minorHAnsi" w:hAnsiTheme="minorHAnsi" w:cs="Arial"/>
          <w:i/>
          <w:iCs/>
          <w:spacing w:val="-8"/>
          <w:kern w:val="18"/>
          <w:sz w:val="20"/>
          <w:szCs w:val="20"/>
        </w:rPr>
        <w:t>poltickým</w:t>
      </w:r>
      <w:proofErr w:type="spellEnd"/>
      <w:r w:rsidRPr="00140E7F">
        <w:rPr>
          <w:rFonts w:asciiTheme="minorHAnsi" w:hAnsiTheme="minorHAnsi" w:cs="Arial"/>
          <w:i/>
          <w:iCs/>
          <w:spacing w:val="-8"/>
          <w:kern w:val="18"/>
          <w:sz w:val="20"/>
          <w:szCs w:val="20"/>
        </w:rPr>
        <w:t xml:space="preserve"> tlakom </w:t>
      </w:r>
      <w:proofErr w:type="spellStart"/>
      <w:r w:rsidRPr="00140E7F">
        <w:rPr>
          <w:rFonts w:asciiTheme="minorHAnsi" w:hAnsiTheme="minorHAnsi" w:cs="Arial"/>
          <w:i/>
          <w:iCs/>
          <w:spacing w:val="-8"/>
          <w:kern w:val="18"/>
          <w:sz w:val="20"/>
          <w:szCs w:val="20"/>
        </w:rPr>
        <w:t>Toufar</w:t>
      </w:r>
      <w:proofErr w:type="spellEnd"/>
      <w:r w:rsidRPr="00140E7F">
        <w:rPr>
          <w:rFonts w:asciiTheme="minorHAnsi" w:hAnsiTheme="minorHAnsi" w:cs="Arial"/>
          <w:i/>
          <w:iCs/>
          <w:spacing w:val="-8"/>
          <w:kern w:val="18"/>
          <w:sz w:val="20"/>
          <w:szCs w:val="20"/>
        </w:rPr>
        <w:t xml:space="preserve"> napokon sám požiada o preloženie do blízkej farnosti </w:t>
      </w:r>
      <w:proofErr w:type="spellStart"/>
      <w:r w:rsidRPr="00140E7F">
        <w:rPr>
          <w:rFonts w:asciiTheme="minorHAnsi" w:hAnsiTheme="minorHAnsi" w:cs="Arial"/>
          <w:i/>
          <w:iCs/>
          <w:spacing w:val="-8"/>
          <w:kern w:val="18"/>
          <w:sz w:val="20"/>
          <w:szCs w:val="20"/>
        </w:rPr>
        <w:t>Číhošť</w:t>
      </w:r>
      <w:proofErr w:type="spellEnd"/>
      <w:r w:rsidRPr="00140E7F">
        <w:rPr>
          <w:rFonts w:asciiTheme="minorHAnsi" w:hAnsiTheme="minorHAnsi" w:cs="Arial"/>
          <w:i/>
          <w:iCs/>
          <w:spacing w:val="-8"/>
          <w:kern w:val="18"/>
          <w:sz w:val="20"/>
          <w:szCs w:val="20"/>
        </w:rPr>
        <w:t xml:space="preserve">, ktorá bola menšia, patrilo do nej okolo 1 200 katolíkov. A práve v dobe, keď komunistická moc plánuje podriadiť si cirkev, sa v malom </w:t>
      </w:r>
      <w:proofErr w:type="spellStart"/>
      <w:r w:rsidRPr="00140E7F">
        <w:rPr>
          <w:rFonts w:asciiTheme="minorHAnsi" w:hAnsiTheme="minorHAnsi" w:cs="Arial"/>
          <w:i/>
          <w:iCs/>
          <w:spacing w:val="-8"/>
          <w:kern w:val="18"/>
          <w:sz w:val="20"/>
          <w:szCs w:val="20"/>
        </w:rPr>
        <w:t>číhošťskom</w:t>
      </w:r>
      <w:proofErr w:type="spellEnd"/>
      <w:r w:rsidRPr="00140E7F">
        <w:rPr>
          <w:rFonts w:asciiTheme="minorHAnsi" w:hAnsiTheme="minorHAnsi" w:cs="Arial"/>
          <w:i/>
          <w:iCs/>
          <w:spacing w:val="-8"/>
          <w:kern w:val="18"/>
          <w:sz w:val="20"/>
          <w:szCs w:val="20"/>
        </w:rPr>
        <w:t xml:space="preserve"> kostole udeje zvláštna vec.</w:t>
      </w:r>
    </w:p>
    <w:p w14:paraId="2D97F15E" w14:textId="77777777" w:rsidR="00140E7F" w:rsidRPr="00D734CA" w:rsidRDefault="00140E7F" w:rsidP="00140E7F">
      <w:pPr>
        <w:pStyle w:val="Normlnywebov"/>
        <w:spacing w:before="0" w:after="0"/>
        <w:rPr>
          <w:rFonts w:asciiTheme="minorHAnsi" w:hAnsiTheme="minorHAnsi" w:cs="Arial"/>
          <w:b/>
          <w:bCs/>
          <w:i/>
          <w:iCs/>
          <w:spacing w:val="-8"/>
          <w:kern w:val="18"/>
          <w:sz w:val="20"/>
          <w:szCs w:val="20"/>
        </w:rPr>
      </w:pPr>
      <w:proofErr w:type="spellStart"/>
      <w:r w:rsidRPr="00D734CA">
        <w:rPr>
          <w:rFonts w:asciiTheme="minorHAnsi" w:hAnsiTheme="minorHAnsi" w:cs="Arial"/>
          <w:b/>
          <w:bCs/>
          <w:i/>
          <w:iCs/>
          <w:spacing w:val="-8"/>
          <w:kern w:val="18"/>
          <w:sz w:val="20"/>
          <w:szCs w:val="20"/>
        </w:rPr>
        <w:t>Číhošťský</w:t>
      </w:r>
      <w:proofErr w:type="spellEnd"/>
      <w:r w:rsidRPr="00D734CA">
        <w:rPr>
          <w:rFonts w:asciiTheme="minorHAnsi" w:hAnsiTheme="minorHAnsi" w:cs="Arial"/>
          <w:b/>
          <w:bCs/>
          <w:i/>
          <w:iCs/>
          <w:spacing w:val="-8"/>
          <w:kern w:val="18"/>
          <w:sz w:val="20"/>
          <w:szCs w:val="20"/>
        </w:rPr>
        <w:t xml:space="preserve"> zázrak</w:t>
      </w:r>
    </w:p>
    <w:p w14:paraId="39CEBD2E" w14:textId="04CD4655" w:rsidR="00140E7F" w:rsidRPr="00140E7F" w:rsidRDefault="00140E7F" w:rsidP="00140E7F">
      <w:pPr>
        <w:pStyle w:val="Normlnywebov"/>
        <w:spacing w:before="0" w:after="0"/>
        <w:rPr>
          <w:rFonts w:asciiTheme="minorHAnsi" w:hAnsiTheme="minorHAnsi" w:cs="Arial"/>
          <w:i/>
          <w:iCs/>
          <w:spacing w:val="-8"/>
          <w:kern w:val="18"/>
          <w:sz w:val="20"/>
          <w:szCs w:val="20"/>
        </w:rPr>
      </w:pPr>
      <w:r w:rsidRPr="00140E7F">
        <w:rPr>
          <w:rFonts w:asciiTheme="minorHAnsi" w:hAnsiTheme="minorHAnsi" w:cs="Arial"/>
          <w:i/>
          <w:iCs/>
          <w:spacing w:val="-8"/>
          <w:kern w:val="18"/>
          <w:sz w:val="20"/>
          <w:szCs w:val="20"/>
        </w:rPr>
        <w:t xml:space="preserve">Bolo to na tretiu </w:t>
      </w:r>
      <w:proofErr w:type="spellStart"/>
      <w:r w:rsidRPr="00140E7F">
        <w:rPr>
          <w:rFonts w:asciiTheme="minorHAnsi" w:hAnsiTheme="minorHAnsi" w:cs="Arial"/>
          <w:i/>
          <w:iCs/>
          <w:spacing w:val="-8"/>
          <w:kern w:val="18"/>
          <w:sz w:val="20"/>
          <w:szCs w:val="20"/>
        </w:rPr>
        <w:t>advetnú</w:t>
      </w:r>
      <w:proofErr w:type="spellEnd"/>
      <w:r w:rsidRPr="00140E7F">
        <w:rPr>
          <w:rFonts w:asciiTheme="minorHAnsi" w:hAnsiTheme="minorHAnsi" w:cs="Arial"/>
          <w:i/>
          <w:iCs/>
          <w:spacing w:val="-8"/>
          <w:kern w:val="18"/>
          <w:sz w:val="20"/>
          <w:szCs w:val="20"/>
        </w:rPr>
        <w:t xml:space="preserve"> nedeľu, 11. decembra 1949. Farár </w:t>
      </w:r>
      <w:proofErr w:type="spellStart"/>
      <w:r w:rsidRPr="00140E7F">
        <w:rPr>
          <w:rFonts w:asciiTheme="minorHAnsi" w:hAnsiTheme="minorHAnsi" w:cs="Arial"/>
          <w:i/>
          <w:iCs/>
          <w:spacing w:val="-8"/>
          <w:kern w:val="18"/>
          <w:sz w:val="20"/>
          <w:szCs w:val="20"/>
        </w:rPr>
        <w:t>Toufar</w:t>
      </w:r>
      <w:proofErr w:type="spellEnd"/>
      <w:r w:rsidRPr="00140E7F">
        <w:rPr>
          <w:rFonts w:asciiTheme="minorHAnsi" w:hAnsiTheme="minorHAnsi" w:cs="Arial"/>
          <w:i/>
          <w:iCs/>
          <w:spacing w:val="-8"/>
          <w:kern w:val="18"/>
          <w:sz w:val="20"/>
          <w:szCs w:val="20"/>
        </w:rPr>
        <w:t xml:space="preserve"> stál na kazateľnici, keď ukázal rukou na oltár so slovami: „</w:t>
      </w:r>
      <w:proofErr w:type="spellStart"/>
      <w:r w:rsidRPr="00140E7F">
        <w:rPr>
          <w:rFonts w:asciiTheme="minorHAnsi" w:hAnsiTheme="minorHAnsi" w:cs="Arial"/>
          <w:i/>
          <w:iCs/>
          <w:spacing w:val="-8"/>
          <w:kern w:val="18"/>
          <w:sz w:val="20"/>
          <w:szCs w:val="20"/>
        </w:rPr>
        <w:t>Uprostřed</w:t>
      </w:r>
      <w:proofErr w:type="spellEnd"/>
      <w:r w:rsidRPr="00140E7F">
        <w:rPr>
          <w:rFonts w:asciiTheme="minorHAnsi" w:hAnsiTheme="minorHAnsi" w:cs="Arial"/>
          <w:i/>
          <w:iCs/>
          <w:spacing w:val="-8"/>
          <w:kern w:val="18"/>
          <w:sz w:val="20"/>
          <w:szCs w:val="20"/>
        </w:rPr>
        <w:t xml:space="preserve"> vás stojí, </w:t>
      </w:r>
      <w:proofErr w:type="spellStart"/>
      <w:r w:rsidRPr="00140E7F">
        <w:rPr>
          <w:rFonts w:asciiTheme="minorHAnsi" w:hAnsiTheme="minorHAnsi" w:cs="Arial"/>
          <w:i/>
          <w:iCs/>
          <w:spacing w:val="-8"/>
          <w:kern w:val="18"/>
          <w:sz w:val="20"/>
          <w:szCs w:val="20"/>
        </w:rPr>
        <w:t>kterého</w:t>
      </w:r>
      <w:proofErr w:type="spellEnd"/>
      <w:r w:rsidRPr="00140E7F">
        <w:rPr>
          <w:rFonts w:asciiTheme="minorHAnsi" w:hAnsiTheme="minorHAnsi" w:cs="Arial"/>
          <w:i/>
          <w:iCs/>
          <w:spacing w:val="-8"/>
          <w:kern w:val="18"/>
          <w:sz w:val="20"/>
          <w:szCs w:val="20"/>
        </w:rPr>
        <w:t xml:space="preserve"> </w:t>
      </w:r>
      <w:proofErr w:type="spellStart"/>
      <w:r w:rsidRPr="00140E7F">
        <w:rPr>
          <w:rFonts w:asciiTheme="minorHAnsi" w:hAnsiTheme="minorHAnsi" w:cs="Arial"/>
          <w:i/>
          <w:iCs/>
          <w:spacing w:val="-8"/>
          <w:kern w:val="18"/>
          <w:sz w:val="20"/>
          <w:szCs w:val="20"/>
        </w:rPr>
        <w:t>mnozí</w:t>
      </w:r>
      <w:proofErr w:type="spellEnd"/>
      <w:r w:rsidRPr="00140E7F">
        <w:rPr>
          <w:rFonts w:asciiTheme="minorHAnsi" w:hAnsiTheme="minorHAnsi" w:cs="Arial"/>
          <w:i/>
          <w:iCs/>
          <w:spacing w:val="-8"/>
          <w:kern w:val="18"/>
          <w:sz w:val="20"/>
          <w:szCs w:val="20"/>
        </w:rPr>
        <w:t xml:space="preserve"> </w:t>
      </w:r>
      <w:proofErr w:type="spellStart"/>
      <w:r w:rsidRPr="00140E7F">
        <w:rPr>
          <w:rFonts w:asciiTheme="minorHAnsi" w:hAnsiTheme="minorHAnsi" w:cs="Arial"/>
          <w:i/>
          <w:iCs/>
          <w:spacing w:val="-8"/>
          <w:kern w:val="18"/>
          <w:sz w:val="20"/>
          <w:szCs w:val="20"/>
        </w:rPr>
        <w:t>neznají</w:t>
      </w:r>
      <w:proofErr w:type="spellEnd"/>
      <w:r w:rsidRPr="00140E7F">
        <w:rPr>
          <w:rFonts w:asciiTheme="minorHAnsi" w:hAnsiTheme="minorHAnsi" w:cs="Arial"/>
          <w:i/>
          <w:iCs/>
          <w:spacing w:val="-8"/>
          <w:kern w:val="18"/>
          <w:sz w:val="20"/>
          <w:szCs w:val="20"/>
        </w:rPr>
        <w:t xml:space="preserve">, </w:t>
      </w:r>
      <w:proofErr w:type="spellStart"/>
      <w:r w:rsidRPr="00140E7F">
        <w:rPr>
          <w:rFonts w:asciiTheme="minorHAnsi" w:hAnsiTheme="minorHAnsi" w:cs="Arial"/>
          <w:i/>
          <w:iCs/>
          <w:spacing w:val="-8"/>
          <w:kern w:val="18"/>
          <w:sz w:val="20"/>
          <w:szCs w:val="20"/>
        </w:rPr>
        <w:t>zde</w:t>
      </w:r>
      <w:proofErr w:type="spellEnd"/>
      <w:r w:rsidRPr="00140E7F">
        <w:rPr>
          <w:rFonts w:asciiTheme="minorHAnsi" w:hAnsiTheme="minorHAnsi" w:cs="Arial"/>
          <w:i/>
          <w:iCs/>
          <w:spacing w:val="-8"/>
          <w:kern w:val="18"/>
          <w:sz w:val="20"/>
          <w:szCs w:val="20"/>
        </w:rPr>
        <w:t xml:space="preserve"> </w:t>
      </w:r>
      <w:proofErr w:type="spellStart"/>
      <w:r w:rsidRPr="00140E7F">
        <w:rPr>
          <w:rFonts w:asciiTheme="minorHAnsi" w:hAnsiTheme="minorHAnsi" w:cs="Arial"/>
          <w:i/>
          <w:iCs/>
          <w:spacing w:val="-8"/>
          <w:kern w:val="18"/>
          <w:sz w:val="20"/>
          <w:szCs w:val="20"/>
        </w:rPr>
        <w:t>ve</w:t>
      </w:r>
      <w:proofErr w:type="spellEnd"/>
      <w:r w:rsidRPr="00140E7F">
        <w:rPr>
          <w:rFonts w:asciiTheme="minorHAnsi" w:hAnsiTheme="minorHAnsi" w:cs="Arial"/>
          <w:i/>
          <w:iCs/>
          <w:spacing w:val="-8"/>
          <w:kern w:val="18"/>
          <w:sz w:val="20"/>
          <w:szCs w:val="20"/>
        </w:rPr>
        <w:t xml:space="preserve"> </w:t>
      </w:r>
      <w:proofErr w:type="spellStart"/>
      <w:r w:rsidRPr="00140E7F">
        <w:rPr>
          <w:rFonts w:asciiTheme="minorHAnsi" w:hAnsiTheme="minorHAnsi" w:cs="Arial"/>
          <w:i/>
          <w:iCs/>
          <w:spacing w:val="-8"/>
          <w:kern w:val="18"/>
          <w:sz w:val="20"/>
          <w:szCs w:val="20"/>
        </w:rPr>
        <w:t>svatostánku</w:t>
      </w:r>
      <w:proofErr w:type="spellEnd"/>
      <w:r w:rsidRPr="00140E7F">
        <w:rPr>
          <w:rFonts w:asciiTheme="minorHAnsi" w:hAnsiTheme="minorHAnsi" w:cs="Arial"/>
          <w:i/>
          <w:iCs/>
          <w:spacing w:val="-8"/>
          <w:kern w:val="18"/>
          <w:sz w:val="20"/>
          <w:szCs w:val="20"/>
        </w:rPr>
        <w:t xml:space="preserve"> je náš </w:t>
      </w:r>
      <w:proofErr w:type="spellStart"/>
      <w:r w:rsidRPr="00140E7F">
        <w:rPr>
          <w:rFonts w:asciiTheme="minorHAnsi" w:hAnsiTheme="minorHAnsi" w:cs="Arial"/>
          <w:i/>
          <w:iCs/>
          <w:spacing w:val="-8"/>
          <w:kern w:val="18"/>
          <w:sz w:val="20"/>
          <w:szCs w:val="20"/>
        </w:rPr>
        <w:t>Spasitel</w:t>
      </w:r>
      <w:proofErr w:type="spellEnd"/>
      <w:r w:rsidRPr="00140E7F">
        <w:rPr>
          <w:rFonts w:asciiTheme="minorHAnsi" w:hAnsiTheme="minorHAnsi" w:cs="Arial"/>
          <w:i/>
          <w:iCs/>
          <w:spacing w:val="-8"/>
          <w:kern w:val="18"/>
          <w:sz w:val="20"/>
          <w:szCs w:val="20"/>
        </w:rPr>
        <w:t>“.</w:t>
      </w:r>
      <w:r w:rsidR="00D734CA">
        <w:rPr>
          <w:rFonts w:asciiTheme="minorHAnsi" w:hAnsiTheme="minorHAnsi" w:cs="Arial"/>
          <w:i/>
          <w:iCs/>
          <w:spacing w:val="-8"/>
          <w:kern w:val="18"/>
          <w:sz w:val="20"/>
          <w:szCs w:val="20"/>
        </w:rPr>
        <w:t xml:space="preserve"> </w:t>
      </w:r>
      <w:r w:rsidRPr="00140E7F">
        <w:rPr>
          <w:rFonts w:asciiTheme="minorHAnsi" w:hAnsiTheme="minorHAnsi" w:cs="Arial"/>
          <w:i/>
          <w:iCs/>
          <w:spacing w:val="-8"/>
          <w:kern w:val="18"/>
          <w:sz w:val="20"/>
          <w:szCs w:val="20"/>
        </w:rPr>
        <w:t xml:space="preserve">„A tu </w:t>
      </w:r>
      <w:proofErr w:type="spellStart"/>
      <w:r w:rsidRPr="00140E7F">
        <w:rPr>
          <w:rFonts w:asciiTheme="minorHAnsi" w:hAnsiTheme="minorHAnsi" w:cs="Arial"/>
          <w:i/>
          <w:iCs/>
          <w:spacing w:val="-8"/>
          <w:kern w:val="18"/>
          <w:sz w:val="20"/>
          <w:szCs w:val="20"/>
        </w:rPr>
        <w:t>všichni</w:t>
      </w:r>
      <w:proofErr w:type="spellEnd"/>
      <w:r w:rsidRPr="00140E7F">
        <w:rPr>
          <w:rFonts w:asciiTheme="minorHAnsi" w:hAnsiTheme="minorHAnsi" w:cs="Arial"/>
          <w:i/>
          <w:iCs/>
          <w:spacing w:val="-8"/>
          <w:kern w:val="18"/>
          <w:sz w:val="20"/>
          <w:szCs w:val="20"/>
        </w:rPr>
        <w:t xml:space="preserve">, </w:t>
      </w:r>
      <w:proofErr w:type="spellStart"/>
      <w:r w:rsidRPr="00140E7F">
        <w:rPr>
          <w:rFonts w:asciiTheme="minorHAnsi" w:hAnsiTheme="minorHAnsi" w:cs="Arial"/>
          <w:i/>
          <w:iCs/>
          <w:spacing w:val="-8"/>
          <w:kern w:val="18"/>
          <w:sz w:val="20"/>
          <w:szCs w:val="20"/>
        </w:rPr>
        <w:t>kteří</w:t>
      </w:r>
      <w:proofErr w:type="spellEnd"/>
      <w:r w:rsidRPr="00140E7F">
        <w:rPr>
          <w:rFonts w:asciiTheme="minorHAnsi" w:hAnsiTheme="minorHAnsi" w:cs="Arial"/>
          <w:i/>
          <w:iCs/>
          <w:spacing w:val="-8"/>
          <w:kern w:val="18"/>
          <w:sz w:val="20"/>
          <w:szCs w:val="20"/>
        </w:rPr>
        <w:t xml:space="preserve"> </w:t>
      </w:r>
      <w:proofErr w:type="spellStart"/>
      <w:r w:rsidRPr="00140E7F">
        <w:rPr>
          <w:rFonts w:asciiTheme="minorHAnsi" w:hAnsiTheme="minorHAnsi" w:cs="Arial"/>
          <w:i/>
          <w:iCs/>
          <w:spacing w:val="-8"/>
          <w:kern w:val="18"/>
          <w:sz w:val="20"/>
          <w:szCs w:val="20"/>
        </w:rPr>
        <w:t>se</w:t>
      </w:r>
      <w:proofErr w:type="spellEnd"/>
      <w:r w:rsidRPr="00140E7F">
        <w:rPr>
          <w:rFonts w:asciiTheme="minorHAnsi" w:hAnsiTheme="minorHAnsi" w:cs="Arial"/>
          <w:i/>
          <w:iCs/>
          <w:spacing w:val="-8"/>
          <w:kern w:val="18"/>
          <w:sz w:val="20"/>
          <w:szCs w:val="20"/>
        </w:rPr>
        <w:t xml:space="preserve"> podívali </w:t>
      </w:r>
      <w:proofErr w:type="spellStart"/>
      <w:r w:rsidRPr="00140E7F">
        <w:rPr>
          <w:rFonts w:asciiTheme="minorHAnsi" w:hAnsiTheme="minorHAnsi" w:cs="Arial"/>
          <w:i/>
          <w:iCs/>
          <w:spacing w:val="-8"/>
          <w:kern w:val="18"/>
          <w:sz w:val="20"/>
          <w:szCs w:val="20"/>
        </w:rPr>
        <w:t>směrem</w:t>
      </w:r>
      <w:proofErr w:type="spellEnd"/>
      <w:r w:rsidRPr="00140E7F">
        <w:rPr>
          <w:rFonts w:asciiTheme="minorHAnsi" w:hAnsiTheme="minorHAnsi" w:cs="Arial"/>
          <w:i/>
          <w:iCs/>
          <w:spacing w:val="-8"/>
          <w:kern w:val="18"/>
          <w:sz w:val="20"/>
          <w:szCs w:val="20"/>
        </w:rPr>
        <w:t xml:space="preserve"> ruky, </w:t>
      </w:r>
      <w:proofErr w:type="spellStart"/>
      <w:r w:rsidRPr="00140E7F">
        <w:rPr>
          <w:rFonts w:asciiTheme="minorHAnsi" w:hAnsiTheme="minorHAnsi" w:cs="Arial"/>
          <w:i/>
          <w:iCs/>
          <w:spacing w:val="-8"/>
          <w:kern w:val="18"/>
          <w:sz w:val="20"/>
          <w:szCs w:val="20"/>
        </w:rPr>
        <w:t>viděli</w:t>
      </w:r>
      <w:proofErr w:type="spellEnd"/>
      <w:r w:rsidRPr="00140E7F">
        <w:rPr>
          <w:rFonts w:asciiTheme="minorHAnsi" w:hAnsiTheme="minorHAnsi" w:cs="Arial"/>
          <w:i/>
          <w:iCs/>
          <w:spacing w:val="-8"/>
          <w:kern w:val="18"/>
          <w:sz w:val="20"/>
          <w:szCs w:val="20"/>
        </w:rPr>
        <w:t xml:space="preserve">, jak </w:t>
      </w:r>
      <w:proofErr w:type="spellStart"/>
      <w:r w:rsidRPr="00140E7F">
        <w:rPr>
          <w:rFonts w:asciiTheme="minorHAnsi" w:hAnsiTheme="minorHAnsi" w:cs="Arial"/>
          <w:i/>
          <w:iCs/>
          <w:spacing w:val="-8"/>
          <w:kern w:val="18"/>
          <w:sz w:val="20"/>
          <w:szCs w:val="20"/>
        </w:rPr>
        <w:t>kříž</w:t>
      </w:r>
      <w:proofErr w:type="spellEnd"/>
      <w:r w:rsidRPr="00140E7F">
        <w:rPr>
          <w:rFonts w:asciiTheme="minorHAnsi" w:hAnsiTheme="minorHAnsi" w:cs="Arial"/>
          <w:i/>
          <w:iCs/>
          <w:spacing w:val="-8"/>
          <w:kern w:val="18"/>
          <w:sz w:val="20"/>
          <w:szCs w:val="20"/>
        </w:rPr>
        <w:t xml:space="preserve"> na </w:t>
      </w:r>
      <w:proofErr w:type="spellStart"/>
      <w:r w:rsidRPr="00140E7F">
        <w:rPr>
          <w:rFonts w:asciiTheme="minorHAnsi" w:hAnsiTheme="minorHAnsi" w:cs="Arial"/>
          <w:i/>
          <w:iCs/>
          <w:spacing w:val="-8"/>
          <w:kern w:val="18"/>
          <w:sz w:val="20"/>
          <w:szCs w:val="20"/>
        </w:rPr>
        <w:t>svatostánku</w:t>
      </w:r>
      <w:proofErr w:type="spellEnd"/>
      <w:r w:rsidRPr="00140E7F">
        <w:rPr>
          <w:rFonts w:asciiTheme="minorHAnsi" w:hAnsiTheme="minorHAnsi" w:cs="Arial"/>
          <w:i/>
          <w:iCs/>
          <w:spacing w:val="-8"/>
          <w:kern w:val="18"/>
          <w:sz w:val="20"/>
          <w:szCs w:val="20"/>
        </w:rPr>
        <w:t xml:space="preserve"> </w:t>
      </w:r>
      <w:proofErr w:type="spellStart"/>
      <w:r w:rsidRPr="00140E7F">
        <w:rPr>
          <w:rFonts w:asciiTheme="minorHAnsi" w:hAnsiTheme="minorHAnsi" w:cs="Arial"/>
          <w:i/>
          <w:iCs/>
          <w:spacing w:val="-8"/>
          <w:kern w:val="18"/>
          <w:sz w:val="20"/>
          <w:szCs w:val="20"/>
        </w:rPr>
        <w:t>se</w:t>
      </w:r>
      <w:proofErr w:type="spellEnd"/>
      <w:r w:rsidRPr="00140E7F">
        <w:rPr>
          <w:rFonts w:asciiTheme="minorHAnsi" w:hAnsiTheme="minorHAnsi" w:cs="Arial"/>
          <w:i/>
          <w:iCs/>
          <w:spacing w:val="-8"/>
          <w:kern w:val="18"/>
          <w:sz w:val="20"/>
          <w:szCs w:val="20"/>
        </w:rPr>
        <w:t xml:space="preserve"> začal </w:t>
      </w:r>
      <w:proofErr w:type="spellStart"/>
      <w:r w:rsidRPr="00140E7F">
        <w:rPr>
          <w:rFonts w:asciiTheme="minorHAnsi" w:hAnsiTheme="minorHAnsi" w:cs="Arial"/>
          <w:i/>
          <w:iCs/>
          <w:spacing w:val="-8"/>
          <w:kern w:val="18"/>
          <w:sz w:val="20"/>
          <w:szCs w:val="20"/>
        </w:rPr>
        <w:t>naklánět</w:t>
      </w:r>
      <w:proofErr w:type="spellEnd"/>
      <w:r w:rsidRPr="00140E7F">
        <w:rPr>
          <w:rFonts w:asciiTheme="minorHAnsi" w:hAnsiTheme="minorHAnsi" w:cs="Arial"/>
          <w:i/>
          <w:iCs/>
          <w:spacing w:val="-8"/>
          <w:kern w:val="18"/>
          <w:sz w:val="20"/>
          <w:szCs w:val="20"/>
        </w:rPr>
        <w:t xml:space="preserve">. </w:t>
      </w:r>
      <w:proofErr w:type="spellStart"/>
      <w:r w:rsidRPr="00140E7F">
        <w:rPr>
          <w:rFonts w:asciiTheme="minorHAnsi" w:hAnsiTheme="minorHAnsi" w:cs="Arial"/>
          <w:i/>
          <w:iCs/>
          <w:spacing w:val="-8"/>
          <w:kern w:val="18"/>
          <w:sz w:val="20"/>
          <w:szCs w:val="20"/>
        </w:rPr>
        <w:t>Nejprve</w:t>
      </w:r>
      <w:proofErr w:type="spellEnd"/>
      <w:r w:rsidRPr="00140E7F">
        <w:rPr>
          <w:rFonts w:asciiTheme="minorHAnsi" w:hAnsiTheme="minorHAnsi" w:cs="Arial"/>
          <w:i/>
          <w:iCs/>
          <w:spacing w:val="-8"/>
          <w:kern w:val="18"/>
          <w:sz w:val="20"/>
          <w:szCs w:val="20"/>
        </w:rPr>
        <w:t xml:space="preserve"> (</w:t>
      </w:r>
      <w:proofErr w:type="spellStart"/>
      <w:r w:rsidRPr="00140E7F">
        <w:rPr>
          <w:rFonts w:asciiTheme="minorHAnsi" w:hAnsiTheme="minorHAnsi" w:cs="Arial"/>
          <w:i/>
          <w:iCs/>
          <w:spacing w:val="-8"/>
          <w:kern w:val="18"/>
          <w:sz w:val="20"/>
          <w:szCs w:val="20"/>
        </w:rPr>
        <w:t>když</w:t>
      </w:r>
      <w:proofErr w:type="spellEnd"/>
      <w:r w:rsidRPr="00140E7F">
        <w:rPr>
          <w:rFonts w:asciiTheme="minorHAnsi" w:hAnsiTheme="minorHAnsi" w:cs="Arial"/>
          <w:i/>
          <w:iCs/>
          <w:spacing w:val="-8"/>
          <w:kern w:val="18"/>
          <w:sz w:val="20"/>
          <w:szCs w:val="20"/>
        </w:rPr>
        <w:t xml:space="preserve"> </w:t>
      </w:r>
      <w:proofErr w:type="spellStart"/>
      <w:r w:rsidRPr="00140E7F">
        <w:rPr>
          <w:rFonts w:asciiTheme="minorHAnsi" w:hAnsiTheme="minorHAnsi" w:cs="Arial"/>
          <w:i/>
          <w:iCs/>
          <w:spacing w:val="-8"/>
          <w:kern w:val="18"/>
          <w:sz w:val="20"/>
          <w:szCs w:val="20"/>
        </w:rPr>
        <w:t>se</w:t>
      </w:r>
      <w:proofErr w:type="spellEnd"/>
      <w:r w:rsidRPr="00140E7F">
        <w:rPr>
          <w:rFonts w:asciiTheme="minorHAnsi" w:hAnsiTheme="minorHAnsi" w:cs="Arial"/>
          <w:i/>
          <w:iCs/>
          <w:spacing w:val="-8"/>
          <w:kern w:val="18"/>
          <w:sz w:val="20"/>
          <w:szCs w:val="20"/>
        </w:rPr>
        <w:t xml:space="preserve"> </w:t>
      </w:r>
      <w:proofErr w:type="spellStart"/>
      <w:r w:rsidRPr="00140E7F">
        <w:rPr>
          <w:rFonts w:asciiTheme="minorHAnsi" w:hAnsiTheme="minorHAnsi" w:cs="Arial"/>
          <w:i/>
          <w:iCs/>
          <w:spacing w:val="-8"/>
          <w:kern w:val="18"/>
          <w:sz w:val="20"/>
          <w:szCs w:val="20"/>
        </w:rPr>
        <w:t>díváš</w:t>
      </w:r>
      <w:proofErr w:type="spellEnd"/>
      <w:r w:rsidRPr="00140E7F">
        <w:rPr>
          <w:rFonts w:asciiTheme="minorHAnsi" w:hAnsiTheme="minorHAnsi" w:cs="Arial"/>
          <w:i/>
          <w:iCs/>
          <w:spacing w:val="-8"/>
          <w:kern w:val="18"/>
          <w:sz w:val="20"/>
          <w:szCs w:val="20"/>
        </w:rPr>
        <w:t xml:space="preserve"> k </w:t>
      </w:r>
      <w:proofErr w:type="spellStart"/>
      <w:r w:rsidRPr="00140E7F">
        <w:rPr>
          <w:rFonts w:asciiTheme="minorHAnsi" w:hAnsiTheme="minorHAnsi" w:cs="Arial"/>
          <w:i/>
          <w:iCs/>
          <w:spacing w:val="-8"/>
          <w:kern w:val="18"/>
          <w:sz w:val="20"/>
          <w:szCs w:val="20"/>
        </w:rPr>
        <w:t>oltáři</w:t>
      </w:r>
      <w:proofErr w:type="spellEnd"/>
      <w:r w:rsidRPr="00140E7F">
        <w:rPr>
          <w:rFonts w:asciiTheme="minorHAnsi" w:hAnsiTheme="minorHAnsi" w:cs="Arial"/>
          <w:i/>
          <w:iCs/>
          <w:spacing w:val="-8"/>
          <w:kern w:val="18"/>
          <w:sz w:val="20"/>
          <w:szCs w:val="20"/>
        </w:rPr>
        <w:t xml:space="preserve">) napravo, </w:t>
      </w:r>
      <w:proofErr w:type="spellStart"/>
      <w:r w:rsidRPr="00140E7F">
        <w:rPr>
          <w:rFonts w:asciiTheme="minorHAnsi" w:hAnsiTheme="minorHAnsi" w:cs="Arial"/>
          <w:i/>
          <w:iCs/>
          <w:spacing w:val="-8"/>
          <w:kern w:val="18"/>
          <w:sz w:val="20"/>
          <w:szCs w:val="20"/>
        </w:rPr>
        <w:t>pak</w:t>
      </w:r>
      <w:proofErr w:type="spellEnd"/>
      <w:r w:rsidRPr="00140E7F">
        <w:rPr>
          <w:rFonts w:asciiTheme="minorHAnsi" w:hAnsiTheme="minorHAnsi" w:cs="Arial"/>
          <w:i/>
          <w:iCs/>
          <w:spacing w:val="-8"/>
          <w:kern w:val="18"/>
          <w:sz w:val="20"/>
          <w:szCs w:val="20"/>
        </w:rPr>
        <w:t xml:space="preserve"> zase </w:t>
      </w:r>
      <w:proofErr w:type="spellStart"/>
      <w:r w:rsidRPr="00140E7F">
        <w:rPr>
          <w:rFonts w:asciiTheme="minorHAnsi" w:hAnsiTheme="minorHAnsi" w:cs="Arial"/>
          <w:i/>
          <w:iCs/>
          <w:spacing w:val="-8"/>
          <w:kern w:val="18"/>
          <w:sz w:val="20"/>
          <w:szCs w:val="20"/>
        </w:rPr>
        <w:t>nalevo</w:t>
      </w:r>
      <w:proofErr w:type="spellEnd"/>
      <w:r w:rsidRPr="00140E7F">
        <w:rPr>
          <w:rFonts w:asciiTheme="minorHAnsi" w:hAnsiTheme="minorHAnsi" w:cs="Arial"/>
          <w:i/>
          <w:iCs/>
          <w:spacing w:val="-8"/>
          <w:kern w:val="18"/>
          <w:sz w:val="20"/>
          <w:szCs w:val="20"/>
        </w:rPr>
        <w:t xml:space="preserve">, zase </w:t>
      </w:r>
      <w:proofErr w:type="spellStart"/>
      <w:r w:rsidRPr="00140E7F">
        <w:rPr>
          <w:rFonts w:asciiTheme="minorHAnsi" w:hAnsiTheme="minorHAnsi" w:cs="Arial"/>
          <w:i/>
          <w:iCs/>
          <w:spacing w:val="-8"/>
          <w:kern w:val="18"/>
          <w:sz w:val="20"/>
          <w:szCs w:val="20"/>
        </w:rPr>
        <w:t>zpět</w:t>
      </w:r>
      <w:proofErr w:type="spellEnd"/>
      <w:r w:rsidRPr="00140E7F">
        <w:rPr>
          <w:rFonts w:asciiTheme="minorHAnsi" w:hAnsiTheme="minorHAnsi" w:cs="Arial"/>
          <w:i/>
          <w:iCs/>
          <w:spacing w:val="-8"/>
          <w:kern w:val="18"/>
          <w:sz w:val="20"/>
          <w:szCs w:val="20"/>
        </w:rPr>
        <w:t xml:space="preserve"> napravo a </w:t>
      </w:r>
      <w:proofErr w:type="spellStart"/>
      <w:r w:rsidRPr="00140E7F">
        <w:rPr>
          <w:rFonts w:asciiTheme="minorHAnsi" w:hAnsiTheme="minorHAnsi" w:cs="Arial"/>
          <w:i/>
          <w:iCs/>
          <w:spacing w:val="-8"/>
          <w:kern w:val="18"/>
          <w:sz w:val="20"/>
          <w:szCs w:val="20"/>
        </w:rPr>
        <w:t>nalevo</w:t>
      </w:r>
      <w:proofErr w:type="spellEnd"/>
      <w:r w:rsidRPr="00140E7F">
        <w:rPr>
          <w:rFonts w:asciiTheme="minorHAnsi" w:hAnsiTheme="minorHAnsi" w:cs="Arial"/>
          <w:i/>
          <w:iCs/>
          <w:spacing w:val="-8"/>
          <w:kern w:val="18"/>
          <w:sz w:val="20"/>
          <w:szCs w:val="20"/>
        </w:rPr>
        <w:t xml:space="preserve"> a </w:t>
      </w:r>
      <w:proofErr w:type="spellStart"/>
      <w:r w:rsidRPr="00140E7F">
        <w:rPr>
          <w:rFonts w:asciiTheme="minorHAnsi" w:hAnsiTheme="minorHAnsi" w:cs="Arial"/>
          <w:i/>
          <w:iCs/>
          <w:spacing w:val="-8"/>
          <w:kern w:val="18"/>
          <w:sz w:val="20"/>
          <w:szCs w:val="20"/>
        </w:rPr>
        <w:t>pak</w:t>
      </w:r>
      <w:proofErr w:type="spellEnd"/>
      <w:r w:rsidRPr="00140E7F">
        <w:rPr>
          <w:rFonts w:asciiTheme="minorHAnsi" w:hAnsiTheme="minorHAnsi" w:cs="Arial"/>
          <w:i/>
          <w:iCs/>
          <w:spacing w:val="-8"/>
          <w:kern w:val="18"/>
          <w:sz w:val="20"/>
          <w:szCs w:val="20"/>
        </w:rPr>
        <w:t xml:space="preserve"> </w:t>
      </w:r>
      <w:proofErr w:type="spellStart"/>
      <w:r w:rsidRPr="00140E7F">
        <w:rPr>
          <w:rFonts w:asciiTheme="minorHAnsi" w:hAnsiTheme="minorHAnsi" w:cs="Arial"/>
          <w:i/>
          <w:iCs/>
          <w:spacing w:val="-8"/>
          <w:kern w:val="18"/>
          <w:sz w:val="20"/>
          <w:szCs w:val="20"/>
        </w:rPr>
        <w:t>se</w:t>
      </w:r>
      <w:proofErr w:type="spellEnd"/>
      <w:r w:rsidRPr="00140E7F">
        <w:rPr>
          <w:rFonts w:asciiTheme="minorHAnsi" w:hAnsiTheme="minorHAnsi" w:cs="Arial"/>
          <w:i/>
          <w:iCs/>
          <w:spacing w:val="-8"/>
          <w:kern w:val="18"/>
          <w:sz w:val="20"/>
          <w:szCs w:val="20"/>
        </w:rPr>
        <w:t xml:space="preserve"> zastavil </w:t>
      </w:r>
      <w:proofErr w:type="spellStart"/>
      <w:r w:rsidRPr="00140E7F">
        <w:rPr>
          <w:rFonts w:asciiTheme="minorHAnsi" w:hAnsiTheme="minorHAnsi" w:cs="Arial"/>
          <w:i/>
          <w:iCs/>
          <w:spacing w:val="-8"/>
          <w:kern w:val="18"/>
          <w:sz w:val="20"/>
          <w:szCs w:val="20"/>
        </w:rPr>
        <w:t>uprostřed</w:t>
      </w:r>
      <w:proofErr w:type="spellEnd"/>
      <w:r w:rsidRPr="00140E7F">
        <w:rPr>
          <w:rFonts w:asciiTheme="minorHAnsi" w:hAnsiTheme="minorHAnsi" w:cs="Arial"/>
          <w:i/>
          <w:iCs/>
          <w:spacing w:val="-8"/>
          <w:kern w:val="18"/>
          <w:sz w:val="20"/>
          <w:szCs w:val="20"/>
        </w:rPr>
        <w:t xml:space="preserve">, ale </w:t>
      </w:r>
      <w:proofErr w:type="spellStart"/>
      <w:r w:rsidRPr="00140E7F">
        <w:rPr>
          <w:rFonts w:asciiTheme="minorHAnsi" w:hAnsiTheme="minorHAnsi" w:cs="Arial"/>
          <w:i/>
          <w:iCs/>
          <w:spacing w:val="-8"/>
          <w:kern w:val="18"/>
          <w:sz w:val="20"/>
          <w:szCs w:val="20"/>
        </w:rPr>
        <w:t>již</w:t>
      </w:r>
      <w:proofErr w:type="spellEnd"/>
      <w:r w:rsidRPr="00140E7F">
        <w:rPr>
          <w:rFonts w:asciiTheme="minorHAnsi" w:hAnsiTheme="minorHAnsi" w:cs="Arial"/>
          <w:i/>
          <w:iCs/>
          <w:spacing w:val="-8"/>
          <w:kern w:val="18"/>
          <w:sz w:val="20"/>
          <w:szCs w:val="20"/>
        </w:rPr>
        <w:t xml:space="preserve"> </w:t>
      </w:r>
      <w:proofErr w:type="spellStart"/>
      <w:r w:rsidRPr="00140E7F">
        <w:rPr>
          <w:rFonts w:asciiTheme="minorHAnsi" w:hAnsiTheme="minorHAnsi" w:cs="Arial"/>
          <w:i/>
          <w:iCs/>
          <w:spacing w:val="-8"/>
          <w:kern w:val="18"/>
          <w:sz w:val="20"/>
          <w:szCs w:val="20"/>
        </w:rPr>
        <w:t>se</w:t>
      </w:r>
      <w:proofErr w:type="spellEnd"/>
      <w:r w:rsidRPr="00140E7F">
        <w:rPr>
          <w:rFonts w:asciiTheme="minorHAnsi" w:hAnsiTheme="minorHAnsi" w:cs="Arial"/>
          <w:i/>
          <w:iCs/>
          <w:spacing w:val="-8"/>
          <w:kern w:val="18"/>
          <w:sz w:val="20"/>
          <w:szCs w:val="20"/>
        </w:rPr>
        <w:t xml:space="preserve"> nedíval k </w:t>
      </w:r>
      <w:proofErr w:type="spellStart"/>
      <w:r w:rsidRPr="00140E7F">
        <w:rPr>
          <w:rFonts w:asciiTheme="minorHAnsi" w:hAnsiTheme="minorHAnsi" w:cs="Arial"/>
          <w:i/>
          <w:iCs/>
          <w:spacing w:val="-8"/>
          <w:kern w:val="18"/>
          <w:sz w:val="20"/>
          <w:szCs w:val="20"/>
        </w:rPr>
        <w:t>hlavním</w:t>
      </w:r>
      <w:proofErr w:type="spellEnd"/>
      <w:r w:rsidRPr="00140E7F">
        <w:rPr>
          <w:rFonts w:asciiTheme="minorHAnsi" w:hAnsiTheme="minorHAnsi" w:cs="Arial"/>
          <w:i/>
          <w:iCs/>
          <w:spacing w:val="-8"/>
          <w:kern w:val="18"/>
          <w:sz w:val="20"/>
          <w:szCs w:val="20"/>
        </w:rPr>
        <w:t xml:space="preserve"> </w:t>
      </w:r>
      <w:proofErr w:type="spellStart"/>
      <w:r w:rsidRPr="00140E7F">
        <w:rPr>
          <w:rFonts w:asciiTheme="minorHAnsi" w:hAnsiTheme="minorHAnsi" w:cs="Arial"/>
          <w:i/>
          <w:iCs/>
          <w:spacing w:val="-8"/>
          <w:kern w:val="18"/>
          <w:sz w:val="20"/>
          <w:szCs w:val="20"/>
        </w:rPr>
        <w:t>dveřím</w:t>
      </w:r>
      <w:proofErr w:type="spellEnd"/>
      <w:r w:rsidRPr="00140E7F">
        <w:rPr>
          <w:rFonts w:asciiTheme="minorHAnsi" w:hAnsiTheme="minorHAnsi" w:cs="Arial"/>
          <w:i/>
          <w:iCs/>
          <w:spacing w:val="-8"/>
          <w:kern w:val="18"/>
          <w:sz w:val="20"/>
          <w:szCs w:val="20"/>
        </w:rPr>
        <w:t xml:space="preserve">, ale celý </w:t>
      </w:r>
      <w:proofErr w:type="spellStart"/>
      <w:r w:rsidRPr="00140E7F">
        <w:rPr>
          <w:rFonts w:asciiTheme="minorHAnsi" w:hAnsiTheme="minorHAnsi" w:cs="Arial"/>
          <w:i/>
          <w:iCs/>
          <w:spacing w:val="-8"/>
          <w:kern w:val="18"/>
          <w:sz w:val="20"/>
          <w:szCs w:val="20"/>
        </w:rPr>
        <w:t>se</w:t>
      </w:r>
      <w:proofErr w:type="spellEnd"/>
      <w:r w:rsidRPr="00140E7F">
        <w:rPr>
          <w:rFonts w:asciiTheme="minorHAnsi" w:hAnsiTheme="minorHAnsi" w:cs="Arial"/>
          <w:i/>
          <w:iCs/>
          <w:spacing w:val="-8"/>
          <w:kern w:val="18"/>
          <w:sz w:val="20"/>
          <w:szCs w:val="20"/>
        </w:rPr>
        <w:t xml:space="preserve"> natočil </w:t>
      </w:r>
      <w:proofErr w:type="spellStart"/>
      <w:r w:rsidRPr="00140E7F">
        <w:rPr>
          <w:rFonts w:asciiTheme="minorHAnsi" w:hAnsiTheme="minorHAnsi" w:cs="Arial"/>
          <w:i/>
          <w:iCs/>
          <w:spacing w:val="-8"/>
          <w:kern w:val="18"/>
          <w:sz w:val="20"/>
          <w:szCs w:val="20"/>
        </w:rPr>
        <w:t>směrem</w:t>
      </w:r>
      <w:proofErr w:type="spellEnd"/>
      <w:r w:rsidRPr="00140E7F">
        <w:rPr>
          <w:rFonts w:asciiTheme="minorHAnsi" w:hAnsiTheme="minorHAnsi" w:cs="Arial"/>
          <w:i/>
          <w:iCs/>
          <w:spacing w:val="-8"/>
          <w:kern w:val="18"/>
          <w:sz w:val="20"/>
          <w:szCs w:val="20"/>
        </w:rPr>
        <w:t xml:space="preserve"> na </w:t>
      </w:r>
      <w:proofErr w:type="spellStart"/>
      <w:r w:rsidRPr="00140E7F">
        <w:rPr>
          <w:rFonts w:asciiTheme="minorHAnsi" w:hAnsiTheme="minorHAnsi" w:cs="Arial"/>
          <w:i/>
          <w:iCs/>
          <w:spacing w:val="-8"/>
          <w:kern w:val="18"/>
          <w:sz w:val="20"/>
          <w:szCs w:val="20"/>
        </w:rPr>
        <w:t>kazatelnu</w:t>
      </w:r>
      <w:proofErr w:type="spellEnd"/>
      <w:r w:rsidRPr="00140E7F">
        <w:rPr>
          <w:rFonts w:asciiTheme="minorHAnsi" w:hAnsiTheme="minorHAnsi" w:cs="Arial"/>
          <w:i/>
          <w:iCs/>
          <w:spacing w:val="-8"/>
          <w:kern w:val="18"/>
          <w:sz w:val="20"/>
          <w:szCs w:val="20"/>
        </w:rPr>
        <w:t xml:space="preserve">. Také </w:t>
      </w:r>
      <w:proofErr w:type="spellStart"/>
      <w:r w:rsidRPr="00140E7F">
        <w:rPr>
          <w:rFonts w:asciiTheme="minorHAnsi" w:hAnsiTheme="minorHAnsi" w:cs="Arial"/>
          <w:i/>
          <w:iCs/>
          <w:spacing w:val="-8"/>
          <w:kern w:val="18"/>
          <w:sz w:val="20"/>
          <w:szCs w:val="20"/>
        </w:rPr>
        <w:t>se</w:t>
      </w:r>
      <w:proofErr w:type="spellEnd"/>
      <w:r w:rsidRPr="00140E7F">
        <w:rPr>
          <w:rFonts w:asciiTheme="minorHAnsi" w:hAnsiTheme="minorHAnsi" w:cs="Arial"/>
          <w:i/>
          <w:iCs/>
          <w:spacing w:val="-8"/>
          <w:kern w:val="18"/>
          <w:sz w:val="20"/>
          <w:szCs w:val="20"/>
        </w:rPr>
        <w:t xml:space="preserve"> vychýlil </w:t>
      </w:r>
      <w:proofErr w:type="spellStart"/>
      <w:r w:rsidRPr="00140E7F">
        <w:rPr>
          <w:rFonts w:asciiTheme="minorHAnsi" w:hAnsiTheme="minorHAnsi" w:cs="Arial"/>
          <w:i/>
          <w:iCs/>
          <w:spacing w:val="-8"/>
          <w:kern w:val="18"/>
          <w:sz w:val="20"/>
          <w:szCs w:val="20"/>
        </w:rPr>
        <w:t>dopředu</w:t>
      </w:r>
      <w:proofErr w:type="spellEnd"/>
      <w:r w:rsidRPr="00140E7F">
        <w:rPr>
          <w:rFonts w:asciiTheme="minorHAnsi" w:hAnsiTheme="minorHAnsi" w:cs="Arial"/>
          <w:i/>
          <w:iCs/>
          <w:spacing w:val="-8"/>
          <w:kern w:val="18"/>
          <w:sz w:val="20"/>
          <w:szCs w:val="20"/>
        </w:rPr>
        <w:t xml:space="preserve"> </w:t>
      </w:r>
      <w:proofErr w:type="spellStart"/>
      <w:r w:rsidRPr="00140E7F">
        <w:rPr>
          <w:rFonts w:asciiTheme="minorHAnsi" w:hAnsiTheme="minorHAnsi" w:cs="Arial"/>
          <w:i/>
          <w:iCs/>
          <w:spacing w:val="-8"/>
          <w:kern w:val="18"/>
          <w:sz w:val="20"/>
          <w:szCs w:val="20"/>
        </w:rPr>
        <w:t>tolik</w:t>
      </w:r>
      <w:proofErr w:type="spellEnd"/>
      <w:r w:rsidRPr="00140E7F">
        <w:rPr>
          <w:rFonts w:asciiTheme="minorHAnsi" w:hAnsiTheme="minorHAnsi" w:cs="Arial"/>
          <w:i/>
          <w:iCs/>
          <w:spacing w:val="-8"/>
          <w:kern w:val="18"/>
          <w:sz w:val="20"/>
          <w:szCs w:val="20"/>
        </w:rPr>
        <w:t xml:space="preserve">, že za </w:t>
      </w:r>
      <w:proofErr w:type="spellStart"/>
      <w:r w:rsidRPr="00140E7F">
        <w:rPr>
          <w:rFonts w:asciiTheme="minorHAnsi" w:hAnsiTheme="minorHAnsi" w:cs="Arial"/>
          <w:i/>
          <w:iCs/>
          <w:spacing w:val="-8"/>
          <w:kern w:val="18"/>
          <w:sz w:val="20"/>
          <w:szCs w:val="20"/>
        </w:rPr>
        <w:t>normálního</w:t>
      </w:r>
      <w:proofErr w:type="spellEnd"/>
      <w:r w:rsidRPr="00140E7F">
        <w:rPr>
          <w:rFonts w:asciiTheme="minorHAnsi" w:hAnsiTheme="minorHAnsi" w:cs="Arial"/>
          <w:i/>
          <w:iCs/>
          <w:spacing w:val="-8"/>
          <w:kern w:val="18"/>
          <w:sz w:val="20"/>
          <w:szCs w:val="20"/>
        </w:rPr>
        <w:t xml:space="preserve"> vychýlení </w:t>
      </w:r>
      <w:proofErr w:type="spellStart"/>
      <w:r w:rsidRPr="00140E7F">
        <w:rPr>
          <w:rFonts w:asciiTheme="minorHAnsi" w:hAnsiTheme="minorHAnsi" w:cs="Arial"/>
          <w:i/>
          <w:iCs/>
          <w:spacing w:val="-8"/>
          <w:kern w:val="18"/>
          <w:sz w:val="20"/>
          <w:szCs w:val="20"/>
        </w:rPr>
        <w:t>se</w:t>
      </w:r>
      <w:proofErr w:type="spellEnd"/>
      <w:r w:rsidRPr="00140E7F">
        <w:rPr>
          <w:rFonts w:asciiTheme="minorHAnsi" w:hAnsiTheme="minorHAnsi" w:cs="Arial"/>
          <w:i/>
          <w:iCs/>
          <w:spacing w:val="-8"/>
          <w:kern w:val="18"/>
          <w:sz w:val="20"/>
          <w:szCs w:val="20"/>
        </w:rPr>
        <w:t xml:space="preserve"> musí </w:t>
      </w:r>
      <w:proofErr w:type="spellStart"/>
      <w:r w:rsidRPr="00140E7F">
        <w:rPr>
          <w:rFonts w:asciiTheme="minorHAnsi" w:hAnsiTheme="minorHAnsi" w:cs="Arial"/>
          <w:i/>
          <w:iCs/>
          <w:spacing w:val="-8"/>
          <w:kern w:val="18"/>
          <w:sz w:val="20"/>
          <w:szCs w:val="20"/>
        </w:rPr>
        <w:t>zhroutit</w:t>
      </w:r>
      <w:proofErr w:type="spellEnd"/>
      <w:r w:rsidRPr="00140E7F">
        <w:rPr>
          <w:rFonts w:asciiTheme="minorHAnsi" w:hAnsiTheme="minorHAnsi" w:cs="Arial"/>
          <w:i/>
          <w:iCs/>
          <w:spacing w:val="-8"/>
          <w:kern w:val="18"/>
          <w:sz w:val="20"/>
          <w:szCs w:val="20"/>
        </w:rPr>
        <w:t xml:space="preserve">,“ spomínal samotný </w:t>
      </w:r>
      <w:proofErr w:type="spellStart"/>
      <w:r w:rsidRPr="00140E7F">
        <w:rPr>
          <w:rFonts w:asciiTheme="minorHAnsi" w:hAnsiTheme="minorHAnsi" w:cs="Arial"/>
          <w:i/>
          <w:iCs/>
          <w:spacing w:val="-8"/>
          <w:kern w:val="18"/>
          <w:sz w:val="20"/>
          <w:szCs w:val="20"/>
        </w:rPr>
        <w:t>Toufar</w:t>
      </w:r>
      <w:proofErr w:type="spellEnd"/>
      <w:r w:rsidRPr="00140E7F">
        <w:rPr>
          <w:rFonts w:asciiTheme="minorHAnsi" w:hAnsiTheme="minorHAnsi" w:cs="Arial"/>
          <w:i/>
          <w:iCs/>
          <w:spacing w:val="-8"/>
          <w:kern w:val="18"/>
          <w:sz w:val="20"/>
          <w:szCs w:val="20"/>
        </w:rPr>
        <w:t xml:space="preserve"> na to, ako jav opísali svedkovia. </w:t>
      </w:r>
    </w:p>
    <w:p w14:paraId="66F302AD" w14:textId="520FE027" w:rsidR="00140E7F" w:rsidRPr="00140E7F" w:rsidRDefault="00140E7F" w:rsidP="00140E7F">
      <w:pPr>
        <w:pStyle w:val="Normlnywebov"/>
        <w:spacing w:before="0" w:after="0"/>
        <w:rPr>
          <w:rFonts w:asciiTheme="minorHAnsi" w:hAnsiTheme="minorHAnsi" w:cs="Arial"/>
          <w:i/>
          <w:iCs/>
          <w:spacing w:val="-8"/>
          <w:kern w:val="18"/>
          <w:sz w:val="20"/>
          <w:szCs w:val="20"/>
        </w:rPr>
      </w:pPr>
      <w:r w:rsidRPr="00140E7F">
        <w:rPr>
          <w:rFonts w:asciiTheme="minorHAnsi" w:hAnsiTheme="minorHAnsi" w:cs="Arial"/>
          <w:i/>
          <w:iCs/>
          <w:spacing w:val="-8"/>
          <w:kern w:val="18"/>
          <w:sz w:val="20"/>
          <w:szCs w:val="20"/>
        </w:rPr>
        <w:lastRenderedPageBreak/>
        <w:t xml:space="preserve">Podľa dobových zápisníc ho videlo 19 dospelých ľudí. Okrem toho sa kríž pohol ešte v dvoch ďalších prípadoch. Chýr o tom, čo sa stalo v </w:t>
      </w:r>
      <w:proofErr w:type="spellStart"/>
      <w:r w:rsidRPr="00140E7F">
        <w:rPr>
          <w:rFonts w:asciiTheme="minorHAnsi" w:hAnsiTheme="minorHAnsi" w:cs="Arial"/>
          <w:i/>
          <w:iCs/>
          <w:spacing w:val="-8"/>
          <w:kern w:val="18"/>
          <w:sz w:val="20"/>
          <w:szCs w:val="20"/>
        </w:rPr>
        <w:t>Číhošti</w:t>
      </w:r>
      <w:proofErr w:type="spellEnd"/>
      <w:r w:rsidRPr="00140E7F">
        <w:rPr>
          <w:rFonts w:asciiTheme="minorHAnsi" w:hAnsiTheme="minorHAnsi" w:cs="Arial"/>
          <w:i/>
          <w:iCs/>
          <w:spacing w:val="-8"/>
          <w:kern w:val="18"/>
          <w:sz w:val="20"/>
          <w:szCs w:val="20"/>
        </w:rPr>
        <w:t xml:space="preserve">, sa rýchlo rozniesol po celej krajine a do malej obce začali prúdiť davy ľudí. Niečo, čo si komunisti v tom čase nemohli dovoliť. Údajný zázrak sa preto rozhodli využiť ako zámienku na začiatok ťaženia proti Cirkvi. Bolo len treba prinútiť </w:t>
      </w:r>
      <w:proofErr w:type="spellStart"/>
      <w:r w:rsidRPr="00140E7F">
        <w:rPr>
          <w:rFonts w:asciiTheme="minorHAnsi" w:hAnsiTheme="minorHAnsi" w:cs="Arial"/>
          <w:i/>
          <w:iCs/>
          <w:spacing w:val="-8"/>
          <w:kern w:val="18"/>
          <w:sz w:val="20"/>
          <w:szCs w:val="20"/>
        </w:rPr>
        <w:t>Toufara</w:t>
      </w:r>
      <w:proofErr w:type="spellEnd"/>
      <w:r w:rsidRPr="00140E7F">
        <w:rPr>
          <w:rFonts w:asciiTheme="minorHAnsi" w:hAnsiTheme="minorHAnsi" w:cs="Arial"/>
          <w:i/>
          <w:iCs/>
          <w:spacing w:val="-8"/>
          <w:kern w:val="18"/>
          <w:sz w:val="20"/>
          <w:szCs w:val="20"/>
        </w:rPr>
        <w:t xml:space="preserve"> k priznaniu, že v kostole mal skrytý mechanizmus, ktorým sám rozkýval oltárny kríž. Pokyn na potrebu priznania išiel z </w:t>
      </w:r>
      <w:proofErr w:type="spellStart"/>
      <w:r w:rsidRPr="00140E7F">
        <w:rPr>
          <w:rFonts w:asciiTheme="minorHAnsi" w:hAnsiTheme="minorHAnsi" w:cs="Arial"/>
          <w:i/>
          <w:iCs/>
          <w:spacing w:val="-8"/>
          <w:kern w:val="18"/>
          <w:sz w:val="20"/>
          <w:szCs w:val="20"/>
        </w:rPr>
        <w:t>najvyyších</w:t>
      </w:r>
      <w:proofErr w:type="spellEnd"/>
      <w:r w:rsidRPr="00140E7F">
        <w:rPr>
          <w:rFonts w:asciiTheme="minorHAnsi" w:hAnsiTheme="minorHAnsi" w:cs="Arial"/>
          <w:i/>
          <w:iCs/>
          <w:spacing w:val="-8"/>
          <w:kern w:val="18"/>
          <w:sz w:val="20"/>
          <w:szCs w:val="20"/>
        </w:rPr>
        <w:t xml:space="preserve"> miest, o prípad sa zaujímal aj prezident Klement </w:t>
      </w:r>
      <w:proofErr w:type="spellStart"/>
      <w:r w:rsidRPr="00140E7F">
        <w:rPr>
          <w:rFonts w:asciiTheme="minorHAnsi" w:hAnsiTheme="minorHAnsi" w:cs="Arial"/>
          <w:i/>
          <w:iCs/>
          <w:spacing w:val="-8"/>
          <w:kern w:val="18"/>
          <w:sz w:val="20"/>
          <w:szCs w:val="20"/>
        </w:rPr>
        <w:t>Gottwald</w:t>
      </w:r>
      <w:proofErr w:type="spellEnd"/>
      <w:r w:rsidRPr="00140E7F">
        <w:rPr>
          <w:rFonts w:asciiTheme="minorHAnsi" w:hAnsiTheme="minorHAnsi" w:cs="Arial"/>
          <w:i/>
          <w:iCs/>
          <w:spacing w:val="-8"/>
          <w:kern w:val="18"/>
          <w:sz w:val="20"/>
          <w:szCs w:val="20"/>
        </w:rPr>
        <w:t xml:space="preserve">. </w:t>
      </w:r>
    </w:p>
    <w:p w14:paraId="13BAA5A1" w14:textId="77777777" w:rsidR="00140E7F" w:rsidRPr="00140E7F" w:rsidRDefault="00140E7F" w:rsidP="00140E7F">
      <w:pPr>
        <w:pStyle w:val="Normlnywebov"/>
        <w:spacing w:before="0" w:after="0"/>
        <w:rPr>
          <w:rFonts w:asciiTheme="minorHAnsi" w:hAnsiTheme="minorHAnsi" w:cs="Arial"/>
          <w:i/>
          <w:iCs/>
          <w:spacing w:val="-8"/>
          <w:kern w:val="18"/>
          <w:sz w:val="20"/>
          <w:szCs w:val="20"/>
        </w:rPr>
      </w:pPr>
      <w:r w:rsidRPr="00140E7F">
        <w:rPr>
          <w:rFonts w:asciiTheme="minorHAnsi" w:hAnsiTheme="minorHAnsi" w:cs="Arial"/>
          <w:i/>
          <w:iCs/>
          <w:spacing w:val="-8"/>
          <w:kern w:val="18"/>
          <w:sz w:val="20"/>
          <w:szCs w:val="20"/>
        </w:rPr>
        <w:t xml:space="preserve">Večer 28. januára 1950 si prídu pre </w:t>
      </w:r>
      <w:proofErr w:type="spellStart"/>
      <w:r w:rsidRPr="00140E7F">
        <w:rPr>
          <w:rFonts w:asciiTheme="minorHAnsi" w:hAnsiTheme="minorHAnsi" w:cs="Arial"/>
          <w:i/>
          <w:iCs/>
          <w:spacing w:val="-8"/>
          <w:kern w:val="18"/>
          <w:sz w:val="20"/>
          <w:szCs w:val="20"/>
        </w:rPr>
        <w:t>Toufara</w:t>
      </w:r>
      <w:proofErr w:type="spellEnd"/>
      <w:r w:rsidRPr="00140E7F">
        <w:rPr>
          <w:rFonts w:asciiTheme="minorHAnsi" w:hAnsiTheme="minorHAnsi" w:cs="Arial"/>
          <w:i/>
          <w:iCs/>
          <w:spacing w:val="-8"/>
          <w:kern w:val="18"/>
          <w:sz w:val="20"/>
          <w:szCs w:val="20"/>
        </w:rPr>
        <w:t xml:space="preserve"> na faru príslušníci Štátnej bezpečnosti, tváriac sa, že sú reportéri z lokálnych novín. Farára unesú do väzenia vo Valdiciach, kde ho sadisticky vypočúva špeciálna sedemčlenná Inštruktážna skupina </w:t>
      </w:r>
      <w:proofErr w:type="spellStart"/>
      <w:r w:rsidRPr="00140E7F">
        <w:rPr>
          <w:rFonts w:asciiTheme="minorHAnsi" w:hAnsiTheme="minorHAnsi" w:cs="Arial"/>
          <w:i/>
          <w:iCs/>
          <w:spacing w:val="-8"/>
          <w:kern w:val="18"/>
          <w:sz w:val="20"/>
          <w:szCs w:val="20"/>
        </w:rPr>
        <w:t>ŠtB</w:t>
      </w:r>
      <w:proofErr w:type="spellEnd"/>
      <w:r w:rsidRPr="00140E7F">
        <w:rPr>
          <w:rFonts w:asciiTheme="minorHAnsi" w:hAnsiTheme="minorHAnsi" w:cs="Arial"/>
          <w:i/>
          <w:iCs/>
          <w:spacing w:val="-8"/>
          <w:kern w:val="18"/>
          <w:sz w:val="20"/>
          <w:szCs w:val="20"/>
        </w:rPr>
        <w:t xml:space="preserve">. </w:t>
      </w:r>
    </w:p>
    <w:p w14:paraId="7722AF0A" w14:textId="2742B2D7" w:rsidR="00140E7F" w:rsidRPr="00140E7F" w:rsidRDefault="00140E7F" w:rsidP="00140E7F">
      <w:pPr>
        <w:pStyle w:val="Normlnywebov"/>
        <w:spacing w:before="0" w:after="0"/>
        <w:rPr>
          <w:rFonts w:asciiTheme="minorHAnsi" w:hAnsiTheme="minorHAnsi" w:cs="Arial"/>
          <w:i/>
          <w:iCs/>
          <w:spacing w:val="-8"/>
          <w:kern w:val="18"/>
          <w:sz w:val="20"/>
          <w:szCs w:val="20"/>
        </w:rPr>
      </w:pPr>
      <w:proofErr w:type="spellStart"/>
      <w:r w:rsidRPr="00140E7F">
        <w:rPr>
          <w:rFonts w:asciiTheme="minorHAnsi" w:hAnsiTheme="minorHAnsi" w:cs="Arial"/>
          <w:i/>
          <w:iCs/>
          <w:spacing w:val="-8"/>
          <w:kern w:val="18"/>
          <w:sz w:val="20"/>
          <w:szCs w:val="20"/>
        </w:rPr>
        <w:t>Eštébacki</w:t>
      </w:r>
      <w:proofErr w:type="spellEnd"/>
      <w:r w:rsidRPr="00140E7F">
        <w:rPr>
          <w:rFonts w:asciiTheme="minorHAnsi" w:hAnsiTheme="minorHAnsi" w:cs="Arial"/>
          <w:i/>
          <w:iCs/>
          <w:spacing w:val="-8"/>
          <w:kern w:val="18"/>
          <w:sz w:val="20"/>
          <w:szCs w:val="20"/>
        </w:rPr>
        <w:t xml:space="preserve"> technici sa zatiaľ snažia v </w:t>
      </w:r>
      <w:proofErr w:type="spellStart"/>
      <w:r w:rsidRPr="00140E7F">
        <w:rPr>
          <w:rFonts w:asciiTheme="minorHAnsi" w:hAnsiTheme="minorHAnsi" w:cs="Arial"/>
          <w:i/>
          <w:iCs/>
          <w:spacing w:val="-8"/>
          <w:kern w:val="18"/>
          <w:sz w:val="20"/>
          <w:szCs w:val="20"/>
        </w:rPr>
        <w:t>číhošťskom</w:t>
      </w:r>
      <w:proofErr w:type="spellEnd"/>
      <w:r w:rsidRPr="00140E7F">
        <w:rPr>
          <w:rFonts w:asciiTheme="minorHAnsi" w:hAnsiTheme="minorHAnsi" w:cs="Arial"/>
          <w:i/>
          <w:iCs/>
          <w:spacing w:val="-8"/>
          <w:kern w:val="18"/>
          <w:sz w:val="20"/>
          <w:szCs w:val="20"/>
        </w:rPr>
        <w:t xml:space="preserve"> kostole zostrojiť podvodný mechanizmus, lenže sa im to nedarí.</w:t>
      </w:r>
      <w:r w:rsidR="00D734CA">
        <w:rPr>
          <w:rFonts w:asciiTheme="minorHAnsi" w:hAnsiTheme="minorHAnsi" w:cs="Arial"/>
          <w:i/>
          <w:iCs/>
          <w:spacing w:val="-8"/>
          <w:kern w:val="18"/>
          <w:sz w:val="20"/>
          <w:szCs w:val="20"/>
        </w:rPr>
        <w:t xml:space="preserve"> </w:t>
      </w:r>
      <w:r w:rsidRPr="00140E7F">
        <w:rPr>
          <w:rFonts w:asciiTheme="minorHAnsi" w:hAnsiTheme="minorHAnsi" w:cs="Arial"/>
          <w:i/>
          <w:iCs/>
          <w:spacing w:val="-8"/>
          <w:kern w:val="18"/>
          <w:sz w:val="20"/>
          <w:szCs w:val="20"/>
        </w:rPr>
        <w:t xml:space="preserve">Po jednom z brutálnych výsluchov </w:t>
      </w:r>
      <w:proofErr w:type="spellStart"/>
      <w:r w:rsidRPr="00140E7F">
        <w:rPr>
          <w:rFonts w:asciiTheme="minorHAnsi" w:hAnsiTheme="minorHAnsi" w:cs="Arial"/>
          <w:i/>
          <w:iCs/>
          <w:spacing w:val="-8"/>
          <w:kern w:val="18"/>
          <w:sz w:val="20"/>
          <w:szCs w:val="20"/>
        </w:rPr>
        <w:t>Toufara</w:t>
      </w:r>
      <w:proofErr w:type="spellEnd"/>
      <w:r w:rsidRPr="00140E7F">
        <w:rPr>
          <w:rFonts w:asciiTheme="minorHAnsi" w:hAnsiTheme="minorHAnsi" w:cs="Arial"/>
          <w:i/>
          <w:iCs/>
          <w:spacing w:val="-8"/>
          <w:kern w:val="18"/>
          <w:sz w:val="20"/>
          <w:szCs w:val="20"/>
        </w:rPr>
        <w:t xml:space="preserve"> naložia do auta a odvezú do </w:t>
      </w:r>
      <w:proofErr w:type="spellStart"/>
      <w:r w:rsidRPr="00140E7F">
        <w:rPr>
          <w:rFonts w:asciiTheme="minorHAnsi" w:hAnsiTheme="minorHAnsi" w:cs="Arial"/>
          <w:i/>
          <w:iCs/>
          <w:spacing w:val="-8"/>
          <w:kern w:val="18"/>
          <w:sz w:val="20"/>
          <w:szCs w:val="20"/>
        </w:rPr>
        <w:t>číhošťského</w:t>
      </w:r>
      <w:proofErr w:type="spellEnd"/>
      <w:r w:rsidRPr="00140E7F">
        <w:rPr>
          <w:rFonts w:asciiTheme="minorHAnsi" w:hAnsiTheme="minorHAnsi" w:cs="Arial"/>
          <w:i/>
          <w:iCs/>
          <w:spacing w:val="-8"/>
          <w:kern w:val="18"/>
          <w:sz w:val="20"/>
          <w:szCs w:val="20"/>
        </w:rPr>
        <w:t xml:space="preserve"> kostola. Tam sa narýchlo nakrúca propagandistický dokument s názvom </w:t>
      </w:r>
      <w:proofErr w:type="spellStart"/>
      <w:r w:rsidRPr="00140E7F">
        <w:rPr>
          <w:rFonts w:asciiTheme="minorHAnsi" w:hAnsiTheme="minorHAnsi" w:cs="Arial"/>
          <w:i/>
          <w:iCs/>
          <w:spacing w:val="-8"/>
          <w:kern w:val="18"/>
          <w:sz w:val="20"/>
          <w:szCs w:val="20"/>
        </w:rPr>
        <w:t>Běda</w:t>
      </w:r>
      <w:proofErr w:type="spellEnd"/>
      <w:r w:rsidRPr="00140E7F">
        <w:rPr>
          <w:rFonts w:asciiTheme="minorHAnsi" w:hAnsiTheme="minorHAnsi" w:cs="Arial"/>
          <w:i/>
          <w:iCs/>
          <w:spacing w:val="-8"/>
          <w:kern w:val="18"/>
          <w:sz w:val="20"/>
          <w:szCs w:val="20"/>
        </w:rPr>
        <w:t xml:space="preserve"> tomu, skrze </w:t>
      </w:r>
      <w:proofErr w:type="spellStart"/>
      <w:r w:rsidRPr="00140E7F">
        <w:rPr>
          <w:rFonts w:asciiTheme="minorHAnsi" w:hAnsiTheme="minorHAnsi" w:cs="Arial"/>
          <w:i/>
          <w:iCs/>
          <w:spacing w:val="-8"/>
          <w:kern w:val="18"/>
          <w:sz w:val="20"/>
          <w:szCs w:val="20"/>
        </w:rPr>
        <w:t>něhož</w:t>
      </w:r>
      <w:proofErr w:type="spellEnd"/>
      <w:r w:rsidRPr="00140E7F">
        <w:rPr>
          <w:rFonts w:asciiTheme="minorHAnsi" w:hAnsiTheme="minorHAnsi" w:cs="Arial"/>
          <w:i/>
          <w:iCs/>
          <w:spacing w:val="-8"/>
          <w:kern w:val="18"/>
          <w:sz w:val="20"/>
          <w:szCs w:val="20"/>
        </w:rPr>
        <w:t xml:space="preserve"> </w:t>
      </w:r>
      <w:proofErr w:type="spellStart"/>
      <w:r w:rsidRPr="00140E7F">
        <w:rPr>
          <w:rFonts w:asciiTheme="minorHAnsi" w:hAnsiTheme="minorHAnsi" w:cs="Arial"/>
          <w:i/>
          <w:iCs/>
          <w:spacing w:val="-8"/>
          <w:kern w:val="18"/>
          <w:sz w:val="20"/>
          <w:szCs w:val="20"/>
        </w:rPr>
        <w:t>přichází</w:t>
      </w:r>
      <w:proofErr w:type="spellEnd"/>
      <w:r w:rsidRPr="00140E7F">
        <w:rPr>
          <w:rFonts w:asciiTheme="minorHAnsi" w:hAnsiTheme="minorHAnsi" w:cs="Arial"/>
          <w:i/>
          <w:iCs/>
          <w:spacing w:val="-8"/>
          <w:kern w:val="18"/>
          <w:sz w:val="20"/>
          <w:szCs w:val="20"/>
        </w:rPr>
        <w:t xml:space="preserve"> pohoršení. Ľuďom po celej republike má zvestovať „pravdu“ o </w:t>
      </w:r>
      <w:proofErr w:type="spellStart"/>
      <w:r w:rsidRPr="00140E7F">
        <w:rPr>
          <w:rFonts w:asciiTheme="minorHAnsi" w:hAnsiTheme="minorHAnsi" w:cs="Arial"/>
          <w:i/>
          <w:iCs/>
          <w:spacing w:val="-8"/>
          <w:kern w:val="18"/>
          <w:sz w:val="20"/>
          <w:szCs w:val="20"/>
        </w:rPr>
        <w:t>číhošťskom</w:t>
      </w:r>
      <w:proofErr w:type="spellEnd"/>
      <w:r w:rsidRPr="00140E7F">
        <w:rPr>
          <w:rFonts w:asciiTheme="minorHAnsi" w:hAnsiTheme="minorHAnsi" w:cs="Arial"/>
          <w:i/>
          <w:iCs/>
          <w:spacing w:val="-8"/>
          <w:kern w:val="18"/>
          <w:sz w:val="20"/>
          <w:szCs w:val="20"/>
        </w:rPr>
        <w:t xml:space="preserve"> zázraku a podvode katolíckej cirkvi. </w:t>
      </w:r>
      <w:proofErr w:type="spellStart"/>
      <w:r w:rsidRPr="00140E7F">
        <w:rPr>
          <w:rFonts w:asciiTheme="minorHAnsi" w:hAnsiTheme="minorHAnsi" w:cs="Arial"/>
          <w:i/>
          <w:iCs/>
          <w:spacing w:val="-8"/>
          <w:kern w:val="18"/>
          <w:sz w:val="20"/>
          <w:szCs w:val="20"/>
        </w:rPr>
        <w:t>ŠtB</w:t>
      </w:r>
      <w:proofErr w:type="spellEnd"/>
      <w:r w:rsidRPr="00140E7F">
        <w:rPr>
          <w:rFonts w:asciiTheme="minorHAnsi" w:hAnsiTheme="minorHAnsi" w:cs="Arial"/>
          <w:i/>
          <w:iCs/>
          <w:spacing w:val="-8"/>
          <w:kern w:val="18"/>
          <w:sz w:val="20"/>
          <w:szCs w:val="20"/>
        </w:rPr>
        <w:t xml:space="preserve"> sa podarí do filmu zaradiť aj krátky záber na </w:t>
      </w:r>
      <w:proofErr w:type="spellStart"/>
      <w:r w:rsidRPr="00140E7F">
        <w:rPr>
          <w:rFonts w:asciiTheme="minorHAnsi" w:hAnsiTheme="minorHAnsi" w:cs="Arial"/>
          <w:i/>
          <w:iCs/>
          <w:spacing w:val="-8"/>
          <w:kern w:val="18"/>
          <w:sz w:val="20"/>
          <w:szCs w:val="20"/>
        </w:rPr>
        <w:t>Toufara</w:t>
      </w:r>
      <w:proofErr w:type="spellEnd"/>
      <w:r w:rsidRPr="00140E7F">
        <w:rPr>
          <w:rFonts w:asciiTheme="minorHAnsi" w:hAnsiTheme="minorHAnsi" w:cs="Arial"/>
          <w:i/>
          <w:iCs/>
          <w:spacing w:val="-8"/>
          <w:kern w:val="18"/>
          <w:sz w:val="20"/>
          <w:szCs w:val="20"/>
        </w:rPr>
        <w:t xml:space="preserve">, ako stojí na kazateľnici. Nitky vraj viedli od kríža až do Vatikánu a </w:t>
      </w:r>
      <w:proofErr w:type="spellStart"/>
      <w:r w:rsidRPr="00140E7F">
        <w:rPr>
          <w:rFonts w:asciiTheme="minorHAnsi" w:hAnsiTheme="minorHAnsi" w:cs="Arial"/>
          <w:i/>
          <w:iCs/>
          <w:spacing w:val="-8"/>
          <w:kern w:val="18"/>
          <w:sz w:val="20"/>
          <w:szCs w:val="20"/>
        </w:rPr>
        <w:t>Wall</w:t>
      </w:r>
      <w:proofErr w:type="spellEnd"/>
      <w:r w:rsidRPr="00140E7F">
        <w:rPr>
          <w:rFonts w:asciiTheme="minorHAnsi" w:hAnsiTheme="minorHAnsi" w:cs="Arial"/>
          <w:i/>
          <w:iCs/>
          <w:spacing w:val="-8"/>
          <w:kern w:val="18"/>
          <w:sz w:val="20"/>
          <w:szCs w:val="20"/>
        </w:rPr>
        <w:t xml:space="preserve"> </w:t>
      </w:r>
      <w:proofErr w:type="spellStart"/>
      <w:r w:rsidRPr="00140E7F">
        <w:rPr>
          <w:rFonts w:asciiTheme="minorHAnsi" w:hAnsiTheme="minorHAnsi" w:cs="Arial"/>
          <w:i/>
          <w:iCs/>
          <w:spacing w:val="-8"/>
          <w:kern w:val="18"/>
          <w:sz w:val="20"/>
          <w:szCs w:val="20"/>
        </w:rPr>
        <w:t>Street</w:t>
      </w:r>
      <w:proofErr w:type="spellEnd"/>
      <w:r w:rsidRPr="00140E7F">
        <w:rPr>
          <w:rFonts w:asciiTheme="minorHAnsi" w:hAnsiTheme="minorHAnsi" w:cs="Arial"/>
          <w:i/>
          <w:iCs/>
          <w:spacing w:val="-8"/>
          <w:kern w:val="18"/>
          <w:sz w:val="20"/>
          <w:szCs w:val="20"/>
        </w:rPr>
        <w:t>.</w:t>
      </w:r>
      <w:r w:rsidR="00D734CA">
        <w:rPr>
          <w:rFonts w:asciiTheme="minorHAnsi" w:hAnsiTheme="minorHAnsi" w:cs="Arial"/>
          <w:i/>
          <w:iCs/>
          <w:spacing w:val="-8"/>
          <w:kern w:val="18"/>
          <w:sz w:val="20"/>
          <w:szCs w:val="20"/>
        </w:rPr>
        <w:t xml:space="preserve"> </w:t>
      </w:r>
      <w:r w:rsidRPr="00140E7F">
        <w:rPr>
          <w:rFonts w:asciiTheme="minorHAnsi" w:hAnsiTheme="minorHAnsi" w:cs="Arial"/>
          <w:i/>
          <w:iCs/>
          <w:spacing w:val="-8"/>
          <w:kern w:val="18"/>
          <w:sz w:val="20"/>
          <w:szCs w:val="20"/>
        </w:rPr>
        <w:t xml:space="preserve">Ako však spomína dokument českého </w:t>
      </w:r>
      <w:proofErr w:type="spellStart"/>
      <w:r w:rsidRPr="00140E7F">
        <w:rPr>
          <w:rFonts w:asciiTheme="minorHAnsi" w:hAnsiTheme="minorHAnsi" w:cs="Arial"/>
          <w:i/>
          <w:iCs/>
          <w:spacing w:val="-8"/>
          <w:kern w:val="18"/>
          <w:sz w:val="20"/>
          <w:szCs w:val="20"/>
        </w:rPr>
        <w:t>Seznamu</w:t>
      </w:r>
      <w:proofErr w:type="spellEnd"/>
      <w:r w:rsidRPr="00140E7F">
        <w:rPr>
          <w:rFonts w:asciiTheme="minorHAnsi" w:hAnsiTheme="minorHAnsi" w:cs="Arial"/>
          <w:i/>
          <w:iCs/>
          <w:spacing w:val="-8"/>
          <w:kern w:val="18"/>
          <w:sz w:val="20"/>
          <w:szCs w:val="20"/>
        </w:rPr>
        <w:t xml:space="preserve">, cestou späť z </w:t>
      </w:r>
      <w:proofErr w:type="spellStart"/>
      <w:r w:rsidRPr="00140E7F">
        <w:rPr>
          <w:rFonts w:asciiTheme="minorHAnsi" w:hAnsiTheme="minorHAnsi" w:cs="Arial"/>
          <w:i/>
          <w:iCs/>
          <w:spacing w:val="-8"/>
          <w:kern w:val="18"/>
          <w:sz w:val="20"/>
          <w:szCs w:val="20"/>
        </w:rPr>
        <w:t>Číhošťa</w:t>
      </w:r>
      <w:proofErr w:type="spellEnd"/>
      <w:r w:rsidRPr="00140E7F">
        <w:rPr>
          <w:rFonts w:asciiTheme="minorHAnsi" w:hAnsiTheme="minorHAnsi" w:cs="Arial"/>
          <w:i/>
          <w:iCs/>
          <w:spacing w:val="-8"/>
          <w:kern w:val="18"/>
          <w:sz w:val="20"/>
          <w:szCs w:val="20"/>
        </w:rPr>
        <w:t xml:space="preserve"> farár </w:t>
      </w:r>
      <w:proofErr w:type="spellStart"/>
      <w:r w:rsidRPr="00140E7F">
        <w:rPr>
          <w:rFonts w:asciiTheme="minorHAnsi" w:hAnsiTheme="minorHAnsi" w:cs="Arial"/>
          <w:i/>
          <w:iCs/>
          <w:spacing w:val="-8"/>
          <w:kern w:val="18"/>
          <w:sz w:val="20"/>
          <w:szCs w:val="20"/>
        </w:rPr>
        <w:t>Toufar</w:t>
      </w:r>
      <w:proofErr w:type="spellEnd"/>
      <w:r w:rsidRPr="00140E7F">
        <w:rPr>
          <w:rFonts w:asciiTheme="minorHAnsi" w:hAnsiTheme="minorHAnsi" w:cs="Arial"/>
          <w:i/>
          <w:iCs/>
          <w:spacing w:val="-8"/>
          <w:kern w:val="18"/>
          <w:sz w:val="20"/>
          <w:szCs w:val="20"/>
        </w:rPr>
        <w:t xml:space="preserve"> skolaboval a na ďalší deň na následky týrania zomrel. Stihli ho ešte operovať v pražskom Štátnom sanatóriu na </w:t>
      </w:r>
      <w:proofErr w:type="spellStart"/>
      <w:r w:rsidRPr="00140E7F">
        <w:rPr>
          <w:rFonts w:asciiTheme="minorHAnsi" w:hAnsiTheme="minorHAnsi" w:cs="Arial"/>
          <w:i/>
          <w:iCs/>
          <w:spacing w:val="-8"/>
          <w:kern w:val="18"/>
          <w:sz w:val="20"/>
          <w:szCs w:val="20"/>
        </w:rPr>
        <w:t>Legerově</w:t>
      </w:r>
      <w:proofErr w:type="spellEnd"/>
      <w:r w:rsidRPr="00140E7F">
        <w:rPr>
          <w:rFonts w:asciiTheme="minorHAnsi" w:hAnsiTheme="minorHAnsi" w:cs="Arial"/>
          <w:i/>
          <w:iCs/>
          <w:spacing w:val="-8"/>
          <w:kern w:val="18"/>
          <w:sz w:val="20"/>
          <w:szCs w:val="20"/>
        </w:rPr>
        <w:t xml:space="preserve"> ulici, v ktorom zomrel aj </w:t>
      </w:r>
      <w:proofErr w:type="spellStart"/>
      <w:r w:rsidRPr="00140E7F">
        <w:rPr>
          <w:rFonts w:asciiTheme="minorHAnsi" w:hAnsiTheme="minorHAnsi" w:cs="Arial"/>
          <w:i/>
          <w:iCs/>
          <w:spacing w:val="-8"/>
          <w:kern w:val="18"/>
          <w:sz w:val="20"/>
          <w:szCs w:val="20"/>
        </w:rPr>
        <w:t>Jan</w:t>
      </w:r>
      <w:proofErr w:type="spellEnd"/>
      <w:r w:rsidRPr="00140E7F">
        <w:rPr>
          <w:rFonts w:asciiTheme="minorHAnsi" w:hAnsiTheme="minorHAnsi" w:cs="Arial"/>
          <w:i/>
          <w:iCs/>
          <w:spacing w:val="-8"/>
          <w:kern w:val="18"/>
          <w:sz w:val="20"/>
          <w:szCs w:val="20"/>
        </w:rPr>
        <w:t xml:space="preserve"> </w:t>
      </w:r>
      <w:proofErr w:type="spellStart"/>
      <w:r w:rsidRPr="00140E7F">
        <w:rPr>
          <w:rFonts w:asciiTheme="minorHAnsi" w:hAnsiTheme="minorHAnsi" w:cs="Arial"/>
          <w:i/>
          <w:iCs/>
          <w:spacing w:val="-8"/>
          <w:kern w:val="18"/>
          <w:sz w:val="20"/>
          <w:szCs w:val="20"/>
        </w:rPr>
        <w:t>Palach</w:t>
      </w:r>
      <w:proofErr w:type="spellEnd"/>
      <w:r w:rsidRPr="00140E7F">
        <w:rPr>
          <w:rFonts w:asciiTheme="minorHAnsi" w:hAnsiTheme="minorHAnsi" w:cs="Arial"/>
          <w:i/>
          <w:iCs/>
          <w:spacing w:val="-8"/>
          <w:kern w:val="18"/>
          <w:sz w:val="20"/>
          <w:szCs w:val="20"/>
        </w:rPr>
        <w:t>.</w:t>
      </w:r>
      <w:r w:rsidR="00D734CA">
        <w:rPr>
          <w:rFonts w:asciiTheme="minorHAnsi" w:hAnsiTheme="minorHAnsi" w:cs="Arial"/>
          <w:i/>
          <w:iCs/>
          <w:spacing w:val="-8"/>
          <w:kern w:val="18"/>
          <w:sz w:val="20"/>
          <w:szCs w:val="20"/>
        </w:rPr>
        <w:t xml:space="preserve"> </w:t>
      </w:r>
      <w:r w:rsidRPr="00140E7F">
        <w:rPr>
          <w:rFonts w:asciiTheme="minorHAnsi" w:hAnsiTheme="minorHAnsi" w:cs="Arial"/>
          <w:i/>
          <w:iCs/>
          <w:spacing w:val="-8"/>
          <w:kern w:val="18"/>
          <w:sz w:val="20"/>
          <w:szCs w:val="20"/>
        </w:rPr>
        <w:t xml:space="preserve">Komunisti </w:t>
      </w:r>
      <w:proofErr w:type="spellStart"/>
      <w:r w:rsidRPr="00140E7F">
        <w:rPr>
          <w:rFonts w:asciiTheme="minorHAnsi" w:hAnsiTheme="minorHAnsi" w:cs="Arial"/>
          <w:i/>
          <w:iCs/>
          <w:spacing w:val="-8"/>
          <w:kern w:val="18"/>
          <w:sz w:val="20"/>
          <w:szCs w:val="20"/>
        </w:rPr>
        <w:t>Toufarovo</w:t>
      </w:r>
      <w:proofErr w:type="spellEnd"/>
      <w:r w:rsidRPr="00140E7F">
        <w:rPr>
          <w:rFonts w:asciiTheme="minorHAnsi" w:hAnsiTheme="minorHAnsi" w:cs="Arial"/>
          <w:i/>
          <w:iCs/>
          <w:spacing w:val="-8"/>
          <w:kern w:val="18"/>
          <w:sz w:val="20"/>
          <w:szCs w:val="20"/>
        </w:rPr>
        <w:t xml:space="preserve"> telo potom zakopali pod iným menom v hromadnom hrobe v Prahe – </w:t>
      </w:r>
      <w:proofErr w:type="spellStart"/>
      <w:r w:rsidRPr="00140E7F">
        <w:rPr>
          <w:rFonts w:asciiTheme="minorHAnsi" w:hAnsiTheme="minorHAnsi" w:cs="Arial"/>
          <w:i/>
          <w:iCs/>
          <w:spacing w:val="-8"/>
          <w:kern w:val="18"/>
          <w:sz w:val="20"/>
          <w:szCs w:val="20"/>
        </w:rPr>
        <w:t>Ďáblicích</w:t>
      </w:r>
      <w:proofErr w:type="spellEnd"/>
      <w:r w:rsidRPr="00140E7F">
        <w:rPr>
          <w:rFonts w:asciiTheme="minorHAnsi" w:hAnsiTheme="minorHAnsi" w:cs="Arial"/>
          <w:i/>
          <w:iCs/>
          <w:spacing w:val="-8"/>
          <w:kern w:val="18"/>
          <w:sz w:val="20"/>
          <w:szCs w:val="20"/>
        </w:rPr>
        <w:t xml:space="preserve">. Príbuzným až po štyroch rokoch oznámili, že </w:t>
      </w:r>
      <w:proofErr w:type="spellStart"/>
      <w:r w:rsidRPr="00140E7F">
        <w:rPr>
          <w:rFonts w:asciiTheme="minorHAnsi" w:hAnsiTheme="minorHAnsi" w:cs="Arial"/>
          <w:i/>
          <w:iCs/>
          <w:spacing w:val="-8"/>
          <w:kern w:val="18"/>
          <w:sz w:val="20"/>
          <w:szCs w:val="20"/>
        </w:rPr>
        <w:t>Toufar</w:t>
      </w:r>
      <w:proofErr w:type="spellEnd"/>
      <w:r w:rsidRPr="00140E7F">
        <w:rPr>
          <w:rFonts w:asciiTheme="minorHAnsi" w:hAnsiTheme="minorHAnsi" w:cs="Arial"/>
          <w:i/>
          <w:iCs/>
          <w:spacing w:val="-8"/>
          <w:kern w:val="18"/>
          <w:sz w:val="20"/>
          <w:szCs w:val="20"/>
        </w:rPr>
        <w:t xml:space="preserve"> zomrel na prasknutie žalúdočného vredu.</w:t>
      </w:r>
    </w:p>
    <w:p w14:paraId="08A2049A" w14:textId="77777777" w:rsidR="00140E7F" w:rsidRPr="00D734CA" w:rsidRDefault="00140E7F" w:rsidP="00140E7F">
      <w:pPr>
        <w:pStyle w:val="Normlnywebov"/>
        <w:spacing w:before="0" w:after="0"/>
        <w:rPr>
          <w:rFonts w:asciiTheme="minorHAnsi" w:hAnsiTheme="minorHAnsi" w:cs="Arial"/>
          <w:b/>
          <w:bCs/>
          <w:i/>
          <w:iCs/>
          <w:spacing w:val="-8"/>
          <w:kern w:val="18"/>
          <w:sz w:val="20"/>
          <w:szCs w:val="20"/>
        </w:rPr>
      </w:pPr>
      <w:r w:rsidRPr="00D734CA">
        <w:rPr>
          <w:rFonts w:asciiTheme="minorHAnsi" w:hAnsiTheme="minorHAnsi" w:cs="Arial"/>
          <w:b/>
          <w:bCs/>
          <w:i/>
          <w:iCs/>
          <w:spacing w:val="-8"/>
          <w:kern w:val="18"/>
          <w:sz w:val="20"/>
          <w:szCs w:val="20"/>
        </w:rPr>
        <w:t>Pochybné priznanie</w:t>
      </w:r>
    </w:p>
    <w:p w14:paraId="28679D8B" w14:textId="44D3B606" w:rsidR="00140E7F" w:rsidRPr="00140E7F" w:rsidRDefault="00140E7F" w:rsidP="00140E7F">
      <w:pPr>
        <w:pStyle w:val="Normlnywebov"/>
        <w:spacing w:before="0" w:after="0"/>
        <w:rPr>
          <w:rFonts w:asciiTheme="minorHAnsi" w:hAnsiTheme="minorHAnsi" w:cs="Arial"/>
          <w:i/>
          <w:iCs/>
          <w:spacing w:val="-8"/>
          <w:kern w:val="18"/>
          <w:sz w:val="20"/>
          <w:szCs w:val="20"/>
        </w:rPr>
      </w:pPr>
      <w:r w:rsidRPr="00140E7F">
        <w:rPr>
          <w:rFonts w:asciiTheme="minorHAnsi" w:hAnsiTheme="minorHAnsi" w:cs="Arial"/>
          <w:i/>
          <w:iCs/>
          <w:spacing w:val="-8"/>
          <w:kern w:val="18"/>
          <w:sz w:val="20"/>
          <w:szCs w:val="20"/>
        </w:rPr>
        <w:t xml:space="preserve">Práve najnovší dokument Miloša Doležala odhaľuje niektoré nové skutočnosti o </w:t>
      </w:r>
      <w:proofErr w:type="spellStart"/>
      <w:r w:rsidRPr="00140E7F">
        <w:rPr>
          <w:rFonts w:asciiTheme="minorHAnsi" w:hAnsiTheme="minorHAnsi" w:cs="Arial"/>
          <w:i/>
          <w:iCs/>
          <w:spacing w:val="-8"/>
          <w:kern w:val="18"/>
          <w:sz w:val="20"/>
          <w:szCs w:val="20"/>
        </w:rPr>
        <w:t>Toufarovej</w:t>
      </w:r>
      <w:proofErr w:type="spellEnd"/>
      <w:r w:rsidRPr="00140E7F">
        <w:rPr>
          <w:rFonts w:asciiTheme="minorHAnsi" w:hAnsiTheme="minorHAnsi" w:cs="Arial"/>
          <w:i/>
          <w:iCs/>
          <w:spacing w:val="-8"/>
          <w:kern w:val="18"/>
          <w:sz w:val="20"/>
          <w:szCs w:val="20"/>
        </w:rPr>
        <w:t xml:space="preserve"> smrti. Autori v ňom totiž použili doteraz nezverejnené zábery </w:t>
      </w:r>
      <w:proofErr w:type="spellStart"/>
      <w:r w:rsidRPr="00140E7F">
        <w:rPr>
          <w:rFonts w:asciiTheme="minorHAnsi" w:hAnsiTheme="minorHAnsi" w:cs="Arial"/>
          <w:i/>
          <w:iCs/>
          <w:spacing w:val="-8"/>
          <w:kern w:val="18"/>
          <w:sz w:val="20"/>
          <w:szCs w:val="20"/>
        </w:rPr>
        <w:t>ŠtB</w:t>
      </w:r>
      <w:proofErr w:type="spellEnd"/>
      <w:r w:rsidRPr="00140E7F">
        <w:rPr>
          <w:rFonts w:asciiTheme="minorHAnsi" w:hAnsiTheme="minorHAnsi" w:cs="Arial"/>
          <w:i/>
          <w:iCs/>
          <w:spacing w:val="-8"/>
          <w:kern w:val="18"/>
          <w:sz w:val="20"/>
          <w:szCs w:val="20"/>
        </w:rPr>
        <w:t xml:space="preserve"> z natáčania propagandy v </w:t>
      </w:r>
      <w:proofErr w:type="spellStart"/>
      <w:r w:rsidRPr="00140E7F">
        <w:rPr>
          <w:rFonts w:asciiTheme="minorHAnsi" w:hAnsiTheme="minorHAnsi" w:cs="Arial"/>
          <w:i/>
          <w:iCs/>
          <w:spacing w:val="-8"/>
          <w:kern w:val="18"/>
          <w:sz w:val="20"/>
          <w:szCs w:val="20"/>
        </w:rPr>
        <w:t>číhošťskom</w:t>
      </w:r>
      <w:proofErr w:type="spellEnd"/>
      <w:r w:rsidRPr="00140E7F">
        <w:rPr>
          <w:rFonts w:asciiTheme="minorHAnsi" w:hAnsiTheme="minorHAnsi" w:cs="Arial"/>
          <w:i/>
          <w:iCs/>
          <w:spacing w:val="-8"/>
          <w:kern w:val="18"/>
          <w:sz w:val="20"/>
          <w:szCs w:val="20"/>
        </w:rPr>
        <w:t xml:space="preserve"> kostole. O tom, že okrem krátkeho záberu na kazateľnicu existuje aj ďalší, dvojminútový záznam s farárom </w:t>
      </w:r>
      <w:proofErr w:type="spellStart"/>
      <w:r w:rsidRPr="00140E7F">
        <w:rPr>
          <w:rFonts w:asciiTheme="minorHAnsi" w:hAnsiTheme="minorHAnsi" w:cs="Arial"/>
          <w:i/>
          <w:iCs/>
          <w:spacing w:val="-8"/>
          <w:kern w:val="18"/>
          <w:sz w:val="20"/>
          <w:szCs w:val="20"/>
        </w:rPr>
        <w:t>Toufarom</w:t>
      </w:r>
      <w:proofErr w:type="spellEnd"/>
      <w:r w:rsidRPr="00140E7F">
        <w:rPr>
          <w:rFonts w:asciiTheme="minorHAnsi" w:hAnsiTheme="minorHAnsi" w:cs="Arial"/>
          <w:i/>
          <w:iCs/>
          <w:spacing w:val="-8"/>
          <w:kern w:val="18"/>
          <w:sz w:val="20"/>
          <w:szCs w:val="20"/>
        </w:rPr>
        <w:t xml:space="preserve">, sa doteraz nevedelo. „Je to nesmierne </w:t>
      </w:r>
      <w:r w:rsidRPr="00140E7F">
        <w:rPr>
          <w:rFonts w:asciiTheme="minorHAnsi" w:hAnsiTheme="minorHAnsi" w:cs="Arial"/>
          <w:i/>
          <w:iCs/>
          <w:spacing w:val="-8"/>
          <w:kern w:val="18"/>
          <w:sz w:val="20"/>
          <w:szCs w:val="20"/>
        </w:rPr>
        <w:t xml:space="preserve">surový dôkaz, ako totalitný režim zošrotoval nevinného človeka. Vo filme ani nezamaskovali jeho dezolátny stav. Tvár má plnú opuchov a modrín, pripomína vydesené zviera zahnané k stene,“ hovorí pre iDnes.cz Miloš Doležal, ktorý zábery objavil. </w:t>
      </w:r>
    </w:p>
    <w:p w14:paraId="2A13AD26" w14:textId="77777777" w:rsidR="00140E7F" w:rsidRPr="00140E7F" w:rsidRDefault="00140E7F" w:rsidP="00140E7F">
      <w:pPr>
        <w:pStyle w:val="Normlnywebov"/>
        <w:spacing w:before="0" w:after="0"/>
        <w:rPr>
          <w:rFonts w:asciiTheme="minorHAnsi" w:hAnsiTheme="minorHAnsi" w:cs="Arial"/>
          <w:i/>
          <w:iCs/>
          <w:spacing w:val="-8"/>
          <w:kern w:val="18"/>
          <w:sz w:val="20"/>
          <w:szCs w:val="20"/>
        </w:rPr>
      </w:pPr>
      <w:r w:rsidRPr="00140E7F">
        <w:rPr>
          <w:rFonts w:asciiTheme="minorHAnsi" w:hAnsiTheme="minorHAnsi" w:cs="Arial"/>
          <w:i/>
          <w:iCs/>
          <w:spacing w:val="-8"/>
          <w:kern w:val="18"/>
          <w:sz w:val="20"/>
          <w:szCs w:val="20"/>
        </w:rPr>
        <w:t xml:space="preserve">Objavené sekvencie napríklad ukazujú, že </w:t>
      </w:r>
      <w:proofErr w:type="spellStart"/>
      <w:r w:rsidRPr="00140E7F">
        <w:rPr>
          <w:rFonts w:asciiTheme="minorHAnsi" w:hAnsiTheme="minorHAnsi" w:cs="Arial"/>
          <w:i/>
          <w:iCs/>
          <w:spacing w:val="-8"/>
          <w:kern w:val="18"/>
          <w:sz w:val="20"/>
          <w:szCs w:val="20"/>
        </w:rPr>
        <w:t>Toufar</w:t>
      </w:r>
      <w:proofErr w:type="spellEnd"/>
      <w:r w:rsidRPr="00140E7F">
        <w:rPr>
          <w:rFonts w:asciiTheme="minorHAnsi" w:hAnsiTheme="minorHAnsi" w:cs="Arial"/>
          <w:i/>
          <w:iCs/>
          <w:spacing w:val="-8"/>
          <w:kern w:val="18"/>
          <w:sz w:val="20"/>
          <w:szCs w:val="20"/>
        </w:rPr>
        <w:t xml:space="preserve"> mal také opuchnuté nohy, že sa mu nezmestili do topánok. Počas natáčania </w:t>
      </w:r>
      <w:proofErr w:type="spellStart"/>
      <w:r w:rsidRPr="00140E7F">
        <w:rPr>
          <w:rFonts w:asciiTheme="minorHAnsi" w:hAnsiTheme="minorHAnsi" w:cs="Arial"/>
          <w:i/>
          <w:iCs/>
          <w:spacing w:val="-8"/>
          <w:kern w:val="18"/>
          <w:sz w:val="20"/>
          <w:szCs w:val="20"/>
        </w:rPr>
        <w:t>Toufar</w:t>
      </w:r>
      <w:proofErr w:type="spellEnd"/>
      <w:r w:rsidRPr="00140E7F">
        <w:rPr>
          <w:rFonts w:asciiTheme="minorHAnsi" w:hAnsiTheme="minorHAnsi" w:cs="Arial"/>
          <w:i/>
          <w:iCs/>
          <w:spacing w:val="-8"/>
          <w:kern w:val="18"/>
          <w:sz w:val="20"/>
          <w:szCs w:val="20"/>
        </w:rPr>
        <w:t xml:space="preserve"> krvácal z úst, príslušníci </w:t>
      </w:r>
      <w:proofErr w:type="spellStart"/>
      <w:r w:rsidRPr="00140E7F">
        <w:rPr>
          <w:rFonts w:asciiTheme="minorHAnsi" w:hAnsiTheme="minorHAnsi" w:cs="Arial"/>
          <w:i/>
          <w:iCs/>
          <w:spacing w:val="-8"/>
          <w:kern w:val="18"/>
          <w:sz w:val="20"/>
          <w:szCs w:val="20"/>
        </w:rPr>
        <w:t>ŠtB</w:t>
      </w:r>
      <w:proofErr w:type="spellEnd"/>
      <w:r w:rsidRPr="00140E7F">
        <w:rPr>
          <w:rFonts w:asciiTheme="minorHAnsi" w:hAnsiTheme="minorHAnsi" w:cs="Arial"/>
          <w:i/>
          <w:iCs/>
          <w:spacing w:val="-8"/>
          <w:kern w:val="18"/>
          <w:sz w:val="20"/>
          <w:szCs w:val="20"/>
        </w:rPr>
        <w:t xml:space="preserve"> ho museli na kazateľnici pridržiavať. Nevedel ani pohnúť rukou tak, ako od neho chceli. </w:t>
      </w:r>
    </w:p>
    <w:p w14:paraId="4C090D8E" w14:textId="2A9CC9B0" w:rsidR="007D1B13" w:rsidRDefault="00140E7F" w:rsidP="00140E7F">
      <w:pPr>
        <w:pStyle w:val="Normlnywebov"/>
        <w:spacing w:before="0" w:after="0"/>
        <w:rPr>
          <w:rFonts w:asciiTheme="minorHAnsi" w:hAnsiTheme="minorHAnsi" w:cs="Arial"/>
          <w:i/>
          <w:iCs/>
          <w:spacing w:val="-8"/>
          <w:kern w:val="18"/>
          <w:sz w:val="20"/>
          <w:szCs w:val="20"/>
        </w:rPr>
      </w:pPr>
      <w:r w:rsidRPr="00140E7F">
        <w:rPr>
          <w:rFonts w:asciiTheme="minorHAnsi" w:hAnsiTheme="minorHAnsi" w:cs="Arial"/>
          <w:i/>
          <w:iCs/>
          <w:spacing w:val="-8"/>
          <w:kern w:val="18"/>
          <w:sz w:val="20"/>
          <w:szCs w:val="20"/>
        </w:rPr>
        <w:t xml:space="preserve">Komunistom sa mučením podarilo </w:t>
      </w:r>
      <w:proofErr w:type="spellStart"/>
      <w:r w:rsidRPr="00140E7F">
        <w:rPr>
          <w:rFonts w:asciiTheme="minorHAnsi" w:hAnsiTheme="minorHAnsi" w:cs="Arial"/>
          <w:i/>
          <w:iCs/>
          <w:spacing w:val="-8"/>
          <w:kern w:val="18"/>
          <w:sz w:val="20"/>
          <w:szCs w:val="20"/>
        </w:rPr>
        <w:t>Toufara</w:t>
      </w:r>
      <w:proofErr w:type="spellEnd"/>
      <w:r w:rsidRPr="00140E7F">
        <w:rPr>
          <w:rFonts w:asciiTheme="minorHAnsi" w:hAnsiTheme="minorHAnsi" w:cs="Arial"/>
          <w:i/>
          <w:iCs/>
          <w:spacing w:val="-8"/>
          <w:kern w:val="18"/>
          <w:sz w:val="20"/>
          <w:szCs w:val="20"/>
        </w:rPr>
        <w:t xml:space="preserve"> donútiť k podpisu, že v kostole vytvoril zariadenie na pohyb kríža. Štátna moc tiež tvrdila, že sa priznal aj k sexuálnemu zneužívaniu detí, čo však pravdepodobne dopísali k podpísanému protokolu dodatočne. Neskoršie vyšetrovania tiež spochybňujú funkčnosť prípadného zariadenia na manipuláciu s krížom, ako aj pohlavné zneužívanie detí. </w:t>
      </w:r>
      <w:proofErr w:type="spellStart"/>
      <w:r w:rsidRPr="00140E7F">
        <w:rPr>
          <w:rFonts w:asciiTheme="minorHAnsi" w:hAnsiTheme="minorHAnsi" w:cs="Arial"/>
          <w:i/>
          <w:iCs/>
          <w:spacing w:val="-8"/>
          <w:kern w:val="18"/>
          <w:sz w:val="20"/>
          <w:szCs w:val="20"/>
        </w:rPr>
        <w:t>Toufarov</w:t>
      </w:r>
      <w:proofErr w:type="spellEnd"/>
      <w:r w:rsidRPr="00140E7F">
        <w:rPr>
          <w:rFonts w:asciiTheme="minorHAnsi" w:hAnsiTheme="minorHAnsi" w:cs="Arial"/>
          <w:i/>
          <w:iCs/>
          <w:spacing w:val="-8"/>
          <w:kern w:val="18"/>
          <w:sz w:val="20"/>
          <w:szCs w:val="20"/>
        </w:rPr>
        <w:t xml:space="preserve"> prípad sa riešil ešte počas totality. V roku 1968 sa podarilo odhaliť veliteľa Inštruktážnej skupiny </w:t>
      </w:r>
      <w:proofErr w:type="spellStart"/>
      <w:r w:rsidRPr="00140E7F">
        <w:rPr>
          <w:rFonts w:asciiTheme="minorHAnsi" w:hAnsiTheme="minorHAnsi" w:cs="Arial"/>
          <w:i/>
          <w:iCs/>
          <w:spacing w:val="-8"/>
          <w:kern w:val="18"/>
          <w:sz w:val="20"/>
          <w:szCs w:val="20"/>
        </w:rPr>
        <w:t>ŠtB</w:t>
      </w:r>
      <w:proofErr w:type="spellEnd"/>
      <w:r w:rsidRPr="00140E7F">
        <w:rPr>
          <w:rFonts w:asciiTheme="minorHAnsi" w:hAnsiTheme="minorHAnsi" w:cs="Arial"/>
          <w:i/>
          <w:iCs/>
          <w:spacing w:val="-8"/>
          <w:kern w:val="18"/>
          <w:sz w:val="20"/>
          <w:szCs w:val="20"/>
        </w:rPr>
        <w:t xml:space="preserve">, ktorým bol Ladislav </w:t>
      </w:r>
      <w:proofErr w:type="spellStart"/>
      <w:r w:rsidRPr="00140E7F">
        <w:rPr>
          <w:rFonts w:asciiTheme="minorHAnsi" w:hAnsiTheme="minorHAnsi" w:cs="Arial"/>
          <w:i/>
          <w:iCs/>
          <w:spacing w:val="-8"/>
          <w:kern w:val="18"/>
          <w:sz w:val="20"/>
          <w:szCs w:val="20"/>
        </w:rPr>
        <w:t>Mácha</w:t>
      </w:r>
      <w:proofErr w:type="spellEnd"/>
      <w:r w:rsidRPr="00140E7F">
        <w:rPr>
          <w:rFonts w:asciiTheme="minorHAnsi" w:hAnsiTheme="minorHAnsi" w:cs="Arial"/>
          <w:i/>
          <w:iCs/>
          <w:spacing w:val="-8"/>
          <w:kern w:val="18"/>
          <w:sz w:val="20"/>
          <w:szCs w:val="20"/>
        </w:rPr>
        <w:t xml:space="preserve"> a farárovu smrť začala vyšetrovať vojenská prokuratúra v Tábore.</w:t>
      </w:r>
      <w:r w:rsidR="00D734CA">
        <w:rPr>
          <w:rFonts w:asciiTheme="minorHAnsi" w:hAnsiTheme="minorHAnsi" w:cs="Arial"/>
          <w:i/>
          <w:iCs/>
          <w:spacing w:val="-8"/>
          <w:kern w:val="18"/>
          <w:sz w:val="20"/>
          <w:szCs w:val="20"/>
        </w:rPr>
        <w:t xml:space="preserve"> </w:t>
      </w:r>
      <w:r w:rsidRPr="00140E7F">
        <w:rPr>
          <w:rFonts w:asciiTheme="minorHAnsi" w:hAnsiTheme="minorHAnsi" w:cs="Arial"/>
          <w:i/>
          <w:iCs/>
          <w:spacing w:val="-8"/>
          <w:kern w:val="18"/>
          <w:sz w:val="20"/>
          <w:szCs w:val="20"/>
        </w:rPr>
        <w:t xml:space="preserve">Sadistu </w:t>
      </w:r>
      <w:proofErr w:type="spellStart"/>
      <w:r w:rsidRPr="00140E7F">
        <w:rPr>
          <w:rFonts w:asciiTheme="minorHAnsi" w:hAnsiTheme="minorHAnsi" w:cs="Arial"/>
          <w:i/>
          <w:iCs/>
          <w:spacing w:val="-8"/>
          <w:kern w:val="18"/>
          <w:sz w:val="20"/>
          <w:szCs w:val="20"/>
        </w:rPr>
        <w:t>Máchu</w:t>
      </w:r>
      <w:proofErr w:type="spellEnd"/>
      <w:r w:rsidRPr="00140E7F">
        <w:rPr>
          <w:rFonts w:asciiTheme="minorHAnsi" w:hAnsiTheme="minorHAnsi" w:cs="Arial"/>
          <w:i/>
          <w:iCs/>
          <w:spacing w:val="-8"/>
          <w:kern w:val="18"/>
          <w:sz w:val="20"/>
          <w:szCs w:val="20"/>
        </w:rPr>
        <w:t xml:space="preserve"> napokon odsúdili až v roku 1998. Za ťažké poškodenie na tele a zneužitie úradnej moci dostal dva roky väzenia. V base napokon strávil len rok, keďže bol v roku 2003 podmienečne prepustený.</w:t>
      </w:r>
      <w:r w:rsidR="00D734CA">
        <w:rPr>
          <w:rFonts w:asciiTheme="minorHAnsi" w:hAnsiTheme="minorHAnsi" w:cs="Arial"/>
          <w:i/>
          <w:iCs/>
          <w:spacing w:val="-8"/>
          <w:kern w:val="18"/>
          <w:sz w:val="20"/>
          <w:szCs w:val="20"/>
        </w:rPr>
        <w:t xml:space="preserve"> </w:t>
      </w:r>
      <w:r w:rsidRPr="00140E7F">
        <w:rPr>
          <w:rFonts w:asciiTheme="minorHAnsi" w:hAnsiTheme="minorHAnsi" w:cs="Arial"/>
          <w:i/>
          <w:iCs/>
          <w:spacing w:val="-8"/>
          <w:kern w:val="18"/>
          <w:sz w:val="20"/>
          <w:szCs w:val="20"/>
        </w:rPr>
        <w:t xml:space="preserve">V roku 2004 sa </w:t>
      </w:r>
      <w:proofErr w:type="spellStart"/>
      <w:r w:rsidRPr="00140E7F">
        <w:rPr>
          <w:rFonts w:asciiTheme="minorHAnsi" w:hAnsiTheme="minorHAnsi" w:cs="Arial"/>
          <w:i/>
          <w:iCs/>
          <w:spacing w:val="-8"/>
          <w:kern w:val="18"/>
          <w:sz w:val="20"/>
          <w:szCs w:val="20"/>
        </w:rPr>
        <w:t>sa</w:t>
      </w:r>
      <w:proofErr w:type="spellEnd"/>
      <w:r w:rsidRPr="00140E7F">
        <w:rPr>
          <w:rFonts w:asciiTheme="minorHAnsi" w:hAnsiTheme="minorHAnsi" w:cs="Arial"/>
          <w:i/>
          <w:iCs/>
          <w:spacing w:val="-8"/>
          <w:kern w:val="18"/>
          <w:sz w:val="20"/>
          <w:szCs w:val="20"/>
        </w:rPr>
        <w:t xml:space="preserve"> česká verejnosť dočkala celovečerného filmu o </w:t>
      </w:r>
      <w:proofErr w:type="spellStart"/>
      <w:r w:rsidRPr="00140E7F">
        <w:rPr>
          <w:rFonts w:asciiTheme="minorHAnsi" w:hAnsiTheme="minorHAnsi" w:cs="Arial"/>
          <w:i/>
          <w:iCs/>
          <w:spacing w:val="-8"/>
          <w:kern w:val="18"/>
          <w:sz w:val="20"/>
          <w:szCs w:val="20"/>
        </w:rPr>
        <w:t>Josefovi</w:t>
      </w:r>
      <w:proofErr w:type="spellEnd"/>
      <w:r w:rsidRPr="00140E7F">
        <w:rPr>
          <w:rFonts w:asciiTheme="minorHAnsi" w:hAnsiTheme="minorHAnsi" w:cs="Arial"/>
          <w:i/>
          <w:iCs/>
          <w:spacing w:val="-8"/>
          <w:kern w:val="18"/>
          <w:sz w:val="20"/>
          <w:szCs w:val="20"/>
        </w:rPr>
        <w:t xml:space="preserve"> </w:t>
      </w:r>
      <w:proofErr w:type="spellStart"/>
      <w:r w:rsidRPr="00140E7F">
        <w:rPr>
          <w:rFonts w:asciiTheme="minorHAnsi" w:hAnsiTheme="minorHAnsi" w:cs="Arial"/>
          <w:i/>
          <w:iCs/>
          <w:spacing w:val="-8"/>
          <w:kern w:val="18"/>
          <w:sz w:val="20"/>
          <w:szCs w:val="20"/>
        </w:rPr>
        <w:t>Toufarovi</w:t>
      </w:r>
      <w:proofErr w:type="spellEnd"/>
      <w:r w:rsidRPr="00140E7F">
        <w:rPr>
          <w:rFonts w:asciiTheme="minorHAnsi" w:hAnsiTheme="minorHAnsi" w:cs="Arial"/>
          <w:i/>
          <w:iCs/>
          <w:spacing w:val="-8"/>
          <w:kern w:val="18"/>
          <w:sz w:val="20"/>
          <w:szCs w:val="20"/>
        </w:rPr>
        <w:t xml:space="preserve"> s názvom In </w:t>
      </w:r>
      <w:proofErr w:type="spellStart"/>
      <w:r w:rsidRPr="00140E7F">
        <w:rPr>
          <w:rFonts w:asciiTheme="minorHAnsi" w:hAnsiTheme="minorHAnsi" w:cs="Arial"/>
          <w:i/>
          <w:iCs/>
          <w:spacing w:val="-8"/>
          <w:kern w:val="18"/>
          <w:sz w:val="20"/>
          <w:szCs w:val="20"/>
        </w:rPr>
        <w:t>nomine</w:t>
      </w:r>
      <w:proofErr w:type="spellEnd"/>
      <w:r w:rsidRPr="00140E7F">
        <w:rPr>
          <w:rFonts w:asciiTheme="minorHAnsi" w:hAnsiTheme="minorHAnsi" w:cs="Arial"/>
          <w:i/>
          <w:iCs/>
          <w:spacing w:val="-8"/>
          <w:kern w:val="18"/>
          <w:sz w:val="20"/>
          <w:szCs w:val="20"/>
        </w:rPr>
        <w:t xml:space="preserve"> </w:t>
      </w:r>
      <w:proofErr w:type="spellStart"/>
      <w:r w:rsidRPr="00140E7F">
        <w:rPr>
          <w:rFonts w:asciiTheme="minorHAnsi" w:hAnsiTheme="minorHAnsi" w:cs="Arial"/>
          <w:i/>
          <w:iCs/>
          <w:spacing w:val="-8"/>
          <w:kern w:val="18"/>
          <w:sz w:val="20"/>
          <w:szCs w:val="20"/>
        </w:rPr>
        <w:t>patris</w:t>
      </w:r>
      <w:proofErr w:type="spellEnd"/>
      <w:r w:rsidRPr="00140E7F">
        <w:rPr>
          <w:rFonts w:asciiTheme="minorHAnsi" w:hAnsiTheme="minorHAnsi" w:cs="Arial"/>
          <w:i/>
          <w:iCs/>
          <w:spacing w:val="-8"/>
          <w:kern w:val="18"/>
          <w:sz w:val="20"/>
          <w:szCs w:val="20"/>
        </w:rPr>
        <w:t xml:space="preserve">. V dôstojnej dráme hrajú viacerí známi herci ako </w:t>
      </w:r>
      <w:proofErr w:type="spellStart"/>
      <w:r w:rsidRPr="00140E7F">
        <w:rPr>
          <w:rFonts w:asciiTheme="minorHAnsi" w:hAnsiTheme="minorHAnsi" w:cs="Arial"/>
          <w:i/>
          <w:iCs/>
          <w:spacing w:val="-8"/>
          <w:kern w:val="18"/>
          <w:sz w:val="20"/>
          <w:szCs w:val="20"/>
        </w:rPr>
        <w:t>Jiří</w:t>
      </w:r>
      <w:proofErr w:type="spellEnd"/>
      <w:r w:rsidRPr="00140E7F">
        <w:rPr>
          <w:rFonts w:asciiTheme="minorHAnsi" w:hAnsiTheme="minorHAnsi" w:cs="Arial"/>
          <w:i/>
          <w:iCs/>
          <w:spacing w:val="-8"/>
          <w:kern w:val="18"/>
          <w:sz w:val="20"/>
          <w:szCs w:val="20"/>
        </w:rPr>
        <w:t xml:space="preserve"> </w:t>
      </w:r>
      <w:proofErr w:type="spellStart"/>
      <w:r w:rsidRPr="00140E7F">
        <w:rPr>
          <w:rFonts w:asciiTheme="minorHAnsi" w:hAnsiTheme="minorHAnsi" w:cs="Arial"/>
          <w:i/>
          <w:iCs/>
          <w:spacing w:val="-8"/>
          <w:kern w:val="18"/>
          <w:sz w:val="20"/>
          <w:szCs w:val="20"/>
        </w:rPr>
        <w:t>Langmajer</w:t>
      </w:r>
      <w:proofErr w:type="spellEnd"/>
      <w:r w:rsidRPr="00140E7F">
        <w:rPr>
          <w:rFonts w:asciiTheme="minorHAnsi" w:hAnsiTheme="minorHAnsi" w:cs="Arial"/>
          <w:i/>
          <w:iCs/>
          <w:spacing w:val="-8"/>
          <w:kern w:val="18"/>
          <w:sz w:val="20"/>
          <w:szCs w:val="20"/>
        </w:rPr>
        <w:t xml:space="preserve">, Lucie Vondráčková, Rudolf </w:t>
      </w:r>
      <w:proofErr w:type="spellStart"/>
      <w:r w:rsidRPr="00140E7F">
        <w:rPr>
          <w:rFonts w:asciiTheme="minorHAnsi" w:hAnsiTheme="minorHAnsi" w:cs="Arial"/>
          <w:i/>
          <w:iCs/>
          <w:spacing w:val="-8"/>
          <w:kern w:val="18"/>
          <w:sz w:val="20"/>
          <w:szCs w:val="20"/>
        </w:rPr>
        <w:t>Hrušínsky</w:t>
      </w:r>
      <w:proofErr w:type="spellEnd"/>
      <w:r w:rsidRPr="00140E7F">
        <w:rPr>
          <w:rFonts w:asciiTheme="minorHAnsi" w:hAnsiTheme="minorHAnsi" w:cs="Arial"/>
          <w:i/>
          <w:iCs/>
          <w:spacing w:val="-8"/>
          <w:kern w:val="18"/>
          <w:sz w:val="20"/>
          <w:szCs w:val="20"/>
        </w:rPr>
        <w:t xml:space="preserve"> ml. a ďalší. Film nerieši ani tak detaily zázraku, ako skôr útlak nastupujúceho režimu a psychológiu zúčastnených postáv. Jednoznačne sa oplatí vidieť. Vo filme Jaromíra </w:t>
      </w:r>
      <w:proofErr w:type="spellStart"/>
      <w:r w:rsidRPr="00140E7F">
        <w:rPr>
          <w:rFonts w:asciiTheme="minorHAnsi" w:hAnsiTheme="minorHAnsi" w:cs="Arial"/>
          <w:i/>
          <w:iCs/>
          <w:spacing w:val="-8"/>
          <w:kern w:val="18"/>
          <w:sz w:val="20"/>
          <w:szCs w:val="20"/>
        </w:rPr>
        <w:t>Polišenského</w:t>
      </w:r>
      <w:proofErr w:type="spellEnd"/>
      <w:r w:rsidRPr="00140E7F">
        <w:rPr>
          <w:rFonts w:asciiTheme="minorHAnsi" w:hAnsiTheme="minorHAnsi" w:cs="Arial"/>
          <w:i/>
          <w:iCs/>
          <w:spacing w:val="-8"/>
          <w:kern w:val="18"/>
          <w:sz w:val="20"/>
          <w:szCs w:val="20"/>
        </w:rPr>
        <w:t xml:space="preserve"> In </w:t>
      </w:r>
      <w:proofErr w:type="spellStart"/>
      <w:r w:rsidRPr="00140E7F">
        <w:rPr>
          <w:rFonts w:asciiTheme="minorHAnsi" w:hAnsiTheme="minorHAnsi" w:cs="Arial"/>
          <w:i/>
          <w:iCs/>
          <w:spacing w:val="-8"/>
          <w:kern w:val="18"/>
          <w:sz w:val="20"/>
          <w:szCs w:val="20"/>
        </w:rPr>
        <w:t>nomine</w:t>
      </w:r>
      <w:proofErr w:type="spellEnd"/>
      <w:r w:rsidRPr="00140E7F">
        <w:rPr>
          <w:rFonts w:asciiTheme="minorHAnsi" w:hAnsiTheme="minorHAnsi" w:cs="Arial"/>
          <w:i/>
          <w:iCs/>
          <w:spacing w:val="-8"/>
          <w:kern w:val="18"/>
          <w:sz w:val="20"/>
          <w:szCs w:val="20"/>
        </w:rPr>
        <w:t xml:space="preserve"> </w:t>
      </w:r>
      <w:proofErr w:type="spellStart"/>
      <w:r w:rsidRPr="00140E7F">
        <w:rPr>
          <w:rFonts w:asciiTheme="minorHAnsi" w:hAnsiTheme="minorHAnsi" w:cs="Arial"/>
          <w:i/>
          <w:iCs/>
          <w:spacing w:val="-8"/>
          <w:kern w:val="18"/>
          <w:sz w:val="20"/>
          <w:szCs w:val="20"/>
        </w:rPr>
        <w:t>patris</w:t>
      </w:r>
      <w:proofErr w:type="spellEnd"/>
      <w:r w:rsidRPr="00140E7F">
        <w:rPr>
          <w:rFonts w:asciiTheme="minorHAnsi" w:hAnsiTheme="minorHAnsi" w:cs="Arial"/>
          <w:i/>
          <w:iCs/>
          <w:spacing w:val="-8"/>
          <w:kern w:val="18"/>
          <w:sz w:val="20"/>
          <w:szCs w:val="20"/>
        </w:rPr>
        <w:t xml:space="preserve"> hralo viacero známych hercov. Film sa dá pozrieť na stránke Českej televízie. V apríli 2013 sa začal proces blahorečenia </w:t>
      </w:r>
      <w:proofErr w:type="spellStart"/>
      <w:r w:rsidRPr="00140E7F">
        <w:rPr>
          <w:rFonts w:asciiTheme="minorHAnsi" w:hAnsiTheme="minorHAnsi" w:cs="Arial"/>
          <w:i/>
          <w:iCs/>
          <w:spacing w:val="-8"/>
          <w:kern w:val="18"/>
          <w:sz w:val="20"/>
          <w:szCs w:val="20"/>
        </w:rPr>
        <w:t>Josefa</w:t>
      </w:r>
      <w:proofErr w:type="spellEnd"/>
      <w:r w:rsidRPr="00140E7F">
        <w:rPr>
          <w:rFonts w:asciiTheme="minorHAnsi" w:hAnsiTheme="minorHAnsi" w:cs="Arial"/>
          <w:i/>
          <w:iCs/>
          <w:spacing w:val="-8"/>
          <w:kern w:val="18"/>
          <w:sz w:val="20"/>
          <w:szCs w:val="20"/>
        </w:rPr>
        <w:t xml:space="preserve"> </w:t>
      </w:r>
      <w:proofErr w:type="spellStart"/>
      <w:r w:rsidRPr="00140E7F">
        <w:rPr>
          <w:rFonts w:asciiTheme="minorHAnsi" w:hAnsiTheme="minorHAnsi" w:cs="Arial"/>
          <w:i/>
          <w:iCs/>
          <w:spacing w:val="-8"/>
          <w:kern w:val="18"/>
          <w:sz w:val="20"/>
          <w:szCs w:val="20"/>
        </w:rPr>
        <w:t>Toufara</w:t>
      </w:r>
      <w:proofErr w:type="spellEnd"/>
      <w:r w:rsidRPr="00140E7F">
        <w:rPr>
          <w:rFonts w:asciiTheme="minorHAnsi" w:hAnsiTheme="minorHAnsi" w:cs="Arial"/>
          <w:i/>
          <w:iCs/>
          <w:spacing w:val="-8"/>
          <w:kern w:val="18"/>
          <w:sz w:val="20"/>
          <w:szCs w:val="20"/>
        </w:rPr>
        <w:t xml:space="preserve">. O rok neskôr vykonali komplikovanú exhumáciu </w:t>
      </w:r>
      <w:proofErr w:type="spellStart"/>
      <w:r w:rsidRPr="00140E7F">
        <w:rPr>
          <w:rFonts w:asciiTheme="minorHAnsi" w:hAnsiTheme="minorHAnsi" w:cs="Arial"/>
          <w:i/>
          <w:iCs/>
          <w:spacing w:val="-8"/>
          <w:kern w:val="18"/>
          <w:sz w:val="20"/>
          <w:szCs w:val="20"/>
        </w:rPr>
        <w:t>Toufarových</w:t>
      </w:r>
      <w:proofErr w:type="spellEnd"/>
      <w:r w:rsidRPr="00140E7F">
        <w:rPr>
          <w:rFonts w:asciiTheme="minorHAnsi" w:hAnsiTheme="minorHAnsi" w:cs="Arial"/>
          <w:i/>
          <w:iCs/>
          <w:spacing w:val="-8"/>
          <w:kern w:val="18"/>
          <w:sz w:val="20"/>
          <w:szCs w:val="20"/>
        </w:rPr>
        <w:t xml:space="preserve"> pozostatkov, ktoré sa napokon podarilo z masového hrobu v Prahe identifikovať.</w:t>
      </w:r>
      <w:r w:rsidR="00D734CA">
        <w:rPr>
          <w:rFonts w:asciiTheme="minorHAnsi" w:hAnsiTheme="minorHAnsi" w:cs="Arial"/>
          <w:i/>
          <w:iCs/>
          <w:spacing w:val="-8"/>
          <w:kern w:val="18"/>
          <w:sz w:val="20"/>
          <w:szCs w:val="20"/>
        </w:rPr>
        <w:t xml:space="preserve"> </w:t>
      </w:r>
      <w:r w:rsidRPr="00140E7F">
        <w:rPr>
          <w:rFonts w:asciiTheme="minorHAnsi" w:hAnsiTheme="minorHAnsi" w:cs="Arial"/>
          <w:i/>
          <w:iCs/>
          <w:spacing w:val="-8"/>
          <w:kern w:val="18"/>
          <w:sz w:val="20"/>
          <w:szCs w:val="20"/>
        </w:rPr>
        <w:t xml:space="preserve">Slávnostný pohreb s tisíckami veriacich a priamom prenose ČT sa konal v lete 2015. Biskup Hradca Králové Ján Vokál a kardinál </w:t>
      </w:r>
      <w:proofErr w:type="spellStart"/>
      <w:r w:rsidRPr="00140E7F">
        <w:rPr>
          <w:rFonts w:asciiTheme="minorHAnsi" w:hAnsiTheme="minorHAnsi" w:cs="Arial"/>
          <w:i/>
          <w:iCs/>
          <w:spacing w:val="-8"/>
          <w:kern w:val="18"/>
          <w:sz w:val="20"/>
          <w:szCs w:val="20"/>
        </w:rPr>
        <w:t>Duka</w:t>
      </w:r>
      <w:proofErr w:type="spellEnd"/>
      <w:r w:rsidRPr="00140E7F">
        <w:rPr>
          <w:rFonts w:asciiTheme="minorHAnsi" w:hAnsiTheme="minorHAnsi" w:cs="Arial"/>
          <w:i/>
          <w:iCs/>
          <w:spacing w:val="-8"/>
          <w:kern w:val="18"/>
          <w:sz w:val="20"/>
          <w:szCs w:val="20"/>
        </w:rPr>
        <w:t xml:space="preserve"> uložili </w:t>
      </w:r>
      <w:proofErr w:type="spellStart"/>
      <w:r w:rsidRPr="00140E7F">
        <w:rPr>
          <w:rFonts w:asciiTheme="minorHAnsi" w:hAnsiTheme="minorHAnsi" w:cs="Arial"/>
          <w:i/>
          <w:iCs/>
          <w:spacing w:val="-8"/>
          <w:kern w:val="18"/>
          <w:sz w:val="20"/>
          <w:szCs w:val="20"/>
        </w:rPr>
        <w:t>Toufarovo</w:t>
      </w:r>
      <w:proofErr w:type="spellEnd"/>
      <w:r w:rsidRPr="00140E7F">
        <w:rPr>
          <w:rFonts w:asciiTheme="minorHAnsi" w:hAnsiTheme="minorHAnsi" w:cs="Arial"/>
          <w:i/>
          <w:iCs/>
          <w:spacing w:val="-8"/>
          <w:kern w:val="18"/>
          <w:sz w:val="20"/>
          <w:szCs w:val="20"/>
        </w:rPr>
        <w:t xml:space="preserve"> telo na odpočinok v hlavnej lodi kostola v </w:t>
      </w:r>
      <w:proofErr w:type="spellStart"/>
      <w:r w:rsidRPr="00140E7F">
        <w:rPr>
          <w:rFonts w:asciiTheme="minorHAnsi" w:hAnsiTheme="minorHAnsi" w:cs="Arial"/>
          <w:i/>
          <w:iCs/>
          <w:spacing w:val="-8"/>
          <w:kern w:val="18"/>
          <w:sz w:val="20"/>
          <w:szCs w:val="20"/>
        </w:rPr>
        <w:t>Číhošti</w:t>
      </w:r>
      <w:proofErr w:type="spellEnd"/>
      <w:r w:rsidRPr="00140E7F">
        <w:rPr>
          <w:rFonts w:asciiTheme="minorHAnsi" w:hAnsiTheme="minorHAnsi" w:cs="Arial"/>
          <w:i/>
          <w:iCs/>
          <w:spacing w:val="-8"/>
          <w:kern w:val="18"/>
          <w:sz w:val="20"/>
          <w:szCs w:val="20"/>
        </w:rPr>
        <w:t>.</w:t>
      </w:r>
      <w:r w:rsidR="00D734CA">
        <w:rPr>
          <w:rFonts w:asciiTheme="minorHAnsi" w:hAnsiTheme="minorHAnsi" w:cs="Arial"/>
          <w:i/>
          <w:iCs/>
          <w:spacing w:val="-8"/>
          <w:kern w:val="18"/>
          <w:sz w:val="20"/>
          <w:szCs w:val="20"/>
        </w:rPr>
        <w:t xml:space="preserve"> </w:t>
      </w:r>
      <w:r w:rsidRPr="00140E7F">
        <w:rPr>
          <w:rFonts w:asciiTheme="minorHAnsi" w:hAnsiTheme="minorHAnsi" w:cs="Arial"/>
          <w:i/>
          <w:iCs/>
          <w:spacing w:val="-8"/>
          <w:kern w:val="18"/>
          <w:sz w:val="20"/>
          <w:szCs w:val="20"/>
        </w:rPr>
        <w:t xml:space="preserve">Udalosti v </w:t>
      </w:r>
      <w:proofErr w:type="spellStart"/>
      <w:r w:rsidRPr="00140E7F">
        <w:rPr>
          <w:rFonts w:asciiTheme="minorHAnsi" w:hAnsiTheme="minorHAnsi" w:cs="Arial"/>
          <w:i/>
          <w:iCs/>
          <w:spacing w:val="-8"/>
          <w:kern w:val="18"/>
          <w:sz w:val="20"/>
          <w:szCs w:val="20"/>
        </w:rPr>
        <w:t>číhošťskom</w:t>
      </w:r>
      <w:proofErr w:type="spellEnd"/>
      <w:r w:rsidRPr="00140E7F">
        <w:rPr>
          <w:rFonts w:asciiTheme="minorHAnsi" w:hAnsiTheme="minorHAnsi" w:cs="Arial"/>
          <w:i/>
          <w:iCs/>
          <w:spacing w:val="-8"/>
          <w:kern w:val="18"/>
          <w:sz w:val="20"/>
          <w:szCs w:val="20"/>
        </w:rPr>
        <w:t xml:space="preserve"> kostole </w:t>
      </w:r>
      <w:r w:rsidRPr="00140E7F">
        <w:rPr>
          <w:rFonts w:asciiTheme="minorHAnsi" w:hAnsiTheme="minorHAnsi" w:cs="Arial"/>
          <w:i/>
          <w:iCs/>
          <w:spacing w:val="-8"/>
          <w:kern w:val="18"/>
          <w:sz w:val="20"/>
          <w:szCs w:val="20"/>
        </w:rPr>
        <w:lastRenderedPageBreak/>
        <w:t xml:space="preserve">zo zimy roku 1949 zostávajú dodnes záhadou. Nespochybniteľná je len brutalita, ktorú spáchala </w:t>
      </w:r>
      <w:proofErr w:type="spellStart"/>
      <w:r w:rsidRPr="00140E7F">
        <w:rPr>
          <w:rFonts w:asciiTheme="minorHAnsi" w:hAnsiTheme="minorHAnsi" w:cs="Arial"/>
          <w:i/>
          <w:iCs/>
          <w:spacing w:val="-8"/>
          <w:kern w:val="18"/>
          <w:sz w:val="20"/>
          <w:szCs w:val="20"/>
        </w:rPr>
        <w:t>ŠtB</w:t>
      </w:r>
      <w:proofErr w:type="spellEnd"/>
      <w:r w:rsidRPr="00140E7F">
        <w:rPr>
          <w:rFonts w:asciiTheme="minorHAnsi" w:hAnsiTheme="minorHAnsi" w:cs="Arial"/>
          <w:i/>
          <w:iCs/>
          <w:spacing w:val="-8"/>
          <w:kern w:val="18"/>
          <w:sz w:val="20"/>
          <w:szCs w:val="20"/>
        </w:rPr>
        <w:t xml:space="preserve"> na dedinskom farárovi zo strachu, že viera v nadprirodzený úkaz môže skomplikovať ovládnutie štátu komunistickou ideológiou.</w:t>
      </w:r>
    </w:p>
    <w:p w14:paraId="0732B310" w14:textId="77777777" w:rsidR="00D734CA" w:rsidRDefault="00D734CA" w:rsidP="00D734CA">
      <w:pPr>
        <w:pStyle w:val="Normlnywebov"/>
        <w:spacing w:before="0" w:after="0"/>
        <w:rPr>
          <w:rFonts w:asciiTheme="minorHAnsi" w:hAnsiTheme="minorHAnsi" w:cs="Arial"/>
          <w:i/>
          <w:iCs/>
          <w:spacing w:val="-8"/>
          <w:kern w:val="18"/>
          <w:sz w:val="20"/>
          <w:szCs w:val="20"/>
        </w:rPr>
      </w:pPr>
    </w:p>
    <w:p w14:paraId="7B60AB13" w14:textId="6D559499" w:rsidR="00D734CA" w:rsidRPr="00D734CA" w:rsidRDefault="00D734CA" w:rsidP="00D734CA">
      <w:pPr>
        <w:pStyle w:val="Normlnywebov"/>
        <w:spacing w:before="0" w:after="0"/>
        <w:rPr>
          <w:rFonts w:asciiTheme="minorHAnsi" w:hAnsiTheme="minorHAnsi" w:cs="Arial"/>
          <w:b/>
          <w:bCs/>
          <w:i/>
          <w:iCs/>
          <w:spacing w:val="-8"/>
          <w:kern w:val="18"/>
          <w:sz w:val="20"/>
          <w:szCs w:val="20"/>
        </w:rPr>
      </w:pPr>
      <w:r w:rsidRPr="00D734CA">
        <w:rPr>
          <w:rFonts w:asciiTheme="minorHAnsi" w:hAnsiTheme="minorHAnsi" w:cs="Arial"/>
          <w:b/>
          <w:bCs/>
          <w:i/>
          <w:iCs/>
          <w:spacing w:val="-8"/>
          <w:kern w:val="18"/>
          <w:sz w:val="20"/>
          <w:szCs w:val="20"/>
        </w:rPr>
        <w:t xml:space="preserve">Absolútna </w:t>
      </w:r>
      <w:proofErr w:type="spellStart"/>
      <w:r w:rsidRPr="00D734CA">
        <w:rPr>
          <w:rFonts w:asciiTheme="minorHAnsi" w:hAnsiTheme="minorHAnsi" w:cs="Arial"/>
          <w:b/>
          <w:bCs/>
          <w:i/>
          <w:iCs/>
          <w:spacing w:val="-8"/>
          <w:kern w:val="18"/>
          <w:sz w:val="20"/>
          <w:szCs w:val="20"/>
        </w:rPr>
        <w:t>meritokracia</w:t>
      </w:r>
      <w:proofErr w:type="spellEnd"/>
    </w:p>
    <w:p w14:paraId="468FE7EC" w14:textId="77777777" w:rsidR="00D734CA" w:rsidRPr="00D734CA" w:rsidRDefault="00D734CA" w:rsidP="00D734CA">
      <w:pPr>
        <w:pStyle w:val="Normlnywebov"/>
        <w:spacing w:before="0" w:after="0"/>
        <w:rPr>
          <w:rFonts w:asciiTheme="minorHAnsi" w:hAnsiTheme="minorHAnsi" w:cs="Arial"/>
          <w:b/>
          <w:bCs/>
          <w:i/>
          <w:iCs/>
          <w:spacing w:val="-8"/>
          <w:kern w:val="18"/>
          <w:sz w:val="20"/>
          <w:szCs w:val="20"/>
        </w:rPr>
      </w:pPr>
      <w:r w:rsidRPr="00D734CA">
        <w:rPr>
          <w:rFonts w:asciiTheme="minorHAnsi" w:hAnsiTheme="minorHAnsi" w:cs="Arial"/>
          <w:b/>
          <w:bCs/>
          <w:i/>
          <w:iCs/>
          <w:spacing w:val="-8"/>
          <w:kern w:val="18"/>
          <w:sz w:val="20"/>
          <w:szCs w:val="20"/>
        </w:rPr>
        <w:t>=======================</w:t>
      </w:r>
    </w:p>
    <w:p w14:paraId="19C1117E" w14:textId="77777777" w:rsidR="00D734CA" w:rsidRPr="00D734CA" w:rsidRDefault="00D734CA" w:rsidP="00D734CA">
      <w:pPr>
        <w:pStyle w:val="Normlnywebov"/>
        <w:spacing w:before="0" w:after="0"/>
        <w:rPr>
          <w:rFonts w:asciiTheme="minorHAnsi" w:hAnsiTheme="minorHAnsi" w:cs="Arial"/>
          <w:i/>
          <w:iCs/>
          <w:spacing w:val="-8"/>
          <w:kern w:val="18"/>
          <w:sz w:val="20"/>
          <w:szCs w:val="20"/>
        </w:rPr>
      </w:pPr>
      <w:proofErr w:type="spellStart"/>
      <w:r w:rsidRPr="00D734CA">
        <w:rPr>
          <w:rFonts w:asciiTheme="minorHAnsi" w:hAnsiTheme="minorHAnsi" w:cs="Arial"/>
          <w:i/>
          <w:iCs/>
          <w:spacing w:val="-8"/>
          <w:kern w:val="18"/>
          <w:sz w:val="20"/>
          <w:szCs w:val="20"/>
        </w:rPr>
        <w:t>Meritokracia</w:t>
      </w:r>
      <w:proofErr w:type="spellEnd"/>
      <w:r w:rsidRPr="00D734CA">
        <w:rPr>
          <w:rFonts w:asciiTheme="minorHAnsi" w:hAnsiTheme="minorHAnsi" w:cs="Arial"/>
          <w:i/>
          <w:iCs/>
          <w:spacing w:val="-8"/>
          <w:kern w:val="18"/>
          <w:sz w:val="20"/>
          <w:szCs w:val="20"/>
        </w:rPr>
        <w:t>. Podľa definície, "</w:t>
      </w:r>
      <w:proofErr w:type="spellStart"/>
      <w:r w:rsidRPr="00D734CA">
        <w:rPr>
          <w:rFonts w:asciiTheme="minorHAnsi" w:hAnsiTheme="minorHAnsi" w:cs="Arial"/>
          <w:i/>
          <w:iCs/>
          <w:spacing w:val="-8"/>
          <w:kern w:val="18"/>
          <w:sz w:val="20"/>
          <w:szCs w:val="20"/>
        </w:rPr>
        <w:t>Meritokracia</w:t>
      </w:r>
      <w:proofErr w:type="spellEnd"/>
      <w:r w:rsidRPr="00D734CA">
        <w:rPr>
          <w:rFonts w:asciiTheme="minorHAnsi" w:hAnsiTheme="minorHAnsi" w:cs="Arial"/>
          <w:i/>
          <w:iCs/>
          <w:spacing w:val="-8"/>
          <w:kern w:val="18"/>
          <w:sz w:val="20"/>
          <w:szCs w:val="20"/>
        </w:rPr>
        <w:t xml:space="preserve"> je vláda osôb zvolených na základe ich osobných zásluh a schopností, vláda najschopnejších jedincov. Nekladie sa dôraz na bohatstvo (plutokracia), rodinné vzťahy (</w:t>
      </w:r>
      <w:proofErr w:type="spellStart"/>
      <w:r w:rsidRPr="00D734CA">
        <w:rPr>
          <w:rFonts w:asciiTheme="minorHAnsi" w:hAnsiTheme="minorHAnsi" w:cs="Arial"/>
          <w:i/>
          <w:iCs/>
          <w:spacing w:val="-8"/>
          <w:kern w:val="18"/>
          <w:sz w:val="20"/>
          <w:szCs w:val="20"/>
        </w:rPr>
        <w:t>nepotizmus</w:t>
      </w:r>
      <w:proofErr w:type="spellEnd"/>
      <w:r w:rsidRPr="00D734CA">
        <w:rPr>
          <w:rFonts w:asciiTheme="minorHAnsi" w:hAnsiTheme="minorHAnsi" w:cs="Arial"/>
          <w:i/>
          <w:iCs/>
          <w:spacing w:val="-8"/>
          <w:kern w:val="18"/>
          <w:sz w:val="20"/>
          <w:szCs w:val="20"/>
        </w:rPr>
        <w:t>), sociálnu triedu (oligarchia), priateľov (rodinkárstvo), vyšší vek (</w:t>
      </w:r>
      <w:proofErr w:type="spellStart"/>
      <w:r w:rsidRPr="00D734CA">
        <w:rPr>
          <w:rFonts w:asciiTheme="minorHAnsi" w:hAnsiTheme="minorHAnsi" w:cs="Arial"/>
          <w:i/>
          <w:iCs/>
          <w:spacing w:val="-8"/>
          <w:kern w:val="18"/>
          <w:sz w:val="20"/>
          <w:szCs w:val="20"/>
        </w:rPr>
        <w:t>gerontokracia</w:t>
      </w:r>
      <w:proofErr w:type="spellEnd"/>
      <w:r w:rsidRPr="00D734CA">
        <w:rPr>
          <w:rFonts w:asciiTheme="minorHAnsi" w:hAnsiTheme="minorHAnsi" w:cs="Arial"/>
          <w:i/>
          <w:iCs/>
          <w:spacing w:val="-8"/>
          <w:kern w:val="18"/>
          <w:sz w:val="20"/>
          <w:szCs w:val="20"/>
        </w:rPr>
        <w:t>), populárnosť (demokracia) alebo na iné historické, sociálne a politické vlastnosti a sily" (</w:t>
      </w:r>
      <w:proofErr w:type="spellStart"/>
      <w:r w:rsidRPr="00D734CA">
        <w:rPr>
          <w:rFonts w:asciiTheme="minorHAnsi" w:hAnsiTheme="minorHAnsi" w:cs="Arial"/>
          <w:i/>
          <w:iCs/>
          <w:spacing w:val="-8"/>
          <w:kern w:val="18"/>
          <w:sz w:val="20"/>
          <w:szCs w:val="20"/>
        </w:rPr>
        <w:t>wikipedia</w:t>
      </w:r>
      <w:proofErr w:type="spellEnd"/>
      <w:r w:rsidRPr="00D734CA">
        <w:rPr>
          <w:rFonts w:asciiTheme="minorHAnsi" w:hAnsiTheme="minorHAnsi" w:cs="Arial"/>
          <w:i/>
          <w:iCs/>
          <w:spacing w:val="-8"/>
          <w:kern w:val="18"/>
          <w:sz w:val="20"/>
          <w:szCs w:val="20"/>
        </w:rPr>
        <w:t>). Prenesene potom akýkoľvek systém, ktorý oceňuje alebo odmeňuje alebo akokoľvek vyberá či uprednostňuje ľudí výlučne na základe ich skutkov a schopností.</w:t>
      </w:r>
    </w:p>
    <w:p w14:paraId="588ADD94" w14:textId="278045BD" w:rsidR="00D734CA" w:rsidRPr="00D734CA" w:rsidRDefault="00D734CA" w:rsidP="00D734CA">
      <w:pPr>
        <w:pStyle w:val="Normlnywebov"/>
        <w:spacing w:before="0" w:after="0"/>
        <w:rPr>
          <w:rFonts w:asciiTheme="minorHAnsi" w:hAnsiTheme="minorHAnsi" w:cs="Arial"/>
          <w:i/>
          <w:iCs/>
          <w:spacing w:val="-8"/>
          <w:kern w:val="18"/>
          <w:sz w:val="20"/>
          <w:szCs w:val="20"/>
        </w:rPr>
      </w:pPr>
      <w:r w:rsidRPr="00D734CA">
        <w:rPr>
          <w:rFonts w:asciiTheme="minorHAnsi" w:hAnsiTheme="minorHAnsi" w:cs="Arial"/>
          <w:i/>
          <w:iCs/>
          <w:spacing w:val="-8"/>
          <w:kern w:val="18"/>
          <w:sz w:val="20"/>
          <w:szCs w:val="20"/>
        </w:rPr>
        <w:t>Vo svete, kde ľudia boli hodnotení a uprednostňovaní na základe pôvodu a rodu alebo na základe majetku, kde sa ľudia delili na urodzených a neurodzených, Cirkev ponúkala svet, kde mohol "kariéru" - aj tú svetskú - urobiť ktokoľvek. Nezáležalo na pôvode, národnosti, pohlaví, rase, na ničom. Každému bola cesta otvorená rovnako. Nie je náhoda, že miestom, kde v Západnom svete, ktorý už aj tak bol podivuhodne otvorený, mohli urobiť kariéru prosté ženy či prostí muži a dosiahnuť aj čo sa sveta týka postavenie obdobné tomu, ktoré mala pre seba vyhradená šľachta čo bohatí mešťania, bola práve Katolícka Cirkev.</w:t>
      </w:r>
      <w:r>
        <w:rPr>
          <w:rFonts w:asciiTheme="minorHAnsi" w:hAnsiTheme="minorHAnsi" w:cs="Arial"/>
          <w:i/>
          <w:iCs/>
          <w:spacing w:val="-8"/>
          <w:kern w:val="18"/>
          <w:sz w:val="20"/>
          <w:szCs w:val="20"/>
        </w:rPr>
        <w:t xml:space="preserve"> </w:t>
      </w:r>
      <w:r w:rsidRPr="00D734CA">
        <w:rPr>
          <w:rFonts w:asciiTheme="minorHAnsi" w:hAnsiTheme="minorHAnsi" w:cs="Arial"/>
          <w:i/>
          <w:iCs/>
          <w:spacing w:val="-8"/>
          <w:kern w:val="18"/>
          <w:sz w:val="20"/>
          <w:szCs w:val="20"/>
        </w:rPr>
        <w:t>Ale ešte viac, úplne absolútne, to platí vo vzťahu k Bohu. Čo hovorí Duch? "More vydalo mŕtvych, čo boli v ňom, aj smrť, aj podsvetie vydali mŕtvych, čo boli v nich, a každý bol súdený podľa svojich skutkov. Veď Boh nikomu nenadŕža" (</w:t>
      </w:r>
      <w:proofErr w:type="spellStart"/>
      <w:r w:rsidRPr="00D734CA">
        <w:rPr>
          <w:rFonts w:asciiTheme="minorHAnsi" w:hAnsiTheme="minorHAnsi" w:cs="Arial"/>
          <w:i/>
          <w:iCs/>
          <w:spacing w:val="-8"/>
          <w:kern w:val="18"/>
          <w:sz w:val="20"/>
          <w:szCs w:val="20"/>
        </w:rPr>
        <w:t>Zjv</w:t>
      </w:r>
      <w:proofErr w:type="spellEnd"/>
      <w:r w:rsidRPr="00D734CA">
        <w:rPr>
          <w:rFonts w:asciiTheme="minorHAnsi" w:hAnsiTheme="minorHAnsi" w:cs="Arial"/>
          <w:i/>
          <w:iCs/>
          <w:spacing w:val="-8"/>
          <w:kern w:val="18"/>
          <w:sz w:val="20"/>
          <w:szCs w:val="20"/>
        </w:rPr>
        <w:t xml:space="preserve"> 20, 13; </w:t>
      </w:r>
      <w:proofErr w:type="spellStart"/>
      <w:r w:rsidRPr="00D734CA">
        <w:rPr>
          <w:rFonts w:asciiTheme="minorHAnsi" w:hAnsiTheme="minorHAnsi" w:cs="Arial"/>
          <w:i/>
          <w:iCs/>
          <w:spacing w:val="-8"/>
          <w:kern w:val="18"/>
          <w:sz w:val="20"/>
          <w:szCs w:val="20"/>
        </w:rPr>
        <w:t>Rim</w:t>
      </w:r>
      <w:proofErr w:type="spellEnd"/>
      <w:r w:rsidRPr="00D734CA">
        <w:rPr>
          <w:rFonts w:asciiTheme="minorHAnsi" w:hAnsiTheme="minorHAnsi" w:cs="Arial"/>
          <w:i/>
          <w:iCs/>
          <w:spacing w:val="-8"/>
          <w:kern w:val="18"/>
          <w:sz w:val="20"/>
          <w:szCs w:val="20"/>
        </w:rPr>
        <w:t xml:space="preserve"> 2, 11). Vidíte tú </w:t>
      </w:r>
      <w:proofErr w:type="spellStart"/>
      <w:r w:rsidRPr="00D734CA">
        <w:rPr>
          <w:rFonts w:asciiTheme="minorHAnsi" w:hAnsiTheme="minorHAnsi" w:cs="Arial"/>
          <w:i/>
          <w:iCs/>
          <w:spacing w:val="-8"/>
          <w:kern w:val="18"/>
          <w:sz w:val="20"/>
          <w:szCs w:val="20"/>
        </w:rPr>
        <w:t>meritokraciu</w:t>
      </w:r>
      <w:proofErr w:type="spellEnd"/>
      <w:r w:rsidRPr="00D734CA">
        <w:rPr>
          <w:rFonts w:asciiTheme="minorHAnsi" w:hAnsiTheme="minorHAnsi" w:cs="Arial"/>
          <w:i/>
          <w:iCs/>
          <w:spacing w:val="-8"/>
          <w:kern w:val="18"/>
          <w:sz w:val="20"/>
          <w:szCs w:val="20"/>
        </w:rPr>
        <w:t xml:space="preserve">? Nie v zmysle zásluh, veď Nebo sa nedá zaslúžiť, je to dar daný zdarma, ale v zmysle schopností? Pretože Nebo si nemusíme a ani nemôžeme zaslúžiť, ale musíme sa ho naučiť! Tak. Nemôžeme si ho zaslúžiť, ale musíme sa ho naučiť! To je jediné, na čom záleží "pred Bohom, naším Spasiteľom, ktorý chce, aby </w:t>
      </w:r>
      <w:r w:rsidRPr="00D734CA">
        <w:rPr>
          <w:rFonts w:asciiTheme="minorHAnsi" w:hAnsiTheme="minorHAnsi" w:cs="Arial"/>
          <w:i/>
          <w:iCs/>
          <w:spacing w:val="-8"/>
          <w:kern w:val="18"/>
          <w:sz w:val="20"/>
          <w:szCs w:val="20"/>
        </w:rPr>
        <w:t xml:space="preserve">boli všetci ľudia spasení a poznali pravdu" (1 </w:t>
      </w:r>
      <w:proofErr w:type="spellStart"/>
      <w:r w:rsidRPr="00D734CA">
        <w:rPr>
          <w:rFonts w:asciiTheme="minorHAnsi" w:hAnsiTheme="minorHAnsi" w:cs="Arial"/>
          <w:i/>
          <w:iCs/>
          <w:spacing w:val="-8"/>
          <w:kern w:val="18"/>
          <w:sz w:val="20"/>
          <w:szCs w:val="20"/>
        </w:rPr>
        <w:t>Tim</w:t>
      </w:r>
      <w:proofErr w:type="spellEnd"/>
      <w:r w:rsidRPr="00D734CA">
        <w:rPr>
          <w:rFonts w:asciiTheme="minorHAnsi" w:hAnsiTheme="minorHAnsi" w:cs="Arial"/>
          <w:i/>
          <w:iCs/>
          <w:spacing w:val="-8"/>
          <w:kern w:val="18"/>
          <w:sz w:val="20"/>
          <w:szCs w:val="20"/>
        </w:rPr>
        <w:t xml:space="preserve"> 2, 3-4). Narodil si sa v kresťanskej rodine? Super! Si pokrstený? Super! Bol si na 1. sv. prijímaní? Super! Bol si na birmovke? Super! Si katolícky zosobášený? Super! Chodíš do kostola? Super! Postíš sa a modlíš? Super! Pomáhaš ľuďom a dávaš almužnu? Super! Máš v rodine kňazov a rehoľné sestry? Super! Si členom farskej rady? Super! Ale nič z toho ťa do Neba nedostane. Iba skutky. Skutky, ktorými preukážeš, že už Nebo žiješ, žiješ Nebo už tu, na zemi, si bohom v malom, aby si sa mohol stať bohom vo veľkom, si synom Boha a nebešťanom uprostred synov ľudí vo svete. Toto je jediné, na čom záleží. Tamto všetko sú len pomôcky a nástroje. Ak ich používaš, ale neprinesieš ovocie svätosti a dokonalosti, nič ti neprospejú, ako opakuje Pavol, že "keby som hovoril ľudskými jazykmi aj anjelskými, a lásky by som nemal, bol by som ako cvendžiaci kov a zuniaci cimbal. A keby som mal dar proroctva a poznal všetky tajomstvá a všetku vedu a keby som mal takú silnú vieru, že by som vrchy prenášal, a lásky by som nemal, ničím by som nebol. A keby som rozdal celý svoj majetok ako almužnu a keby som obetoval svoje telo, aby som bol slávny, a lásky by som nemal, nič by mi to neosožilo" (1 Kor 13, 1-3). A ak tento cieľ dosiahneš bez toho, aby si si pomáhal týmito pomôckami - potom spasený v Nebi s Kristom budeš, naisto budeš!</w:t>
      </w:r>
    </w:p>
    <w:p w14:paraId="5BF226CC" w14:textId="17AAB563" w:rsidR="00D734CA" w:rsidRDefault="00D734CA" w:rsidP="00D734CA">
      <w:pPr>
        <w:pStyle w:val="Normlnywebov"/>
        <w:spacing w:before="0" w:after="0"/>
        <w:rPr>
          <w:rFonts w:asciiTheme="minorHAnsi" w:hAnsiTheme="minorHAnsi" w:cs="Arial"/>
          <w:i/>
          <w:iCs/>
          <w:spacing w:val="-8"/>
          <w:kern w:val="18"/>
          <w:sz w:val="20"/>
          <w:szCs w:val="20"/>
        </w:rPr>
      </w:pPr>
      <w:r w:rsidRPr="00D734CA">
        <w:rPr>
          <w:rFonts w:asciiTheme="minorHAnsi" w:hAnsiTheme="minorHAnsi" w:cs="Arial"/>
          <w:i/>
          <w:iCs/>
          <w:spacing w:val="-8"/>
          <w:kern w:val="18"/>
          <w:sz w:val="20"/>
          <w:szCs w:val="20"/>
        </w:rPr>
        <w:t>Naozaj záleží iba na jednom - či patríš medzi tých, "čo sú uznaní za hodných tamtoho veku a zmŕtvychvstania" (</w:t>
      </w:r>
      <w:proofErr w:type="spellStart"/>
      <w:r w:rsidRPr="00D734CA">
        <w:rPr>
          <w:rFonts w:asciiTheme="minorHAnsi" w:hAnsiTheme="minorHAnsi" w:cs="Arial"/>
          <w:i/>
          <w:iCs/>
          <w:spacing w:val="-8"/>
          <w:kern w:val="18"/>
          <w:sz w:val="20"/>
          <w:szCs w:val="20"/>
        </w:rPr>
        <w:t>Lk</w:t>
      </w:r>
      <w:proofErr w:type="spellEnd"/>
      <w:r w:rsidRPr="00D734CA">
        <w:rPr>
          <w:rFonts w:asciiTheme="minorHAnsi" w:hAnsiTheme="minorHAnsi" w:cs="Arial"/>
          <w:i/>
          <w:iCs/>
          <w:spacing w:val="-8"/>
          <w:kern w:val="18"/>
          <w:sz w:val="20"/>
          <w:szCs w:val="20"/>
        </w:rPr>
        <w:t xml:space="preserve"> 20, 35), </w:t>
      </w:r>
      <w:proofErr w:type="spellStart"/>
      <w:r w:rsidRPr="00D734CA">
        <w:rPr>
          <w:rFonts w:asciiTheme="minorHAnsi" w:hAnsiTheme="minorHAnsi" w:cs="Arial"/>
          <w:i/>
          <w:iCs/>
          <w:spacing w:val="-8"/>
          <w:kern w:val="18"/>
          <w:sz w:val="20"/>
          <w:szCs w:val="20"/>
        </w:rPr>
        <w:t>gr</w:t>
      </w:r>
      <w:proofErr w:type="spellEnd"/>
      <w:r w:rsidRPr="00D734CA">
        <w:rPr>
          <w:rFonts w:asciiTheme="minorHAnsi" w:hAnsiTheme="minorHAnsi" w:cs="Arial"/>
          <w:i/>
          <w:iCs/>
          <w:spacing w:val="-8"/>
          <w:kern w:val="18"/>
          <w:sz w:val="20"/>
          <w:szCs w:val="20"/>
        </w:rPr>
        <w:t xml:space="preserve">. </w:t>
      </w:r>
      <w:proofErr w:type="spellStart"/>
      <w:r w:rsidRPr="00D734CA">
        <w:rPr>
          <w:rFonts w:asciiTheme="minorHAnsi" w:hAnsiTheme="minorHAnsi" w:cs="Arial"/>
          <w:i/>
          <w:iCs/>
          <w:spacing w:val="-8"/>
          <w:kern w:val="18"/>
          <w:sz w:val="20"/>
          <w:szCs w:val="20"/>
        </w:rPr>
        <w:t>kataxionentes</w:t>
      </w:r>
      <w:proofErr w:type="spellEnd"/>
      <w:r w:rsidRPr="00D734CA">
        <w:rPr>
          <w:rFonts w:asciiTheme="minorHAnsi" w:hAnsiTheme="minorHAnsi" w:cs="Arial"/>
          <w:i/>
          <w:iCs/>
          <w:spacing w:val="-8"/>
          <w:kern w:val="18"/>
          <w:sz w:val="20"/>
          <w:szCs w:val="20"/>
        </w:rPr>
        <w:t xml:space="preserve">, primeraní, hodní, zodpovedajúci niečomu. Či si sa naučil nebeskému životu, či si prijal identitu syna Boha a skutočne sa ním stal, ako píše Ján: "voláme sa Božími deťmi a nimi aj sme. Preto nás svet nepozná, že nepoznal jeho" (1 </w:t>
      </w:r>
      <w:proofErr w:type="spellStart"/>
      <w:r w:rsidRPr="00D734CA">
        <w:rPr>
          <w:rFonts w:asciiTheme="minorHAnsi" w:hAnsiTheme="minorHAnsi" w:cs="Arial"/>
          <w:i/>
          <w:iCs/>
          <w:spacing w:val="-8"/>
          <w:kern w:val="18"/>
          <w:sz w:val="20"/>
          <w:szCs w:val="20"/>
        </w:rPr>
        <w:t>Jn</w:t>
      </w:r>
      <w:proofErr w:type="spellEnd"/>
      <w:r w:rsidRPr="00D734CA">
        <w:rPr>
          <w:rFonts w:asciiTheme="minorHAnsi" w:hAnsiTheme="minorHAnsi" w:cs="Arial"/>
          <w:i/>
          <w:iCs/>
          <w:spacing w:val="-8"/>
          <w:kern w:val="18"/>
          <w:sz w:val="20"/>
          <w:szCs w:val="20"/>
        </w:rPr>
        <w:t xml:space="preserve"> 3, 1) - lebo sme sa stali niekým úplne iným, žijeme niečo úplne iné. Znovu sme sa narodili, sme novými ľuďmi. Úplne novými. Božími uprostred ľudských synov, nebeskými uprostred sveta. Toto je jediný lístok, vstupenka, kritérium pre život v Nebi. Vskutku, kresťanstvo je absolútne </w:t>
      </w:r>
      <w:proofErr w:type="spellStart"/>
      <w:r w:rsidRPr="00D734CA">
        <w:rPr>
          <w:rFonts w:asciiTheme="minorHAnsi" w:hAnsiTheme="minorHAnsi" w:cs="Arial"/>
          <w:i/>
          <w:iCs/>
          <w:spacing w:val="-8"/>
          <w:kern w:val="18"/>
          <w:sz w:val="20"/>
          <w:szCs w:val="20"/>
        </w:rPr>
        <w:t>meritokratické</w:t>
      </w:r>
      <w:proofErr w:type="spellEnd"/>
      <w:r w:rsidRPr="00D734CA">
        <w:rPr>
          <w:rFonts w:asciiTheme="minorHAnsi" w:hAnsiTheme="minorHAnsi" w:cs="Arial"/>
          <w:i/>
          <w:iCs/>
          <w:spacing w:val="-8"/>
          <w:kern w:val="18"/>
          <w:sz w:val="20"/>
          <w:szCs w:val="20"/>
        </w:rPr>
        <w:t>. Od okamihu, keď "v Kristovi Boh zmieril svet so sebou a nepočítal ľuďom ich hriechy" (2 Kor 5, 19) už na ničom inom nezáleží. Amen!</w:t>
      </w:r>
    </w:p>
    <w:p w14:paraId="0AFD5E00" w14:textId="350BE0F8" w:rsidR="00D734CA" w:rsidRDefault="00D734CA" w:rsidP="00D734CA">
      <w:pPr>
        <w:pStyle w:val="Normlnywebov"/>
        <w:spacing w:before="0" w:after="0"/>
        <w:rPr>
          <w:rFonts w:asciiTheme="minorHAnsi" w:hAnsiTheme="minorHAnsi" w:cs="Arial"/>
          <w:i/>
          <w:iCs/>
          <w:spacing w:val="-8"/>
          <w:kern w:val="18"/>
          <w:sz w:val="20"/>
          <w:szCs w:val="20"/>
        </w:rPr>
      </w:pPr>
    </w:p>
    <w:p w14:paraId="661309CF" w14:textId="77777777" w:rsidR="00D734CA" w:rsidRPr="00D734CA" w:rsidRDefault="00D734CA" w:rsidP="00D734CA">
      <w:pPr>
        <w:pStyle w:val="Normlnywebov"/>
        <w:spacing w:before="0" w:after="0"/>
        <w:rPr>
          <w:rFonts w:asciiTheme="minorHAnsi" w:hAnsiTheme="minorHAnsi" w:cs="Arial"/>
          <w:b/>
          <w:bCs/>
          <w:i/>
          <w:iCs/>
          <w:spacing w:val="-8"/>
          <w:kern w:val="18"/>
          <w:sz w:val="20"/>
          <w:szCs w:val="20"/>
        </w:rPr>
      </w:pPr>
      <w:r w:rsidRPr="00D734CA">
        <w:rPr>
          <w:rFonts w:asciiTheme="minorHAnsi" w:hAnsiTheme="minorHAnsi" w:cs="Arial"/>
          <w:b/>
          <w:bCs/>
          <w:i/>
          <w:iCs/>
          <w:spacing w:val="-8"/>
          <w:kern w:val="18"/>
          <w:sz w:val="20"/>
          <w:szCs w:val="20"/>
        </w:rPr>
        <w:t>Poddať sa dobrodružstvu</w:t>
      </w:r>
    </w:p>
    <w:p w14:paraId="036C3DBE" w14:textId="77777777" w:rsidR="00D734CA" w:rsidRPr="00D734CA" w:rsidRDefault="00D734CA" w:rsidP="00D734CA">
      <w:pPr>
        <w:pStyle w:val="Normlnywebov"/>
        <w:spacing w:before="0" w:after="0"/>
        <w:rPr>
          <w:rFonts w:asciiTheme="minorHAnsi" w:hAnsiTheme="minorHAnsi" w:cs="Arial"/>
          <w:b/>
          <w:bCs/>
          <w:i/>
          <w:iCs/>
          <w:spacing w:val="-8"/>
          <w:kern w:val="18"/>
          <w:sz w:val="20"/>
          <w:szCs w:val="20"/>
        </w:rPr>
      </w:pPr>
      <w:r w:rsidRPr="00D734CA">
        <w:rPr>
          <w:rFonts w:asciiTheme="minorHAnsi" w:hAnsiTheme="minorHAnsi" w:cs="Arial"/>
          <w:b/>
          <w:bCs/>
          <w:i/>
          <w:iCs/>
          <w:spacing w:val="-8"/>
          <w:kern w:val="18"/>
          <w:sz w:val="20"/>
          <w:szCs w:val="20"/>
        </w:rPr>
        <w:t>========================</w:t>
      </w:r>
    </w:p>
    <w:p w14:paraId="32261B39" w14:textId="4C8DA011" w:rsidR="00D734CA" w:rsidRPr="00D734CA" w:rsidRDefault="00D734CA" w:rsidP="00D734CA">
      <w:pPr>
        <w:pStyle w:val="Normlnywebov"/>
        <w:spacing w:before="0" w:after="0"/>
        <w:rPr>
          <w:rFonts w:asciiTheme="minorHAnsi" w:hAnsiTheme="minorHAnsi" w:cs="Arial"/>
          <w:i/>
          <w:iCs/>
          <w:spacing w:val="-8"/>
          <w:kern w:val="18"/>
          <w:sz w:val="20"/>
          <w:szCs w:val="20"/>
        </w:rPr>
      </w:pPr>
      <w:r w:rsidRPr="00D734CA">
        <w:rPr>
          <w:rFonts w:asciiTheme="minorHAnsi" w:hAnsiTheme="minorHAnsi" w:cs="Arial"/>
          <w:i/>
          <w:iCs/>
          <w:spacing w:val="-8"/>
          <w:kern w:val="18"/>
          <w:sz w:val="20"/>
          <w:szCs w:val="20"/>
        </w:rPr>
        <w:t xml:space="preserve">Poddať, odovzdať sa Božej vôli... Ako nám to znie? Pozeráme na to ako na niečo ťažké? Ako na nejakú obetu? Dokonca čosi hrdinské? A pritom nič z toho to nie je! Zverenie sa do vôle Otca - uprednostním toto slovo - je niečo úplne iné! </w:t>
      </w:r>
    </w:p>
    <w:p w14:paraId="23C26210" w14:textId="46077780" w:rsidR="00D734CA" w:rsidRDefault="00D734CA" w:rsidP="00D734CA">
      <w:pPr>
        <w:pStyle w:val="Normlnywebov"/>
        <w:spacing w:before="0" w:after="0"/>
        <w:rPr>
          <w:rFonts w:asciiTheme="minorHAnsi" w:hAnsiTheme="minorHAnsi" w:cs="Arial"/>
          <w:i/>
          <w:iCs/>
          <w:spacing w:val="-8"/>
          <w:kern w:val="18"/>
          <w:sz w:val="20"/>
          <w:szCs w:val="20"/>
        </w:rPr>
      </w:pPr>
      <w:r w:rsidRPr="00D734CA">
        <w:rPr>
          <w:rFonts w:asciiTheme="minorHAnsi" w:hAnsiTheme="minorHAnsi" w:cs="Arial"/>
          <w:i/>
          <w:iCs/>
          <w:spacing w:val="-8"/>
          <w:kern w:val="18"/>
          <w:sz w:val="20"/>
          <w:szCs w:val="20"/>
        </w:rPr>
        <w:t xml:space="preserve">Je to uľahčenie - asi ako keď človek zúfalo blúdiaci v lese a trpiaci hladom konečne natrafí na záchrancov a plný radosti si nimi nechá pomôcť a potom sa nimi nechá vyviesť von z lesa, do bezpečia, domov. Nie je to veru žiadna obeta! Práve naopak! Je to dobrodružstvo - asi ako keď športovec pochopí, že jeho tréner vie, čo robí a vie to robiť naozaj kvalitne a doviesť ho k triumfu a víťaznému vencu. A tak sa mu úplne zverí, robí všetko, čo mu tréner povie, plný vzrušenia z dobrodružnej cesty za </w:t>
      </w:r>
      <w:r w:rsidRPr="00D734CA">
        <w:rPr>
          <w:rFonts w:asciiTheme="minorHAnsi" w:hAnsiTheme="minorHAnsi" w:cs="Arial"/>
          <w:i/>
          <w:iCs/>
          <w:spacing w:val="-8"/>
          <w:kern w:val="18"/>
          <w:sz w:val="20"/>
          <w:szCs w:val="20"/>
        </w:rPr>
        <w:t>triumfom, na ktorú ho tréner vzal a na ktorú sa on s ním vydal. Bremeno? Niečo ťažké? Ani náhodou! Tréning bude - isto bude! - ťažký. Iný ani nemôže byť, ak má viesť k víťazstvu! Ale samo zverenie sa do vôle trénera? Jedno veľké a vzrušujúce dobrodružstvo plné očakávania, čo nové dnes tréner pripraví! Takto je to so zverením sa do vôle Otca. Ak sme už naozaj vyšli zo sveta a rozhodli sa trénovať a ak už naozaj je naším cieľom víťazný veniec a Nebo, Spoločenstvo šampiónov a víťazov, potom zverenie sa do vôle Otca a Jeho tréningu je to, po čom najviac túžime! Jedno veľké a nádherné dobrodružstvo, plné pasie, potu driny, vzrušenia, triumfu a radosti! A na nič v našom živote už viac nehľadíme ako na problém, ale len ako na Otcom starostlivo vybratý cvik, ktorým nás práve teraz trénuje pre Nebo, pre naše konečné víťazstvo!</w:t>
      </w:r>
    </w:p>
    <w:p w14:paraId="7C14B9DD" w14:textId="5B459D3D" w:rsidR="00A646B4" w:rsidRPr="00581632" w:rsidRDefault="00A646B4" w:rsidP="00581632">
      <w:pPr>
        <w:pStyle w:val="Normlnywebov"/>
        <w:spacing w:before="0" w:after="0"/>
        <w:rPr>
          <w:rFonts w:asciiTheme="minorHAnsi" w:hAnsiTheme="minorHAnsi" w:cs="Arial"/>
          <w:i/>
          <w:iCs/>
          <w:spacing w:val="-4"/>
          <w:kern w:val="18"/>
          <w:sz w:val="21"/>
          <w:szCs w:val="21"/>
        </w:rPr>
        <w:sectPr w:rsidR="00A646B4" w:rsidRPr="00581632" w:rsidSect="00D31201">
          <w:type w:val="continuous"/>
          <w:pgSz w:w="8419" w:h="11907" w:orient="landscape" w:code="9"/>
          <w:pgMar w:top="397" w:right="397" w:bottom="397" w:left="397" w:header="709" w:footer="0" w:gutter="0"/>
          <w:cols w:num="2" w:sep="1" w:space="56"/>
          <w:docGrid w:linePitch="600" w:charSpace="36864"/>
        </w:sectPr>
      </w:pPr>
    </w:p>
    <w:p w14:paraId="1EC779A6" w14:textId="7B6585FB" w:rsidR="00867CCF" w:rsidRPr="00867CCF" w:rsidRDefault="00867CCF" w:rsidP="00F14A48">
      <w:pPr>
        <w:spacing w:after="0"/>
        <w:jc w:val="center"/>
        <w:rPr>
          <w:rFonts w:ascii="Lucida Handwriting" w:hAnsi="Lucida Handwriting"/>
          <w:smallCaps/>
          <w:sz w:val="28"/>
          <w:szCs w:val="28"/>
        </w:rPr>
      </w:pPr>
      <w:r w:rsidRPr="00867CCF">
        <w:rPr>
          <w:rFonts w:ascii="Lucida Handwriting" w:hAnsi="Lucida Handwriting"/>
          <w:smallCaps/>
          <w:sz w:val="28"/>
          <w:szCs w:val="28"/>
        </w:rPr>
        <w:t>Liturgický program</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1"/>
        <w:gridCol w:w="2413"/>
        <w:gridCol w:w="2410"/>
        <w:gridCol w:w="2091"/>
      </w:tblGrid>
      <w:tr w:rsidR="00763F93" w:rsidRPr="006B4383" w14:paraId="330DE330" w14:textId="77777777" w:rsidTr="00462668">
        <w:trPr>
          <w:trHeight w:val="383"/>
          <w:jc w:val="center"/>
        </w:trPr>
        <w:tc>
          <w:tcPr>
            <w:tcW w:w="701" w:type="dxa"/>
            <w:shd w:val="clear" w:color="auto" w:fill="F2F2F2" w:themeFill="background1" w:themeFillShade="F2"/>
            <w:vAlign w:val="center"/>
          </w:tcPr>
          <w:p w14:paraId="60CB2C01" w14:textId="77777777" w:rsidR="00763F93" w:rsidRPr="00DB396A" w:rsidRDefault="00763F93" w:rsidP="00B72E1C">
            <w:pPr>
              <w:spacing w:after="0"/>
              <w:jc w:val="center"/>
              <w:rPr>
                <w:rFonts w:ascii="Monotype Corsiva" w:hAnsi="Monotype Corsiva"/>
                <w:b/>
                <w:bCs/>
              </w:rPr>
            </w:pPr>
          </w:p>
        </w:tc>
        <w:tc>
          <w:tcPr>
            <w:tcW w:w="2413" w:type="dxa"/>
            <w:shd w:val="clear" w:color="auto" w:fill="F2F2F2" w:themeFill="background1" w:themeFillShade="F2"/>
            <w:vAlign w:val="center"/>
          </w:tcPr>
          <w:p w14:paraId="2110636F" w14:textId="3103BC84"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Čičava</w:t>
            </w:r>
          </w:p>
        </w:tc>
        <w:tc>
          <w:tcPr>
            <w:tcW w:w="2410" w:type="dxa"/>
            <w:shd w:val="clear" w:color="auto" w:fill="F2F2F2" w:themeFill="background1" w:themeFillShade="F2"/>
            <w:vAlign w:val="center"/>
          </w:tcPr>
          <w:p w14:paraId="0CC34CBA" w14:textId="0DC2C2A7"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Komárany</w:t>
            </w:r>
          </w:p>
        </w:tc>
        <w:tc>
          <w:tcPr>
            <w:tcW w:w="2091" w:type="dxa"/>
            <w:shd w:val="clear" w:color="auto" w:fill="F2F2F2" w:themeFill="background1" w:themeFillShade="F2"/>
            <w:vAlign w:val="center"/>
          </w:tcPr>
          <w:p w14:paraId="6D6411DB" w14:textId="7DC76741"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Merník</w:t>
            </w:r>
          </w:p>
        </w:tc>
      </w:tr>
      <w:tr w:rsidR="00D05ABE" w:rsidRPr="00203CEC" w14:paraId="00A76DEB" w14:textId="77777777" w:rsidTr="00CF3780">
        <w:trPr>
          <w:trHeight w:val="171"/>
          <w:jc w:val="center"/>
        </w:trPr>
        <w:tc>
          <w:tcPr>
            <w:tcW w:w="701" w:type="dxa"/>
            <w:vMerge w:val="restart"/>
            <w:shd w:val="clear" w:color="auto" w:fill="F2F2F2" w:themeFill="background1" w:themeFillShade="F2"/>
            <w:vAlign w:val="center"/>
          </w:tcPr>
          <w:p w14:paraId="437EC527" w14:textId="77777777" w:rsidR="00D05ABE" w:rsidRPr="00DB396A" w:rsidRDefault="00D05ABE" w:rsidP="00C9064F">
            <w:pPr>
              <w:spacing w:after="0"/>
              <w:jc w:val="center"/>
              <w:rPr>
                <w:rFonts w:ascii="Monotype Corsiva" w:hAnsi="Monotype Corsiva"/>
                <w:b/>
                <w:bCs/>
              </w:rPr>
            </w:pPr>
            <w:r w:rsidRPr="00DB396A">
              <w:rPr>
                <w:rFonts w:ascii="Monotype Corsiva" w:hAnsi="Monotype Corsiva"/>
                <w:b/>
                <w:bCs/>
              </w:rPr>
              <w:t>Po</w:t>
            </w:r>
          </w:p>
          <w:p w14:paraId="715E440E" w14:textId="21A5D352" w:rsidR="00D05ABE" w:rsidRPr="00DB396A" w:rsidRDefault="002C6D8A" w:rsidP="00C9064F">
            <w:pPr>
              <w:spacing w:after="0"/>
              <w:jc w:val="center"/>
              <w:rPr>
                <w:rFonts w:ascii="Monotype Corsiva" w:hAnsi="Monotype Corsiva"/>
                <w:b/>
                <w:bCs/>
              </w:rPr>
            </w:pPr>
            <w:r>
              <w:rPr>
                <w:rFonts w:ascii="Monotype Corsiva" w:hAnsi="Monotype Corsiva"/>
                <w:b/>
                <w:bCs/>
              </w:rPr>
              <w:t>2</w:t>
            </w:r>
            <w:r w:rsidR="003D12FC">
              <w:rPr>
                <w:rFonts w:ascii="Monotype Corsiva" w:hAnsi="Monotype Corsiva"/>
                <w:b/>
                <w:bCs/>
              </w:rPr>
              <w:t>7</w:t>
            </w:r>
            <w:r w:rsidR="00D05ABE">
              <w:rPr>
                <w:rFonts w:ascii="Monotype Corsiva" w:hAnsi="Monotype Corsiva"/>
                <w:b/>
                <w:bCs/>
              </w:rPr>
              <w:t>.</w:t>
            </w:r>
            <w:r w:rsidR="000E5B48">
              <w:rPr>
                <w:rFonts w:ascii="Monotype Corsiva" w:hAnsi="Monotype Corsiva"/>
                <w:b/>
                <w:bCs/>
              </w:rPr>
              <w:t>3</w:t>
            </w:r>
            <w:r w:rsidR="00D05ABE">
              <w:rPr>
                <w:rFonts w:ascii="Monotype Corsiva" w:hAnsi="Monotype Corsiva"/>
                <w:b/>
                <w:bCs/>
              </w:rPr>
              <w:t>.</w:t>
            </w:r>
          </w:p>
        </w:tc>
        <w:tc>
          <w:tcPr>
            <w:tcW w:w="6914" w:type="dxa"/>
            <w:gridSpan w:val="3"/>
            <w:shd w:val="clear" w:color="auto" w:fill="FDE9D9" w:themeFill="accent6" w:themeFillTint="33"/>
            <w:vAlign w:val="center"/>
          </w:tcPr>
          <w:p w14:paraId="4865B396" w14:textId="31558944" w:rsidR="00D05ABE" w:rsidRPr="0083382A" w:rsidRDefault="00827ABE" w:rsidP="00244807">
            <w:pPr>
              <w:spacing w:after="0" w:line="240" w:lineRule="auto"/>
              <w:jc w:val="center"/>
              <w:rPr>
                <w:rFonts w:ascii="Monotype Corsiva" w:hAnsi="Monotype Corsiva"/>
              </w:rPr>
            </w:pPr>
            <w:r>
              <w:rPr>
                <w:rFonts w:ascii="Monotype Corsiva" w:hAnsi="Monotype Corsiva"/>
              </w:rPr>
              <w:t>Pre</w:t>
            </w:r>
            <w:r w:rsidR="002C6D8A">
              <w:rPr>
                <w:rFonts w:ascii="Monotype Corsiva" w:hAnsi="Monotype Corsiva"/>
              </w:rPr>
              <w:t>podobn</w:t>
            </w:r>
            <w:r w:rsidR="003D12FC">
              <w:rPr>
                <w:rFonts w:ascii="Monotype Corsiva" w:hAnsi="Monotype Corsiva"/>
              </w:rPr>
              <w:t>á matka Matróna zo Solúna</w:t>
            </w:r>
          </w:p>
        </w:tc>
      </w:tr>
      <w:tr w:rsidR="004B6B9A" w14:paraId="4A6D3DB6" w14:textId="77777777" w:rsidTr="00462668">
        <w:trPr>
          <w:trHeight w:val="118"/>
          <w:jc w:val="center"/>
        </w:trPr>
        <w:tc>
          <w:tcPr>
            <w:tcW w:w="701" w:type="dxa"/>
            <w:vMerge/>
            <w:shd w:val="clear" w:color="auto" w:fill="F2F2F2" w:themeFill="background1" w:themeFillShade="F2"/>
            <w:vAlign w:val="center"/>
          </w:tcPr>
          <w:p w14:paraId="32307D7B" w14:textId="77777777" w:rsidR="004B6B9A" w:rsidRPr="00DB396A" w:rsidRDefault="004B6B9A" w:rsidP="00C9064F">
            <w:pPr>
              <w:spacing w:after="0"/>
              <w:jc w:val="center"/>
              <w:rPr>
                <w:rFonts w:ascii="Monotype Corsiva" w:hAnsi="Monotype Corsiva"/>
                <w:b/>
                <w:bCs/>
              </w:rPr>
            </w:pPr>
          </w:p>
        </w:tc>
        <w:tc>
          <w:tcPr>
            <w:tcW w:w="2413" w:type="dxa"/>
            <w:shd w:val="clear" w:color="auto" w:fill="FFFFFF" w:themeFill="background1"/>
            <w:vAlign w:val="center"/>
          </w:tcPr>
          <w:p w14:paraId="22B95D26" w14:textId="77777777" w:rsidR="00827ABE" w:rsidRDefault="00827ABE" w:rsidP="002C6D8A">
            <w:pPr>
              <w:spacing w:after="0" w:line="240" w:lineRule="auto"/>
              <w:jc w:val="center"/>
              <w:rPr>
                <w:rFonts w:ascii="Monotype Corsiva" w:hAnsi="Monotype Corsiva"/>
              </w:rPr>
            </w:pPr>
            <w:r>
              <w:rPr>
                <w:rFonts w:ascii="Monotype Corsiva" w:hAnsi="Monotype Corsiva"/>
              </w:rPr>
              <w:t>12.00 6.hodinka</w:t>
            </w:r>
          </w:p>
          <w:p w14:paraId="094A9880" w14:textId="235006C2" w:rsidR="003D12FC" w:rsidRPr="007A47EA" w:rsidRDefault="003D12FC" w:rsidP="002C6D8A">
            <w:pPr>
              <w:spacing w:after="0" w:line="240" w:lineRule="auto"/>
              <w:jc w:val="center"/>
              <w:rPr>
                <w:rFonts w:ascii="Monotype Corsiva" w:hAnsi="Monotype Corsiva"/>
              </w:rPr>
            </w:pPr>
            <w:r>
              <w:rPr>
                <w:rFonts w:ascii="Monotype Corsiva" w:hAnsi="Monotype Corsiva"/>
              </w:rPr>
              <w:t>18.00 Večiereň</w:t>
            </w:r>
          </w:p>
        </w:tc>
        <w:tc>
          <w:tcPr>
            <w:tcW w:w="2410" w:type="dxa"/>
            <w:shd w:val="clear" w:color="auto" w:fill="FFFFFF" w:themeFill="background1"/>
            <w:vAlign w:val="center"/>
          </w:tcPr>
          <w:p w14:paraId="0DC92A0D" w14:textId="7F9BA1E4" w:rsidR="003C6852" w:rsidRPr="007A47EA" w:rsidRDefault="003C6852" w:rsidP="00324E7A">
            <w:pPr>
              <w:spacing w:after="0" w:line="240" w:lineRule="auto"/>
              <w:jc w:val="center"/>
              <w:rPr>
                <w:rFonts w:ascii="Monotype Corsiva" w:hAnsi="Monotype Corsiva"/>
              </w:rPr>
            </w:pPr>
          </w:p>
        </w:tc>
        <w:tc>
          <w:tcPr>
            <w:tcW w:w="2091" w:type="dxa"/>
            <w:shd w:val="clear" w:color="auto" w:fill="FFFFFF" w:themeFill="background1"/>
            <w:vAlign w:val="center"/>
          </w:tcPr>
          <w:p w14:paraId="795EF1C0" w14:textId="43108864" w:rsidR="00CF6567" w:rsidRPr="007A47EA" w:rsidRDefault="00CF6567" w:rsidP="00C9064F">
            <w:pPr>
              <w:spacing w:after="0" w:line="240" w:lineRule="auto"/>
              <w:jc w:val="center"/>
              <w:rPr>
                <w:rFonts w:ascii="Monotype Corsiva" w:hAnsi="Monotype Corsiva"/>
              </w:rPr>
            </w:pPr>
          </w:p>
        </w:tc>
      </w:tr>
      <w:tr w:rsidR="00BB1CFC" w:rsidRPr="00657E79" w14:paraId="4BB7A2F3" w14:textId="77777777" w:rsidTr="00101499">
        <w:trPr>
          <w:trHeight w:val="126"/>
          <w:jc w:val="center"/>
        </w:trPr>
        <w:tc>
          <w:tcPr>
            <w:tcW w:w="701" w:type="dxa"/>
            <w:vMerge w:val="restart"/>
            <w:shd w:val="clear" w:color="auto" w:fill="F2F2F2" w:themeFill="background1" w:themeFillShade="F2"/>
            <w:vAlign w:val="center"/>
          </w:tcPr>
          <w:p w14:paraId="5BE54103" w14:textId="77777777" w:rsidR="00BB1CFC" w:rsidRPr="00DB396A" w:rsidRDefault="00BB1CFC" w:rsidP="00C9064F">
            <w:pPr>
              <w:spacing w:after="0"/>
              <w:jc w:val="center"/>
              <w:rPr>
                <w:rFonts w:ascii="Monotype Corsiva" w:hAnsi="Monotype Corsiva"/>
                <w:b/>
                <w:bCs/>
              </w:rPr>
            </w:pPr>
            <w:proofErr w:type="spellStart"/>
            <w:r w:rsidRPr="00DB396A">
              <w:rPr>
                <w:rFonts w:ascii="Monotype Corsiva" w:hAnsi="Monotype Corsiva"/>
                <w:b/>
                <w:bCs/>
              </w:rPr>
              <w:t>Ut</w:t>
            </w:r>
            <w:proofErr w:type="spellEnd"/>
          </w:p>
          <w:p w14:paraId="04FBFE63" w14:textId="705BD7B9" w:rsidR="00BB1CFC" w:rsidRPr="00DB396A" w:rsidRDefault="002C6D8A" w:rsidP="00C9064F">
            <w:pPr>
              <w:spacing w:after="0"/>
              <w:jc w:val="center"/>
              <w:rPr>
                <w:rFonts w:ascii="Monotype Corsiva" w:hAnsi="Monotype Corsiva"/>
                <w:b/>
                <w:bCs/>
              </w:rPr>
            </w:pPr>
            <w:r>
              <w:rPr>
                <w:rFonts w:ascii="Monotype Corsiva" w:hAnsi="Monotype Corsiva"/>
                <w:b/>
                <w:bCs/>
              </w:rPr>
              <w:t>2</w:t>
            </w:r>
            <w:r w:rsidR="003D12FC">
              <w:rPr>
                <w:rFonts w:ascii="Monotype Corsiva" w:hAnsi="Monotype Corsiva"/>
                <w:b/>
                <w:bCs/>
              </w:rPr>
              <w:t>8</w:t>
            </w:r>
            <w:r w:rsidR="00BB1CFC">
              <w:rPr>
                <w:rFonts w:ascii="Monotype Corsiva" w:hAnsi="Monotype Corsiva"/>
                <w:b/>
                <w:bCs/>
              </w:rPr>
              <w:t>.</w:t>
            </w:r>
            <w:r w:rsidR="000E5B48">
              <w:rPr>
                <w:rFonts w:ascii="Monotype Corsiva" w:hAnsi="Monotype Corsiva"/>
                <w:b/>
                <w:bCs/>
              </w:rPr>
              <w:t>3</w:t>
            </w:r>
            <w:r w:rsidR="00BB1CFC">
              <w:rPr>
                <w:rFonts w:ascii="Monotype Corsiva" w:hAnsi="Monotype Corsiva"/>
                <w:b/>
                <w:bCs/>
              </w:rPr>
              <w:t>.</w:t>
            </w:r>
          </w:p>
        </w:tc>
        <w:tc>
          <w:tcPr>
            <w:tcW w:w="6914" w:type="dxa"/>
            <w:gridSpan w:val="3"/>
            <w:shd w:val="clear" w:color="auto" w:fill="FDE9D9" w:themeFill="accent6" w:themeFillTint="33"/>
            <w:vAlign w:val="center"/>
          </w:tcPr>
          <w:p w14:paraId="1D2FBECE" w14:textId="025E7467" w:rsidR="00BB1CFC" w:rsidRPr="00BB1CFC" w:rsidRDefault="002C6D8A" w:rsidP="00527358">
            <w:pPr>
              <w:spacing w:after="0" w:line="240" w:lineRule="auto"/>
              <w:jc w:val="center"/>
              <w:rPr>
                <w:rFonts w:ascii="Monotype Corsiva" w:hAnsi="Monotype Corsiva"/>
                <w:color w:val="FF0000"/>
              </w:rPr>
            </w:pPr>
            <w:r>
              <w:rPr>
                <w:rFonts w:ascii="Monotype Corsiva" w:hAnsi="Monotype Corsiva"/>
              </w:rPr>
              <w:t>Prepodobn</w:t>
            </w:r>
            <w:r w:rsidR="003D12FC">
              <w:rPr>
                <w:rFonts w:ascii="Monotype Corsiva" w:hAnsi="Monotype Corsiva"/>
              </w:rPr>
              <w:t xml:space="preserve">í otcovia </w:t>
            </w:r>
            <w:proofErr w:type="spellStart"/>
            <w:r w:rsidR="003D12FC">
              <w:rPr>
                <w:rFonts w:ascii="Monotype Corsiva" w:hAnsi="Monotype Corsiva"/>
              </w:rPr>
              <w:t>Hilarión</w:t>
            </w:r>
            <w:proofErr w:type="spellEnd"/>
            <w:r w:rsidR="003D12FC">
              <w:rPr>
                <w:rFonts w:ascii="Monotype Corsiva" w:hAnsi="Monotype Corsiva"/>
              </w:rPr>
              <w:t xml:space="preserve"> Nový a Štefan Divotvorca</w:t>
            </w:r>
          </w:p>
        </w:tc>
      </w:tr>
      <w:tr w:rsidR="007A47EA" w:rsidRPr="00657E79" w14:paraId="5838DC2D" w14:textId="77777777" w:rsidTr="00462668">
        <w:trPr>
          <w:trHeight w:val="126"/>
          <w:jc w:val="center"/>
        </w:trPr>
        <w:tc>
          <w:tcPr>
            <w:tcW w:w="701" w:type="dxa"/>
            <w:vMerge/>
            <w:shd w:val="clear" w:color="auto" w:fill="F2F2F2" w:themeFill="background1" w:themeFillShade="F2"/>
            <w:vAlign w:val="center"/>
          </w:tcPr>
          <w:p w14:paraId="61801BBC" w14:textId="77777777" w:rsidR="007A47EA" w:rsidRPr="00DB396A" w:rsidRDefault="007A47EA" w:rsidP="00C9064F">
            <w:pPr>
              <w:spacing w:after="0"/>
              <w:jc w:val="center"/>
              <w:rPr>
                <w:rFonts w:ascii="Monotype Corsiva" w:hAnsi="Monotype Corsiva"/>
                <w:b/>
                <w:bCs/>
              </w:rPr>
            </w:pPr>
          </w:p>
        </w:tc>
        <w:tc>
          <w:tcPr>
            <w:tcW w:w="2413" w:type="dxa"/>
            <w:shd w:val="clear" w:color="auto" w:fill="FFFFFF" w:themeFill="background1"/>
            <w:vAlign w:val="center"/>
          </w:tcPr>
          <w:p w14:paraId="18319AAA" w14:textId="646112CE" w:rsidR="00B16052" w:rsidRPr="00305ED1" w:rsidRDefault="00B16052" w:rsidP="003C6852">
            <w:pPr>
              <w:spacing w:after="0" w:line="240" w:lineRule="auto"/>
              <w:jc w:val="center"/>
              <w:rPr>
                <w:rFonts w:ascii="Monotype Corsiva" w:hAnsi="Monotype Corsiva"/>
              </w:rPr>
            </w:pPr>
          </w:p>
        </w:tc>
        <w:tc>
          <w:tcPr>
            <w:tcW w:w="2410" w:type="dxa"/>
            <w:shd w:val="clear" w:color="auto" w:fill="FFFFFF" w:themeFill="background1"/>
            <w:vAlign w:val="center"/>
          </w:tcPr>
          <w:p w14:paraId="42072B13" w14:textId="2B99FC05" w:rsidR="00B16052" w:rsidRPr="00E84C65" w:rsidRDefault="00B16052" w:rsidP="00E84C65">
            <w:pPr>
              <w:spacing w:after="0" w:line="240" w:lineRule="auto"/>
              <w:jc w:val="center"/>
              <w:rPr>
                <w:rFonts w:ascii="Monotype Corsiva" w:hAnsi="Monotype Corsiva"/>
              </w:rPr>
            </w:pPr>
          </w:p>
        </w:tc>
        <w:tc>
          <w:tcPr>
            <w:tcW w:w="2091" w:type="dxa"/>
            <w:shd w:val="clear" w:color="auto" w:fill="FFFFFF" w:themeFill="background1"/>
            <w:vAlign w:val="center"/>
          </w:tcPr>
          <w:p w14:paraId="0AB4E16D" w14:textId="4EF0DB3B" w:rsidR="00324E7A" w:rsidRPr="007A47EA" w:rsidRDefault="002717FE" w:rsidP="00C9064F">
            <w:pPr>
              <w:spacing w:after="0" w:line="240" w:lineRule="auto"/>
              <w:jc w:val="center"/>
              <w:rPr>
                <w:rFonts w:ascii="Monotype Corsiva" w:hAnsi="Monotype Corsiva"/>
              </w:rPr>
            </w:pPr>
            <w:r>
              <w:rPr>
                <w:rFonts w:ascii="Monotype Corsiva" w:hAnsi="Monotype Corsiva"/>
              </w:rPr>
              <w:t>1</w:t>
            </w:r>
            <w:r w:rsidR="003D12FC">
              <w:rPr>
                <w:rFonts w:ascii="Monotype Corsiva" w:hAnsi="Monotype Corsiva"/>
              </w:rPr>
              <w:t>8</w:t>
            </w:r>
            <w:r>
              <w:rPr>
                <w:rFonts w:ascii="Monotype Corsiva" w:hAnsi="Monotype Corsiva"/>
              </w:rPr>
              <w:t>.00 Večiereň</w:t>
            </w:r>
          </w:p>
        </w:tc>
      </w:tr>
      <w:tr w:rsidR="000A317F" w:rsidRPr="000A317F" w14:paraId="248E9F40" w14:textId="77777777" w:rsidTr="002C6D8A">
        <w:trPr>
          <w:trHeight w:val="285"/>
          <w:jc w:val="center"/>
        </w:trPr>
        <w:tc>
          <w:tcPr>
            <w:tcW w:w="701" w:type="dxa"/>
            <w:vMerge w:val="restart"/>
            <w:shd w:val="clear" w:color="auto" w:fill="F2F2F2" w:themeFill="background1" w:themeFillShade="F2"/>
            <w:vAlign w:val="center"/>
          </w:tcPr>
          <w:p w14:paraId="63947DFD" w14:textId="77777777" w:rsidR="000A4B9E" w:rsidRPr="00DB396A" w:rsidRDefault="000A4B9E" w:rsidP="00C9064F">
            <w:pPr>
              <w:spacing w:after="0"/>
              <w:jc w:val="center"/>
              <w:rPr>
                <w:rFonts w:ascii="Monotype Corsiva" w:hAnsi="Monotype Corsiva"/>
                <w:b/>
                <w:bCs/>
              </w:rPr>
            </w:pPr>
            <w:proofErr w:type="spellStart"/>
            <w:r w:rsidRPr="00DB396A">
              <w:rPr>
                <w:rFonts w:ascii="Monotype Corsiva" w:hAnsi="Monotype Corsiva"/>
                <w:b/>
                <w:bCs/>
              </w:rPr>
              <w:t>St</w:t>
            </w:r>
            <w:proofErr w:type="spellEnd"/>
          </w:p>
          <w:p w14:paraId="52B2470C" w14:textId="7082B0ED" w:rsidR="000A4B9E" w:rsidRPr="00DB396A" w:rsidRDefault="002C6D8A" w:rsidP="00C9064F">
            <w:pPr>
              <w:spacing w:after="0"/>
              <w:jc w:val="center"/>
              <w:rPr>
                <w:rFonts w:ascii="Monotype Corsiva" w:hAnsi="Monotype Corsiva"/>
                <w:b/>
                <w:bCs/>
              </w:rPr>
            </w:pPr>
            <w:r>
              <w:rPr>
                <w:rFonts w:ascii="Monotype Corsiva" w:hAnsi="Monotype Corsiva"/>
                <w:b/>
                <w:bCs/>
              </w:rPr>
              <w:t>2</w:t>
            </w:r>
            <w:r w:rsidR="003D12FC">
              <w:rPr>
                <w:rFonts w:ascii="Monotype Corsiva" w:hAnsi="Monotype Corsiva"/>
                <w:b/>
                <w:bCs/>
              </w:rPr>
              <w:t>9</w:t>
            </w:r>
            <w:r w:rsidR="000A4B9E">
              <w:rPr>
                <w:rFonts w:ascii="Monotype Corsiva" w:hAnsi="Monotype Corsiva"/>
                <w:b/>
                <w:bCs/>
              </w:rPr>
              <w:t>.</w:t>
            </w:r>
            <w:r w:rsidR="00D05ABE">
              <w:rPr>
                <w:rFonts w:ascii="Monotype Corsiva" w:hAnsi="Monotype Corsiva"/>
                <w:b/>
                <w:bCs/>
              </w:rPr>
              <w:t>3</w:t>
            </w:r>
            <w:r w:rsidR="000A4B9E" w:rsidRPr="00DB396A">
              <w:rPr>
                <w:rFonts w:ascii="Monotype Corsiva" w:hAnsi="Monotype Corsiva"/>
                <w:b/>
                <w:bCs/>
              </w:rPr>
              <w:t>.</w:t>
            </w:r>
          </w:p>
        </w:tc>
        <w:tc>
          <w:tcPr>
            <w:tcW w:w="4823" w:type="dxa"/>
            <w:gridSpan w:val="2"/>
            <w:shd w:val="clear" w:color="auto" w:fill="FDE9D9" w:themeFill="accent6" w:themeFillTint="33"/>
            <w:vAlign w:val="center"/>
          </w:tcPr>
          <w:p w14:paraId="3AF2071E" w14:textId="376FDA84" w:rsidR="000A4B9E" w:rsidRPr="00502F39" w:rsidRDefault="003D12FC" w:rsidP="000C0D3D">
            <w:pPr>
              <w:spacing w:after="0" w:line="240" w:lineRule="auto"/>
              <w:jc w:val="center"/>
              <w:rPr>
                <w:rFonts w:ascii="Monotype Corsiva" w:hAnsi="Monotype Corsiva"/>
              </w:rPr>
            </w:pPr>
            <w:r>
              <w:rPr>
                <w:rFonts w:ascii="Monotype Corsiva" w:hAnsi="Monotype Corsiva"/>
              </w:rPr>
              <w:t xml:space="preserve">Prepodobný otec Marek, </w:t>
            </w:r>
            <w:proofErr w:type="spellStart"/>
            <w:r>
              <w:rPr>
                <w:rFonts w:ascii="Monotype Corsiva" w:hAnsi="Monotype Corsiva"/>
              </w:rPr>
              <w:t>aretúzsky</w:t>
            </w:r>
            <w:proofErr w:type="spellEnd"/>
            <w:r>
              <w:rPr>
                <w:rFonts w:ascii="Monotype Corsiva" w:hAnsi="Monotype Corsiva"/>
              </w:rPr>
              <w:t xml:space="preserve"> biskup</w:t>
            </w:r>
          </w:p>
        </w:tc>
        <w:tc>
          <w:tcPr>
            <w:tcW w:w="2091" w:type="dxa"/>
            <w:shd w:val="clear" w:color="auto" w:fill="FABF8F" w:themeFill="accent6" w:themeFillTint="99"/>
            <w:vAlign w:val="center"/>
          </w:tcPr>
          <w:p w14:paraId="1C5C8608" w14:textId="09B07B10" w:rsidR="000A4B9E" w:rsidRPr="000A317F" w:rsidRDefault="000A4B9E" w:rsidP="000C0D3D">
            <w:pPr>
              <w:spacing w:after="0" w:line="240" w:lineRule="auto"/>
              <w:jc w:val="center"/>
              <w:rPr>
                <w:rFonts w:ascii="Monotype Corsiva" w:hAnsi="Monotype Corsiva"/>
              </w:rPr>
            </w:pPr>
            <w:r w:rsidRPr="000A317F">
              <w:rPr>
                <w:rFonts w:ascii="Monotype Corsiva" w:hAnsi="Monotype Corsiva"/>
              </w:rPr>
              <w:t>Zdržanlivosť od mäsa</w:t>
            </w:r>
          </w:p>
        </w:tc>
      </w:tr>
      <w:tr w:rsidR="004B6B9A" w:rsidRPr="00BE6C23" w14:paraId="28DB312B" w14:textId="77777777" w:rsidTr="00462668">
        <w:trPr>
          <w:trHeight w:val="74"/>
          <w:jc w:val="center"/>
        </w:trPr>
        <w:tc>
          <w:tcPr>
            <w:tcW w:w="701" w:type="dxa"/>
            <w:vMerge/>
            <w:shd w:val="clear" w:color="auto" w:fill="F2F2F2" w:themeFill="background1" w:themeFillShade="F2"/>
            <w:vAlign w:val="center"/>
          </w:tcPr>
          <w:p w14:paraId="0E801286" w14:textId="77777777" w:rsidR="004B6B9A" w:rsidRPr="00DB396A" w:rsidRDefault="004B6B9A" w:rsidP="00C9064F">
            <w:pPr>
              <w:spacing w:after="0"/>
              <w:jc w:val="center"/>
              <w:rPr>
                <w:rFonts w:ascii="Monotype Corsiva" w:hAnsi="Monotype Corsiva"/>
                <w:b/>
                <w:bCs/>
              </w:rPr>
            </w:pPr>
          </w:p>
        </w:tc>
        <w:tc>
          <w:tcPr>
            <w:tcW w:w="2413" w:type="dxa"/>
            <w:shd w:val="clear" w:color="auto" w:fill="auto"/>
            <w:vAlign w:val="center"/>
          </w:tcPr>
          <w:p w14:paraId="625361F7" w14:textId="3EB59089" w:rsidR="004B6B9A" w:rsidRPr="007A47EA" w:rsidRDefault="003D12FC" w:rsidP="00C9064F">
            <w:pPr>
              <w:spacing w:after="0" w:line="240" w:lineRule="auto"/>
              <w:jc w:val="center"/>
              <w:rPr>
                <w:rFonts w:ascii="Monotype Corsiva" w:hAnsi="Monotype Corsiva"/>
              </w:rPr>
            </w:pPr>
            <w:r>
              <w:rPr>
                <w:rFonts w:ascii="Monotype Corsiva" w:hAnsi="Monotype Corsiva"/>
              </w:rPr>
              <w:t>12.00 6.hodinka</w:t>
            </w:r>
          </w:p>
        </w:tc>
        <w:tc>
          <w:tcPr>
            <w:tcW w:w="2410" w:type="dxa"/>
            <w:shd w:val="clear" w:color="auto" w:fill="auto"/>
            <w:vAlign w:val="center"/>
          </w:tcPr>
          <w:p w14:paraId="33E21EEB" w14:textId="1CBCC270" w:rsidR="007E6389" w:rsidRPr="007A47EA" w:rsidRDefault="003D12FC" w:rsidP="003D12FC">
            <w:pPr>
              <w:spacing w:after="0" w:line="240" w:lineRule="auto"/>
              <w:jc w:val="center"/>
              <w:rPr>
                <w:rFonts w:ascii="Monotype Corsiva" w:hAnsi="Monotype Corsiva"/>
              </w:rPr>
            </w:pPr>
            <w:r>
              <w:rPr>
                <w:rFonts w:ascii="Monotype Corsiva" w:hAnsi="Monotype Corsiva"/>
              </w:rPr>
              <w:t>18</w:t>
            </w:r>
            <w:r w:rsidR="002717FE">
              <w:rPr>
                <w:rFonts w:ascii="Monotype Corsiva" w:hAnsi="Monotype Corsiva"/>
              </w:rPr>
              <w:t>.</w:t>
            </w:r>
            <w:r>
              <w:rPr>
                <w:rFonts w:ascii="Monotype Corsiva" w:hAnsi="Monotype Corsiva"/>
              </w:rPr>
              <w:t>00</w:t>
            </w:r>
            <w:r w:rsidR="007E6389">
              <w:rPr>
                <w:rFonts w:ascii="Monotype Corsiva" w:hAnsi="Monotype Corsiva"/>
              </w:rPr>
              <w:t xml:space="preserve"> Liturgia VPD </w:t>
            </w:r>
          </w:p>
        </w:tc>
        <w:tc>
          <w:tcPr>
            <w:tcW w:w="2091" w:type="dxa"/>
            <w:shd w:val="clear" w:color="auto" w:fill="auto"/>
            <w:vAlign w:val="center"/>
          </w:tcPr>
          <w:p w14:paraId="04C8DD37" w14:textId="0C224026" w:rsidR="00E46B74" w:rsidRPr="007A47EA" w:rsidRDefault="00E46B74" w:rsidP="00C9064F">
            <w:pPr>
              <w:spacing w:after="0" w:line="240" w:lineRule="auto"/>
              <w:jc w:val="center"/>
              <w:rPr>
                <w:rFonts w:ascii="Monotype Corsiva" w:hAnsi="Monotype Corsiva"/>
              </w:rPr>
            </w:pPr>
          </w:p>
        </w:tc>
      </w:tr>
      <w:tr w:rsidR="00CD702A" w:rsidRPr="000E49AE" w14:paraId="7B0EA954" w14:textId="77777777" w:rsidTr="00CD702A">
        <w:trPr>
          <w:trHeight w:val="120"/>
          <w:jc w:val="center"/>
        </w:trPr>
        <w:tc>
          <w:tcPr>
            <w:tcW w:w="701" w:type="dxa"/>
            <w:vMerge w:val="restart"/>
            <w:shd w:val="clear" w:color="auto" w:fill="F2F2F2" w:themeFill="background1" w:themeFillShade="F2"/>
            <w:vAlign w:val="center"/>
          </w:tcPr>
          <w:p w14:paraId="7BF9FC35" w14:textId="77777777" w:rsidR="00CD702A" w:rsidRDefault="00CD702A" w:rsidP="00C9064F">
            <w:pPr>
              <w:spacing w:after="0"/>
              <w:jc w:val="center"/>
              <w:rPr>
                <w:rFonts w:ascii="Monotype Corsiva" w:hAnsi="Monotype Corsiva"/>
                <w:b/>
                <w:bCs/>
              </w:rPr>
            </w:pPr>
            <w:proofErr w:type="spellStart"/>
            <w:r w:rsidRPr="00DB396A">
              <w:rPr>
                <w:rFonts w:ascii="Monotype Corsiva" w:hAnsi="Monotype Corsiva"/>
                <w:b/>
                <w:bCs/>
              </w:rPr>
              <w:t>Št</w:t>
            </w:r>
            <w:proofErr w:type="spellEnd"/>
            <w:r>
              <w:rPr>
                <w:rFonts w:ascii="Monotype Corsiva" w:hAnsi="Monotype Corsiva"/>
                <w:b/>
                <w:bCs/>
              </w:rPr>
              <w:t xml:space="preserve"> </w:t>
            </w:r>
          </w:p>
          <w:p w14:paraId="404D894C" w14:textId="4E3F1ECE" w:rsidR="00CD702A" w:rsidRPr="00DB396A" w:rsidRDefault="003D12FC" w:rsidP="00C9064F">
            <w:pPr>
              <w:spacing w:after="0"/>
              <w:jc w:val="center"/>
              <w:rPr>
                <w:rFonts w:ascii="Monotype Corsiva" w:hAnsi="Monotype Corsiva"/>
                <w:b/>
                <w:bCs/>
              </w:rPr>
            </w:pPr>
            <w:r>
              <w:rPr>
                <w:rFonts w:ascii="Monotype Corsiva" w:hAnsi="Monotype Corsiva"/>
                <w:b/>
                <w:bCs/>
              </w:rPr>
              <w:t>30</w:t>
            </w:r>
            <w:r w:rsidR="00CD702A">
              <w:rPr>
                <w:rFonts w:ascii="Monotype Corsiva" w:hAnsi="Monotype Corsiva"/>
                <w:b/>
                <w:bCs/>
              </w:rPr>
              <w:t>.</w:t>
            </w:r>
            <w:r w:rsidR="00D05ABE">
              <w:rPr>
                <w:rFonts w:ascii="Monotype Corsiva" w:hAnsi="Monotype Corsiva"/>
                <w:b/>
                <w:bCs/>
              </w:rPr>
              <w:t>3</w:t>
            </w:r>
            <w:r w:rsidR="00CD702A">
              <w:rPr>
                <w:rFonts w:ascii="Monotype Corsiva" w:hAnsi="Monotype Corsiva"/>
                <w:b/>
                <w:bCs/>
              </w:rPr>
              <w:t>.</w:t>
            </w:r>
          </w:p>
        </w:tc>
        <w:tc>
          <w:tcPr>
            <w:tcW w:w="6914" w:type="dxa"/>
            <w:gridSpan w:val="3"/>
            <w:shd w:val="clear" w:color="auto" w:fill="FDE9D9" w:themeFill="accent6" w:themeFillTint="33"/>
            <w:vAlign w:val="center"/>
          </w:tcPr>
          <w:p w14:paraId="7998EED0" w14:textId="20193E30" w:rsidR="00CD702A" w:rsidRPr="00827ABE" w:rsidRDefault="002C6D8A" w:rsidP="00C9064F">
            <w:pPr>
              <w:spacing w:after="0" w:line="240" w:lineRule="auto"/>
              <w:jc w:val="center"/>
              <w:rPr>
                <w:rFonts w:ascii="Monotype Corsiva" w:hAnsi="Monotype Corsiva"/>
              </w:rPr>
            </w:pPr>
            <w:r>
              <w:rPr>
                <w:rFonts w:ascii="Monotype Corsiva" w:hAnsi="Monotype Corsiva"/>
              </w:rPr>
              <w:t xml:space="preserve">Prepodobný </w:t>
            </w:r>
            <w:r w:rsidR="003D12FC">
              <w:rPr>
                <w:rFonts w:ascii="Monotype Corsiva" w:hAnsi="Monotype Corsiva"/>
              </w:rPr>
              <w:t>otec Ján, autor spisu Rebrík</w:t>
            </w:r>
          </w:p>
        </w:tc>
      </w:tr>
      <w:tr w:rsidR="00E84C65" w:rsidRPr="000E49AE" w14:paraId="2C96CEBA" w14:textId="77777777" w:rsidTr="00462668">
        <w:trPr>
          <w:trHeight w:val="120"/>
          <w:jc w:val="center"/>
        </w:trPr>
        <w:tc>
          <w:tcPr>
            <w:tcW w:w="701" w:type="dxa"/>
            <w:vMerge/>
            <w:shd w:val="clear" w:color="auto" w:fill="F2F2F2" w:themeFill="background1" w:themeFillShade="F2"/>
            <w:vAlign w:val="center"/>
          </w:tcPr>
          <w:p w14:paraId="6FC82961" w14:textId="77777777" w:rsidR="00E84C65" w:rsidRPr="00DB396A" w:rsidRDefault="00E84C65" w:rsidP="00E84C65">
            <w:pPr>
              <w:spacing w:after="0"/>
              <w:jc w:val="center"/>
              <w:rPr>
                <w:rFonts w:ascii="Monotype Corsiva" w:hAnsi="Monotype Corsiva"/>
                <w:b/>
                <w:bCs/>
              </w:rPr>
            </w:pPr>
          </w:p>
        </w:tc>
        <w:tc>
          <w:tcPr>
            <w:tcW w:w="2413" w:type="dxa"/>
            <w:shd w:val="clear" w:color="auto" w:fill="FFFFFF" w:themeFill="background1"/>
            <w:vAlign w:val="center"/>
          </w:tcPr>
          <w:p w14:paraId="09D433A5" w14:textId="5D03A3D9" w:rsidR="003C6852" w:rsidRDefault="003C6852" w:rsidP="004D483C">
            <w:pPr>
              <w:spacing w:after="0" w:line="240" w:lineRule="auto"/>
              <w:jc w:val="center"/>
              <w:rPr>
                <w:rFonts w:ascii="Monotype Corsiva" w:hAnsi="Monotype Corsiva"/>
              </w:rPr>
            </w:pPr>
          </w:p>
        </w:tc>
        <w:tc>
          <w:tcPr>
            <w:tcW w:w="2410" w:type="dxa"/>
            <w:shd w:val="clear" w:color="auto" w:fill="FFFFFF" w:themeFill="background1"/>
            <w:vAlign w:val="center"/>
          </w:tcPr>
          <w:p w14:paraId="3A81B33E" w14:textId="63F89740" w:rsidR="00E84C65" w:rsidRPr="007A47EA" w:rsidRDefault="00E84C65" w:rsidP="00E84C65">
            <w:pPr>
              <w:spacing w:after="0" w:line="240" w:lineRule="auto"/>
              <w:jc w:val="center"/>
              <w:rPr>
                <w:rFonts w:ascii="Monotype Corsiva" w:hAnsi="Monotype Corsiva"/>
              </w:rPr>
            </w:pPr>
          </w:p>
        </w:tc>
        <w:tc>
          <w:tcPr>
            <w:tcW w:w="2091" w:type="dxa"/>
            <w:shd w:val="clear" w:color="auto" w:fill="FFFFFF" w:themeFill="background1"/>
            <w:vAlign w:val="center"/>
          </w:tcPr>
          <w:p w14:paraId="6CE87329" w14:textId="32479C76" w:rsidR="00E84C65" w:rsidRPr="007A47EA" w:rsidRDefault="00E84C65" w:rsidP="003C6852">
            <w:pPr>
              <w:spacing w:after="0" w:line="240" w:lineRule="auto"/>
              <w:jc w:val="center"/>
              <w:rPr>
                <w:rFonts w:ascii="Monotype Corsiva" w:hAnsi="Monotype Corsiva"/>
              </w:rPr>
            </w:pPr>
          </w:p>
        </w:tc>
      </w:tr>
      <w:tr w:rsidR="000A4B9E" w:rsidRPr="004C1640" w14:paraId="3FEEC27C" w14:textId="77777777" w:rsidTr="002C6D8A">
        <w:trPr>
          <w:trHeight w:val="285"/>
          <w:jc w:val="center"/>
        </w:trPr>
        <w:tc>
          <w:tcPr>
            <w:tcW w:w="701" w:type="dxa"/>
            <w:vMerge w:val="restart"/>
            <w:shd w:val="clear" w:color="auto" w:fill="F2F2F2" w:themeFill="background1" w:themeFillShade="F2"/>
            <w:vAlign w:val="center"/>
          </w:tcPr>
          <w:p w14:paraId="67A6CB4C" w14:textId="77777777" w:rsidR="000A4B9E" w:rsidRPr="00DB396A" w:rsidRDefault="000A4B9E" w:rsidP="00E84C65">
            <w:pPr>
              <w:spacing w:after="0" w:line="192" w:lineRule="auto"/>
              <w:jc w:val="center"/>
              <w:rPr>
                <w:rFonts w:ascii="Monotype Corsiva" w:hAnsi="Monotype Corsiva"/>
                <w:b/>
                <w:bCs/>
              </w:rPr>
            </w:pPr>
            <w:r w:rsidRPr="00DB396A">
              <w:rPr>
                <w:rFonts w:ascii="Monotype Corsiva" w:hAnsi="Monotype Corsiva"/>
                <w:b/>
                <w:bCs/>
              </w:rPr>
              <w:t>Pi</w:t>
            </w:r>
          </w:p>
          <w:p w14:paraId="04D2213E" w14:textId="619117F4" w:rsidR="000A4B9E" w:rsidRPr="00DB396A" w:rsidRDefault="003D12FC" w:rsidP="00E84C65">
            <w:pPr>
              <w:spacing w:after="0" w:line="192" w:lineRule="auto"/>
              <w:jc w:val="center"/>
              <w:rPr>
                <w:rFonts w:ascii="Monotype Corsiva" w:hAnsi="Monotype Corsiva"/>
                <w:b/>
                <w:bCs/>
              </w:rPr>
            </w:pPr>
            <w:r>
              <w:rPr>
                <w:rFonts w:ascii="Monotype Corsiva" w:hAnsi="Monotype Corsiva"/>
                <w:b/>
                <w:bCs/>
              </w:rPr>
              <w:t>31</w:t>
            </w:r>
            <w:r w:rsidR="000A4B9E">
              <w:rPr>
                <w:rFonts w:ascii="Monotype Corsiva" w:hAnsi="Monotype Corsiva"/>
                <w:b/>
                <w:bCs/>
              </w:rPr>
              <w:t>.</w:t>
            </w:r>
            <w:r w:rsidR="00D05ABE">
              <w:rPr>
                <w:rFonts w:ascii="Monotype Corsiva" w:hAnsi="Monotype Corsiva"/>
                <w:b/>
                <w:bCs/>
              </w:rPr>
              <w:t>3</w:t>
            </w:r>
            <w:r w:rsidR="000A4B9E" w:rsidRPr="00DB396A">
              <w:rPr>
                <w:rFonts w:ascii="Monotype Corsiva" w:hAnsi="Monotype Corsiva"/>
                <w:b/>
                <w:bCs/>
              </w:rPr>
              <w:t>.</w:t>
            </w:r>
            <w:r w:rsidR="000A4B9E" w:rsidRPr="00DB396A">
              <w:rPr>
                <w:rFonts w:ascii="Monotype Corsiva" w:hAnsi="Monotype Corsiva"/>
                <w:b/>
                <w:bCs/>
                <w:noProof/>
              </w:rPr>
              <w:t xml:space="preserve"> </w:t>
            </w:r>
          </w:p>
        </w:tc>
        <w:tc>
          <w:tcPr>
            <w:tcW w:w="4823" w:type="dxa"/>
            <w:gridSpan w:val="2"/>
            <w:shd w:val="clear" w:color="auto" w:fill="FDE9D9" w:themeFill="accent6" w:themeFillTint="33"/>
            <w:vAlign w:val="center"/>
          </w:tcPr>
          <w:p w14:paraId="13906237" w14:textId="26DC74F8" w:rsidR="000A4B9E" w:rsidRPr="00176DD8" w:rsidRDefault="003D12FC" w:rsidP="00BB1CFC">
            <w:pPr>
              <w:spacing w:after="0" w:line="240" w:lineRule="auto"/>
              <w:jc w:val="center"/>
              <w:rPr>
                <w:rFonts w:ascii="Monotype Corsiva" w:hAnsi="Monotype Corsiva"/>
                <w:b/>
                <w:bCs/>
              </w:rPr>
            </w:pPr>
            <w:r>
              <w:rPr>
                <w:rFonts w:ascii="Monotype Corsiva" w:hAnsi="Monotype Corsiva"/>
              </w:rPr>
              <w:t xml:space="preserve">Prepodobný otec </w:t>
            </w:r>
            <w:proofErr w:type="spellStart"/>
            <w:r>
              <w:rPr>
                <w:rFonts w:ascii="Monotype Corsiva" w:hAnsi="Monotype Corsiva"/>
              </w:rPr>
              <w:t>Hypatios</w:t>
            </w:r>
            <w:proofErr w:type="spellEnd"/>
            <w:r>
              <w:rPr>
                <w:rFonts w:ascii="Monotype Corsiva" w:hAnsi="Monotype Corsiva"/>
              </w:rPr>
              <w:t xml:space="preserve">, </w:t>
            </w:r>
            <w:proofErr w:type="spellStart"/>
            <w:r>
              <w:rPr>
                <w:rFonts w:ascii="Monotype Corsiva" w:hAnsi="Monotype Corsiva"/>
              </w:rPr>
              <w:t>gangriansky</w:t>
            </w:r>
            <w:proofErr w:type="spellEnd"/>
            <w:r>
              <w:rPr>
                <w:rFonts w:ascii="Monotype Corsiva" w:hAnsi="Monotype Corsiva"/>
              </w:rPr>
              <w:t xml:space="preserve"> biskup</w:t>
            </w:r>
          </w:p>
        </w:tc>
        <w:tc>
          <w:tcPr>
            <w:tcW w:w="2091" w:type="dxa"/>
            <w:shd w:val="clear" w:color="auto" w:fill="FABF8F" w:themeFill="accent6" w:themeFillTint="99"/>
            <w:vAlign w:val="center"/>
          </w:tcPr>
          <w:p w14:paraId="0C51F9F4" w14:textId="02CC2A5F" w:rsidR="000A4B9E" w:rsidRPr="00D05ABE" w:rsidRDefault="000A4B9E" w:rsidP="00D05ABE">
            <w:pPr>
              <w:spacing w:after="0" w:line="240" w:lineRule="auto"/>
              <w:jc w:val="center"/>
              <w:rPr>
                <w:rFonts w:ascii="Monotype Corsiva" w:hAnsi="Monotype Corsiva"/>
              </w:rPr>
            </w:pPr>
            <w:r w:rsidRPr="000A317F">
              <w:rPr>
                <w:rFonts w:ascii="Monotype Corsiva" w:hAnsi="Monotype Corsiva"/>
              </w:rPr>
              <w:t>Zdržanlivosť od mäsa</w:t>
            </w:r>
          </w:p>
        </w:tc>
      </w:tr>
      <w:tr w:rsidR="003B24FB" w:rsidRPr="00511B47" w14:paraId="27A20916" w14:textId="77777777" w:rsidTr="00462668">
        <w:trPr>
          <w:trHeight w:val="285"/>
          <w:jc w:val="center"/>
        </w:trPr>
        <w:tc>
          <w:tcPr>
            <w:tcW w:w="701" w:type="dxa"/>
            <w:vMerge/>
            <w:shd w:val="clear" w:color="auto" w:fill="F2F2F2" w:themeFill="background1" w:themeFillShade="F2"/>
            <w:vAlign w:val="center"/>
          </w:tcPr>
          <w:p w14:paraId="45A7D568" w14:textId="77777777" w:rsidR="003B24FB" w:rsidRPr="00DB396A" w:rsidRDefault="003B24FB" w:rsidP="003B24FB">
            <w:pPr>
              <w:spacing w:after="0" w:line="192" w:lineRule="auto"/>
              <w:jc w:val="center"/>
              <w:rPr>
                <w:rFonts w:ascii="Monotype Corsiva" w:hAnsi="Monotype Corsiva"/>
                <w:b/>
                <w:bCs/>
              </w:rPr>
            </w:pPr>
          </w:p>
        </w:tc>
        <w:tc>
          <w:tcPr>
            <w:tcW w:w="2413" w:type="dxa"/>
            <w:shd w:val="clear" w:color="auto" w:fill="FFFFFF" w:themeFill="background1"/>
            <w:vAlign w:val="center"/>
          </w:tcPr>
          <w:p w14:paraId="03486543" w14:textId="77777777" w:rsidR="00176DD8" w:rsidRDefault="00581632" w:rsidP="00305ED1">
            <w:pPr>
              <w:spacing w:after="0" w:line="240" w:lineRule="auto"/>
              <w:jc w:val="center"/>
              <w:rPr>
                <w:rFonts w:ascii="Monotype Corsiva" w:hAnsi="Monotype Corsiva"/>
              </w:rPr>
            </w:pPr>
            <w:r>
              <w:rPr>
                <w:rFonts w:ascii="Monotype Corsiva" w:hAnsi="Monotype Corsiva"/>
              </w:rPr>
              <w:t xml:space="preserve"> </w:t>
            </w:r>
            <w:r w:rsidR="003D12FC">
              <w:rPr>
                <w:rFonts w:ascii="Monotype Corsiva" w:hAnsi="Monotype Corsiva"/>
              </w:rPr>
              <w:t>18.00 Liturgia VPD</w:t>
            </w:r>
          </w:p>
          <w:p w14:paraId="369A2E91" w14:textId="6A699C25" w:rsidR="003D12FC" w:rsidRDefault="003D12FC" w:rsidP="00305ED1">
            <w:pPr>
              <w:spacing w:after="0" w:line="240" w:lineRule="auto"/>
              <w:jc w:val="center"/>
              <w:rPr>
                <w:rFonts w:ascii="Monotype Corsiva" w:hAnsi="Monotype Corsiva"/>
              </w:rPr>
            </w:pPr>
            <w:r>
              <w:rPr>
                <w:rFonts w:ascii="Monotype Corsiva" w:hAnsi="Monotype Corsiva"/>
              </w:rPr>
              <w:t>+Irena (</w:t>
            </w:r>
            <w:proofErr w:type="spellStart"/>
            <w:r>
              <w:rPr>
                <w:rFonts w:ascii="Monotype Corsiva" w:hAnsi="Monotype Corsiva"/>
              </w:rPr>
              <w:t>r.Magova</w:t>
            </w:r>
            <w:proofErr w:type="spellEnd"/>
            <w:r>
              <w:rPr>
                <w:rFonts w:ascii="Monotype Corsiva" w:hAnsi="Monotype Corsiva"/>
              </w:rPr>
              <w:t>)</w:t>
            </w:r>
          </w:p>
        </w:tc>
        <w:tc>
          <w:tcPr>
            <w:tcW w:w="2410" w:type="dxa"/>
            <w:shd w:val="clear" w:color="auto" w:fill="FFFFFF" w:themeFill="background1"/>
            <w:vAlign w:val="center"/>
          </w:tcPr>
          <w:p w14:paraId="5D990A88" w14:textId="1D740963" w:rsidR="003B24FB" w:rsidRPr="007A47EA" w:rsidRDefault="003B24FB" w:rsidP="003B24FB">
            <w:pPr>
              <w:spacing w:after="0" w:line="240" w:lineRule="auto"/>
              <w:jc w:val="center"/>
              <w:rPr>
                <w:rFonts w:ascii="Monotype Corsiva" w:hAnsi="Monotype Corsiva"/>
              </w:rPr>
            </w:pPr>
          </w:p>
        </w:tc>
        <w:tc>
          <w:tcPr>
            <w:tcW w:w="2091" w:type="dxa"/>
            <w:shd w:val="clear" w:color="auto" w:fill="FFFFFF" w:themeFill="background1"/>
            <w:vAlign w:val="center"/>
          </w:tcPr>
          <w:p w14:paraId="1DFDAB51" w14:textId="07799519" w:rsidR="003B24FB" w:rsidRPr="007A47EA" w:rsidRDefault="003B24FB" w:rsidP="003C6852">
            <w:pPr>
              <w:spacing w:after="0" w:line="240" w:lineRule="auto"/>
              <w:jc w:val="center"/>
              <w:rPr>
                <w:rFonts w:ascii="Monotype Corsiva" w:hAnsi="Monotype Corsiva"/>
              </w:rPr>
            </w:pPr>
          </w:p>
        </w:tc>
      </w:tr>
      <w:tr w:rsidR="003D12FC" w:rsidRPr="00511B47" w14:paraId="1EB55FC1" w14:textId="77777777" w:rsidTr="00473C08">
        <w:trPr>
          <w:trHeight w:val="285"/>
          <w:jc w:val="center"/>
        </w:trPr>
        <w:tc>
          <w:tcPr>
            <w:tcW w:w="701" w:type="dxa"/>
            <w:vMerge w:val="restart"/>
            <w:shd w:val="clear" w:color="auto" w:fill="F2F2F2" w:themeFill="background1" w:themeFillShade="F2"/>
            <w:vAlign w:val="center"/>
          </w:tcPr>
          <w:p w14:paraId="0E434F7C" w14:textId="77777777" w:rsidR="003D12FC" w:rsidRPr="00DB396A" w:rsidRDefault="003D12FC" w:rsidP="003B24FB">
            <w:pPr>
              <w:spacing w:after="0"/>
              <w:jc w:val="center"/>
              <w:rPr>
                <w:rFonts w:ascii="Monotype Corsiva" w:hAnsi="Monotype Corsiva"/>
                <w:b/>
                <w:bCs/>
              </w:rPr>
            </w:pPr>
            <w:r w:rsidRPr="00DB396A">
              <w:rPr>
                <w:rFonts w:ascii="Monotype Corsiva" w:hAnsi="Monotype Corsiva"/>
                <w:b/>
                <w:bCs/>
              </w:rPr>
              <w:t>So</w:t>
            </w:r>
          </w:p>
          <w:p w14:paraId="474D0E41" w14:textId="27B45AC4" w:rsidR="003D12FC" w:rsidRPr="00DB396A" w:rsidRDefault="003D12FC" w:rsidP="003B24FB">
            <w:pPr>
              <w:spacing w:after="0"/>
              <w:jc w:val="center"/>
              <w:rPr>
                <w:rFonts w:ascii="Monotype Corsiva" w:hAnsi="Monotype Corsiva"/>
                <w:b/>
                <w:bCs/>
              </w:rPr>
            </w:pPr>
            <w:r>
              <w:rPr>
                <w:rFonts w:ascii="Monotype Corsiva" w:hAnsi="Monotype Corsiva"/>
                <w:b/>
                <w:bCs/>
              </w:rPr>
              <w:t>1.4.</w:t>
            </w:r>
          </w:p>
        </w:tc>
        <w:tc>
          <w:tcPr>
            <w:tcW w:w="6914" w:type="dxa"/>
            <w:gridSpan w:val="3"/>
            <w:shd w:val="clear" w:color="auto" w:fill="FDE9D9" w:themeFill="accent6" w:themeFillTint="33"/>
            <w:vAlign w:val="center"/>
          </w:tcPr>
          <w:p w14:paraId="07F105EA" w14:textId="77777777" w:rsidR="003D12FC" w:rsidRDefault="003D12FC" w:rsidP="003B24FB">
            <w:pPr>
              <w:spacing w:after="0" w:line="240" w:lineRule="auto"/>
              <w:jc w:val="center"/>
              <w:rPr>
                <w:rFonts w:ascii="Monotype Corsiva" w:hAnsi="Monotype Corsiva"/>
                <w:b/>
                <w:bCs/>
                <w:sz w:val="24"/>
                <w:szCs w:val="24"/>
              </w:rPr>
            </w:pPr>
            <w:r w:rsidRPr="003D12FC">
              <w:rPr>
                <w:rFonts w:ascii="Monotype Corsiva" w:hAnsi="Monotype Corsiva"/>
                <w:b/>
                <w:bCs/>
                <w:sz w:val="24"/>
                <w:szCs w:val="24"/>
              </w:rPr>
              <w:t xml:space="preserve">Vzkriesenie spravodlivého Lazára </w:t>
            </w:r>
          </w:p>
          <w:p w14:paraId="7228B504" w14:textId="447C8E97" w:rsidR="003D12FC" w:rsidRPr="002C6D8A" w:rsidRDefault="003D12FC" w:rsidP="003B24FB">
            <w:pPr>
              <w:spacing w:after="0" w:line="240" w:lineRule="auto"/>
              <w:jc w:val="center"/>
              <w:rPr>
                <w:rFonts w:ascii="Monotype Corsiva" w:hAnsi="Monotype Corsiva"/>
                <w:b/>
                <w:bCs/>
                <w:color w:val="FF0000"/>
                <w:sz w:val="24"/>
                <w:szCs w:val="24"/>
              </w:rPr>
            </w:pPr>
            <w:r w:rsidRPr="003D12FC">
              <w:rPr>
                <w:rFonts w:ascii="Monotype Corsiva" w:hAnsi="Monotype Corsiva"/>
                <w:sz w:val="24"/>
                <w:szCs w:val="24"/>
              </w:rPr>
              <w:t>naša prepodobná matka Mária Egyptská</w:t>
            </w:r>
          </w:p>
        </w:tc>
      </w:tr>
      <w:tr w:rsidR="003B24FB" w:rsidRPr="00314148" w14:paraId="7862B00F" w14:textId="77777777" w:rsidTr="00462668">
        <w:trPr>
          <w:trHeight w:val="285"/>
          <w:jc w:val="center"/>
        </w:trPr>
        <w:tc>
          <w:tcPr>
            <w:tcW w:w="701" w:type="dxa"/>
            <w:vMerge/>
            <w:shd w:val="clear" w:color="auto" w:fill="F2F2F2" w:themeFill="background1" w:themeFillShade="F2"/>
            <w:vAlign w:val="center"/>
          </w:tcPr>
          <w:p w14:paraId="2F2727FC" w14:textId="77777777" w:rsidR="003B24FB" w:rsidRPr="00DB396A" w:rsidRDefault="003B24FB" w:rsidP="003B24FB">
            <w:pPr>
              <w:spacing w:after="0"/>
              <w:jc w:val="center"/>
              <w:rPr>
                <w:rFonts w:ascii="Monotype Corsiva" w:hAnsi="Monotype Corsiva"/>
                <w:b/>
                <w:bCs/>
              </w:rPr>
            </w:pPr>
          </w:p>
        </w:tc>
        <w:tc>
          <w:tcPr>
            <w:tcW w:w="2413" w:type="dxa"/>
            <w:shd w:val="clear" w:color="auto" w:fill="FFFFFF" w:themeFill="background1"/>
            <w:vAlign w:val="center"/>
          </w:tcPr>
          <w:p w14:paraId="11110C78" w14:textId="77777777" w:rsidR="003B24FB" w:rsidRDefault="00D05ABE" w:rsidP="003C6852">
            <w:pPr>
              <w:spacing w:after="0" w:line="240" w:lineRule="auto"/>
              <w:jc w:val="center"/>
              <w:rPr>
                <w:rFonts w:ascii="Monotype Corsiva" w:hAnsi="Monotype Corsiva"/>
                <w:sz w:val="24"/>
                <w:szCs w:val="24"/>
              </w:rPr>
            </w:pPr>
            <w:r w:rsidRPr="002717FE">
              <w:rPr>
                <w:rFonts w:ascii="Monotype Corsiva" w:hAnsi="Monotype Corsiva"/>
                <w:sz w:val="24"/>
                <w:szCs w:val="24"/>
              </w:rPr>
              <w:t>9.</w:t>
            </w:r>
            <w:r w:rsidR="00E87541">
              <w:rPr>
                <w:rFonts w:ascii="Monotype Corsiva" w:hAnsi="Monotype Corsiva"/>
                <w:sz w:val="24"/>
                <w:szCs w:val="24"/>
              </w:rPr>
              <w:t>45 spoveď</w:t>
            </w:r>
          </w:p>
          <w:p w14:paraId="5078E0C4" w14:textId="77777777" w:rsidR="00E87541" w:rsidRDefault="00E87541" w:rsidP="003C6852">
            <w:pPr>
              <w:spacing w:after="0" w:line="240" w:lineRule="auto"/>
              <w:jc w:val="center"/>
              <w:rPr>
                <w:rFonts w:ascii="Monotype Corsiva" w:hAnsi="Monotype Corsiva"/>
                <w:sz w:val="24"/>
                <w:szCs w:val="24"/>
              </w:rPr>
            </w:pPr>
            <w:r>
              <w:rPr>
                <w:rFonts w:ascii="Monotype Corsiva" w:hAnsi="Monotype Corsiva"/>
                <w:sz w:val="24"/>
                <w:szCs w:val="24"/>
              </w:rPr>
              <w:t xml:space="preserve">10.00 liturgia </w:t>
            </w:r>
          </w:p>
          <w:p w14:paraId="0C35C338" w14:textId="42A509E1" w:rsidR="00E87541" w:rsidRPr="002717FE" w:rsidRDefault="00E87541" w:rsidP="003C6852">
            <w:pPr>
              <w:spacing w:after="0" w:line="240" w:lineRule="auto"/>
              <w:jc w:val="center"/>
              <w:rPr>
                <w:rFonts w:ascii="Monotype Corsiva" w:hAnsi="Monotype Corsiva"/>
                <w:sz w:val="24"/>
                <w:szCs w:val="24"/>
              </w:rPr>
            </w:pPr>
            <w:r>
              <w:rPr>
                <w:rFonts w:ascii="Monotype Corsiva" w:hAnsi="Monotype Corsiva"/>
                <w:sz w:val="24"/>
                <w:szCs w:val="24"/>
              </w:rPr>
              <w:t>+Irena (</w:t>
            </w:r>
            <w:proofErr w:type="spellStart"/>
            <w:r>
              <w:rPr>
                <w:rFonts w:ascii="Monotype Corsiva" w:hAnsi="Monotype Corsiva"/>
                <w:sz w:val="24"/>
                <w:szCs w:val="24"/>
              </w:rPr>
              <w:t>r.Miklošova</w:t>
            </w:r>
            <w:proofErr w:type="spellEnd"/>
            <w:r>
              <w:rPr>
                <w:rFonts w:ascii="Monotype Corsiva" w:hAnsi="Monotype Corsiva"/>
                <w:sz w:val="24"/>
                <w:szCs w:val="24"/>
              </w:rPr>
              <w:t>)</w:t>
            </w:r>
          </w:p>
        </w:tc>
        <w:tc>
          <w:tcPr>
            <w:tcW w:w="2410" w:type="dxa"/>
            <w:shd w:val="clear" w:color="auto" w:fill="FFFFFF" w:themeFill="background1"/>
            <w:vAlign w:val="center"/>
          </w:tcPr>
          <w:p w14:paraId="058EF890" w14:textId="5D249CE4" w:rsidR="003B24FB" w:rsidRPr="002717FE" w:rsidRDefault="003D12FC" w:rsidP="003B24FB">
            <w:pPr>
              <w:spacing w:after="0" w:line="240" w:lineRule="auto"/>
              <w:jc w:val="center"/>
              <w:rPr>
                <w:rFonts w:ascii="Monotype Corsiva" w:hAnsi="Monotype Corsiva"/>
                <w:sz w:val="24"/>
                <w:szCs w:val="24"/>
              </w:rPr>
            </w:pPr>
            <w:r>
              <w:rPr>
                <w:rFonts w:ascii="Monotype Corsiva" w:hAnsi="Monotype Corsiva"/>
                <w:sz w:val="24"/>
                <w:szCs w:val="24"/>
              </w:rPr>
              <w:t>9.00 spoveď</w:t>
            </w:r>
          </w:p>
        </w:tc>
        <w:tc>
          <w:tcPr>
            <w:tcW w:w="2091" w:type="dxa"/>
            <w:shd w:val="clear" w:color="auto" w:fill="FFFFFF" w:themeFill="background1"/>
            <w:vAlign w:val="center"/>
          </w:tcPr>
          <w:p w14:paraId="01CEDF8C" w14:textId="734373B5" w:rsidR="00D05ABE" w:rsidRPr="002717FE" w:rsidRDefault="00D05ABE" w:rsidP="003352FE">
            <w:pPr>
              <w:spacing w:after="0" w:line="240" w:lineRule="auto"/>
              <w:jc w:val="center"/>
              <w:rPr>
                <w:rFonts w:ascii="Monotype Corsiva" w:hAnsi="Monotype Corsiva"/>
                <w:sz w:val="24"/>
                <w:szCs w:val="24"/>
              </w:rPr>
            </w:pPr>
          </w:p>
        </w:tc>
      </w:tr>
      <w:tr w:rsidR="003B24FB" w:rsidRPr="00314148" w14:paraId="3D69705A" w14:textId="77777777" w:rsidTr="002C6D8A">
        <w:trPr>
          <w:trHeight w:val="58"/>
          <w:jc w:val="center"/>
        </w:trPr>
        <w:tc>
          <w:tcPr>
            <w:tcW w:w="701" w:type="dxa"/>
            <w:vMerge w:val="restart"/>
            <w:shd w:val="clear" w:color="auto" w:fill="F2F2F2" w:themeFill="background1" w:themeFillShade="F2"/>
            <w:vAlign w:val="center"/>
          </w:tcPr>
          <w:p w14:paraId="7D09241D" w14:textId="77777777" w:rsidR="003B24FB" w:rsidRPr="00DB396A" w:rsidRDefault="003B24FB" w:rsidP="003B24FB">
            <w:pPr>
              <w:spacing w:after="0"/>
              <w:jc w:val="center"/>
              <w:rPr>
                <w:rFonts w:ascii="Monotype Corsiva" w:hAnsi="Monotype Corsiva"/>
                <w:b/>
                <w:bCs/>
              </w:rPr>
            </w:pPr>
            <w:proofErr w:type="spellStart"/>
            <w:r w:rsidRPr="00DB396A">
              <w:rPr>
                <w:rFonts w:ascii="Monotype Corsiva" w:hAnsi="Monotype Corsiva"/>
                <w:b/>
                <w:bCs/>
              </w:rPr>
              <w:t>Ne</w:t>
            </w:r>
            <w:proofErr w:type="spellEnd"/>
          </w:p>
          <w:p w14:paraId="62BB5642" w14:textId="79C4CA36" w:rsidR="003B24FB" w:rsidRPr="00DB396A" w:rsidRDefault="002C6D8A" w:rsidP="003B24FB">
            <w:pPr>
              <w:spacing w:after="0"/>
              <w:jc w:val="center"/>
              <w:rPr>
                <w:rFonts w:ascii="Monotype Corsiva" w:hAnsi="Monotype Corsiva"/>
                <w:b/>
                <w:bCs/>
              </w:rPr>
            </w:pPr>
            <w:r>
              <w:rPr>
                <w:rFonts w:ascii="Monotype Corsiva" w:hAnsi="Monotype Corsiva"/>
                <w:b/>
                <w:bCs/>
              </w:rPr>
              <w:t>2</w:t>
            </w:r>
            <w:r w:rsidR="003B24FB">
              <w:rPr>
                <w:rFonts w:ascii="Monotype Corsiva" w:hAnsi="Monotype Corsiva"/>
                <w:b/>
                <w:bCs/>
              </w:rPr>
              <w:t>.</w:t>
            </w:r>
            <w:r w:rsidR="003D12FC">
              <w:rPr>
                <w:rFonts w:ascii="Monotype Corsiva" w:hAnsi="Monotype Corsiva"/>
                <w:b/>
                <w:bCs/>
              </w:rPr>
              <w:t>4</w:t>
            </w:r>
            <w:r w:rsidR="003B24FB">
              <w:rPr>
                <w:rFonts w:ascii="Monotype Corsiva" w:hAnsi="Monotype Corsiva"/>
                <w:b/>
                <w:bCs/>
              </w:rPr>
              <w:t>.</w:t>
            </w:r>
          </w:p>
        </w:tc>
        <w:tc>
          <w:tcPr>
            <w:tcW w:w="4823" w:type="dxa"/>
            <w:gridSpan w:val="2"/>
            <w:shd w:val="clear" w:color="auto" w:fill="FFFF00"/>
            <w:vAlign w:val="center"/>
          </w:tcPr>
          <w:p w14:paraId="030115AA" w14:textId="1C19185E" w:rsidR="00D63412" w:rsidRPr="008A4B5B" w:rsidRDefault="003D12FC" w:rsidP="008A4B5B">
            <w:pPr>
              <w:spacing w:after="0" w:line="240" w:lineRule="auto"/>
              <w:jc w:val="center"/>
              <w:rPr>
                <w:rFonts w:ascii="Monotype Corsiva" w:hAnsi="Monotype Corsiva"/>
                <w:b/>
                <w:bCs/>
                <w:color w:val="FF0000"/>
                <w:sz w:val="28"/>
                <w:szCs w:val="28"/>
              </w:rPr>
            </w:pPr>
            <w:r>
              <w:rPr>
                <w:rFonts w:ascii="Monotype Corsiva" w:hAnsi="Monotype Corsiva"/>
                <w:b/>
                <w:bCs/>
                <w:color w:val="FF0000"/>
                <w:sz w:val="28"/>
                <w:szCs w:val="28"/>
              </w:rPr>
              <w:t>Kvetná nedeľa</w:t>
            </w:r>
            <w:r w:rsidR="00F56AD9">
              <w:rPr>
                <w:rFonts w:ascii="Monotype Corsiva" w:hAnsi="Monotype Corsiva"/>
                <w:b/>
                <w:bCs/>
                <w:bdr w:val="single" w:sz="4" w:space="0" w:color="auto"/>
              </w:rPr>
              <w:t xml:space="preserve"> </w:t>
            </w:r>
          </w:p>
        </w:tc>
        <w:tc>
          <w:tcPr>
            <w:tcW w:w="2091" w:type="dxa"/>
            <w:shd w:val="clear" w:color="auto" w:fill="FBD4B4" w:themeFill="accent6" w:themeFillTint="66"/>
            <w:vAlign w:val="center"/>
          </w:tcPr>
          <w:p w14:paraId="444342ED" w14:textId="77777777" w:rsidR="003C6852" w:rsidRDefault="003D12FC" w:rsidP="003C6852">
            <w:pPr>
              <w:spacing w:after="0" w:line="240" w:lineRule="auto"/>
              <w:jc w:val="center"/>
              <w:rPr>
                <w:rFonts w:ascii="Monotype Corsiva" w:hAnsi="Monotype Corsiva"/>
              </w:rPr>
            </w:pPr>
            <w:proofErr w:type="spellStart"/>
            <w:r>
              <w:rPr>
                <w:rFonts w:ascii="Monotype Corsiva" w:hAnsi="Monotype Corsiva"/>
              </w:rPr>
              <w:t>Myrovanie</w:t>
            </w:r>
            <w:proofErr w:type="spellEnd"/>
          </w:p>
          <w:p w14:paraId="51C63EF0" w14:textId="455A0071" w:rsidR="003D12FC" w:rsidRPr="001C7BF9" w:rsidRDefault="003D12FC" w:rsidP="003C6852">
            <w:pPr>
              <w:spacing w:after="0" w:line="240" w:lineRule="auto"/>
              <w:jc w:val="center"/>
              <w:rPr>
                <w:rFonts w:ascii="Monotype Corsiva" w:hAnsi="Monotype Corsiva"/>
              </w:rPr>
            </w:pPr>
            <w:r>
              <w:rPr>
                <w:rFonts w:ascii="Monotype Corsiva" w:hAnsi="Monotype Corsiva"/>
              </w:rPr>
              <w:t>Požehnanie ratolestí</w:t>
            </w:r>
          </w:p>
        </w:tc>
      </w:tr>
      <w:tr w:rsidR="003B24FB" w:rsidRPr="001A1ED9" w14:paraId="1896C09B" w14:textId="77777777" w:rsidTr="00462668">
        <w:trPr>
          <w:trHeight w:val="202"/>
          <w:jc w:val="center"/>
        </w:trPr>
        <w:tc>
          <w:tcPr>
            <w:tcW w:w="701" w:type="dxa"/>
            <w:vMerge/>
            <w:shd w:val="clear" w:color="auto" w:fill="F2F2F2" w:themeFill="background1" w:themeFillShade="F2"/>
            <w:vAlign w:val="center"/>
          </w:tcPr>
          <w:p w14:paraId="11080D81" w14:textId="77777777" w:rsidR="003B24FB" w:rsidRPr="00DB396A" w:rsidRDefault="003B24FB" w:rsidP="003B24FB">
            <w:pPr>
              <w:spacing w:after="0"/>
              <w:jc w:val="center"/>
              <w:rPr>
                <w:rFonts w:ascii="Monotype Corsiva" w:hAnsi="Monotype Corsiva"/>
                <w:b/>
                <w:bCs/>
              </w:rPr>
            </w:pPr>
          </w:p>
        </w:tc>
        <w:tc>
          <w:tcPr>
            <w:tcW w:w="2413" w:type="dxa"/>
            <w:shd w:val="clear" w:color="auto" w:fill="FFFFFF" w:themeFill="background1"/>
            <w:vAlign w:val="center"/>
          </w:tcPr>
          <w:p w14:paraId="3EC04B46" w14:textId="60E93B85" w:rsidR="003B24FB" w:rsidRPr="003C6852" w:rsidRDefault="003B24FB" w:rsidP="003F210D">
            <w:pPr>
              <w:spacing w:after="0" w:line="240" w:lineRule="auto"/>
              <w:jc w:val="center"/>
              <w:rPr>
                <w:rFonts w:ascii="Monotype Corsiva" w:hAnsi="Monotype Corsiva"/>
                <w:sz w:val="24"/>
                <w:szCs w:val="24"/>
              </w:rPr>
            </w:pPr>
            <w:r w:rsidRPr="003C6852">
              <w:rPr>
                <w:rFonts w:ascii="Monotype Corsiva" w:hAnsi="Monotype Corsiva"/>
                <w:sz w:val="24"/>
                <w:szCs w:val="24"/>
              </w:rPr>
              <w:t xml:space="preserve">9.15 </w:t>
            </w:r>
            <w:r w:rsidR="00655EE5">
              <w:rPr>
                <w:rFonts w:ascii="Monotype Corsiva" w:hAnsi="Monotype Corsiva"/>
                <w:sz w:val="24"/>
                <w:szCs w:val="24"/>
              </w:rPr>
              <w:t>*</w:t>
            </w:r>
            <w:r w:rsidR="002717FE">
              <w:rPr>
                <w:rFonts w:ascii="Monotype Corsiva" w:hAnsi="Monotype Corsiva"/>
                <w:sz w:val="24"/>
                <w:szCs w:val="24"/>
              </w:rPr>
              <w:t>za farnosť</w:t>
            </w:r>
            <w:r w:rsidR="00581632">
              <w:rPr>
                <w:rFonts w:ascii="Monotype Corsiva" w:hAnsi="Monotype Corsiva"/>
                <w:sz w:val="24"/>
                <w:szCs w:val="24"/>
              </w:rPr>
              <w:t xml:space="preserve"> </w:t>
            </w:r>
          </w:p>
        </w:tc>
        <w:tc>
          <w:tcPr>
            <w:tcW w:w="2410" w:type="dxa"/>
            <w:shd w:val="clear" w:color="auto" w:fill="FFFFFF" w:themeFill="background1"/>
            <w:vAlign w:val="center"/>
          </w:tcPr>
          <w:p w14:paraId="0545B54F" w14:textId="7B2768C9" w:rsidR="003F210D" w:rsidRPr="003C6852" w:rsidRDefault="00E87541" w:rsidP="00D05ABE">
            <w:pPr>
              <w:spacing w:after="0" w:line="240" w:lineRule="auto"/>
              <w:jc w:val="center"/>
              <w:rPr>
                <w:rFonts w:ascii="Monotype Corsiva" w:hAnsi="Monotype Corsiva"/>
                <w:sz w:val="24"/>
                <w:szCs w:val="24"/>
              </w:rPr>
            </w:pPr>
            <w:r>
              <w:rPr>
                <w:rFonts w:ascii="Monotype Corsiva" w:hAnsi="Monotype Corsiva"/>
                <w:sz w:val="24"/>
                <w:szCs w:val="24"/>
              </w:rPr>
              <w:t>11</w:t>
            </w:r>
            <w:r w:rsidR="003352FE">
              <w:rPr>
                <w:rFonts w:ascii="Monotype Corsiva" w:hAnsi="Monotype Corsiva"/>
                <w:sz w:val="24"/>
                <w:szCs w:val="24"/>
              </w:rPr>
              <w:t>.</w:t>
            </w:r>
            <w:r>
              <w:rPr>
                <w:rFonts w:ascii="Monotype Corsiva" w:hAnsi="Monotype Corsiva"/>
                <w:sz w:val="24"/>
                <w:szCs w:val="24"/>
              </w:rPr>
              <w:t>0</w:t>
            </w:r>
            <w:r w:rsidR="003352FE">
              <w:rPr>
                <w:rFonts w:ascii="Monotype Corsiva" w:hAnsi="Monotype Corsiva"/>
                <w:sz w:val="24"/>
                <w:szCs w:val="24"/>
              </w:rPr>
              <w:t>0</w:t>
            </w:r>
            <w:r w:rsidR="00176DD8">
              <w:rPr>
                <w:rFonts w:ascii="Monotype Corsiva" w:hAnsi="Monotype Corsiva"/>
                <w:sz w:val="24"/>
                <w:szCs w:val="24"/>
              </w:rPr>
              <w:t xml:space="preserve"> </w:t>
            </w:r>
          </w:p>
        </w:tc>
        <w:tc>
          <w:tcPr>
            <w:tcW w:w="2091" w:type="dxa"/>
            <w:shd w:val="clear" w:color="auto" w:fill="FFFFFF" w:themeFill="background1"/>
            <w:vAlign w:val="center"/>
          </w:tcPr>
          <w:p w14:paraId="72148748" w14:textId="5586A5E4" w:rsidR="003B24FB" w:rsidRPr="003C6852" w:rsidRDefault="00E87541" w:rsidP="003B24FB">
            <w:pPr>
              <w:spacing w:after="0" w:line="240" w:lineRule="auto"/>
              <w:jc w:val="center"/>
              <w:rPr>
                <w:rFonts w:ascii="Monotype Corsiva" w:hAnsi="Monotype Corsiva"/>
                <w:sz w:val="24"/>
                <w:szCs w:val="24"/>
              </w:rPr>
            </w:pPr>
            <w:r>
              <w:rPr>
                <w:rFonts w:ascii="Monotype Corsiva" w:hAnsi="Monotype Corsiva"/>
                <w:sz w:val="24"/>
                <w:szCs w:val="24"/>
              </w:rPr>
              <w:t>7</w:t>
            </w:r>
            <w:r w:rsidR="007E6389">
              <w:rPr>
                <w:rFonts w:ascii="Monotype Corsiva" w:hAnsi="Monotype Corsiva"/>
                <w:sz w:val="24"/>
                <w:szCs w:val="24"/>
              </w:rPr>
              <w:t>.</w:t>
            </w:r>
            <w:r>
              <w:rPr>
                <w:rFonts w:ascii="Monotype Corsiva" w:hAnsi="Monotype Corsiva"/>
                <w:sz w:val="24"/>
                <w:szCs w:val="24"/>
              </w:rPr>
              <w:t>30</w:t>
            </w:r>
            <w:r w:rsidR="00B8220F">
              <w:rPr>
                <w:rFonts w:ascii="Monotype Corsiva" w:hAnsi="Monotype Corsiva"/>
                <w:sz w:val="24"/>
                <w:szCs w:val="24"/>
              </w:rPr>
              <w:t xml:space="preserve"> </w:t>
            </w:r>
          </w:p>
        </w:tc>
      </w:tr>
    </w:tbl>
    <w:p w14:paraId="6ED1CB29" w14:textId="2C15701E" w:rsidR="001A75DF" w:rsidRDefault="00243D01" w:rsidP="001979CB">
      <w:pPr>
        <w:spacing w:after="0" w:line="240" w:lineRule="auto"/>
        <w:rPr>
          <w:rFonts w:ascii="Times New Roman" w:hAnsi="Times New Roman"/>
          <w:spacing w:val="-10"/>
          <w:sz w:val="20"/>
          <w:szCs w:val="20"/>
        </w:rPr>
      </w:pPr>
      <w:r w:rsidRPr="00BB1FD9">
        <w:rPr>
          <w:rFonts w:ascii="Times New Roman" w:hAnsi="Times New Roman"/>
          <w:b/>
          <w:bCs/>
          <w:i/>
          <w:iCs/>
          <w:spacing w:val="-10"/>
          <w:sz w:val="20"/>
          <w:szCs w:val="20"/>
        </w:rPr>
        <w:t>Úmysel modlitby</w:t>
      </w:r>
      <w:r w:rsidRPr="00BB1FD9">
        <w:rPr>
          <w:rFonts w:ascii="Times New Roman" w:hAnsi="Times New Roman"/>
          <w:i/>
          <w:iCs/>
          <w:spacing w:val="-10"/>
          <w:sz w:val="20"/>
          <w:szCs w:val="20"/>
        </w:rPr>
        <w:t xml:space="preserve">: </w:t>
      </w:r>
      <w:r w:rsidR="007736D8" w:rsidRPr="00BB1FD9">
        <w:rPr>
          <w:rFonts w:ascii="Times New Roman" w:hAnsi="Times New Roman"/>
          <w:i/>
          <w:iCs/>
          <w:spacing w:val="-10"/>
          <w:sz w:val="20"/>
          <w:szCs w:val="20"/>
        </w:rPr>
        <w:t xml:space="preserve">za </w:t>
      </w:r>
      <w:r w:rsidR="00FF5B27">
        <w:rPr>
          <w:rFonts w:ascii="Times New Roman" w:hAnsi="Times New Roman"/>
          <w:i/>
          <w:iCs/>
          <w:spacing w:val="-10"/>
          <w:sz w:val="20"/>
          <w:szCs w:val="20"/>
        </w:rPr>
        <w:t>mier na Ukrajine a vo svete.</w:t>
      </w:r>
      <w:r w:rsidR="006C4D26" w:rsidRPr="00BB1FD9">
        <w:rPr>
          <w:rFonts w:ascii="Times New Roman" w:hAnsi="Times New Roman"/>
          <w:i/>
          <w:iCs/>
          <w:spacing w:val="-10"/>
          <w:sz w:val="20"/>
          <w:szCs w:val="20"/>
        </w:rPr>
        <w:tab/>
      </w:r>
      <w:r w:rsidR="00581632">
        <w:rPr>
          <w:rFonts w:ascii="Times New Roman" w:hAnsi="Times New Roman"/>
          <w:spacing w:val="-10"/>
          <w:sz w:val="20"/>
          <w:szCs w:val="20"/>
        </w:rPr>
        <w:t xml:space="preserve"> </w:t>
      </w:r>
    </w:p>
    <w:sectPr w:rsidR="001A75DF" w:rsidSect="00D31201">
      <w:type w:val="continuous"/>
      <w:pgSz w:w="8419" w:h="11907" w:orient="landscape" w:code="9"/>
      <w:pgMar w:top="397" w:right="397" w:bottom="397" w:left="397" w:header="708" w:footer="0" w:gutter="0"/>
      <w:cols w:space="708"/>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60F013" w14:textId="77777777" w:rsidR="005E665E" w:rsidRDefault="005E665E">
      <w:pPr>
        <w:spacing w:after="0" w:line="240" w:lineRule="auto"/>
      </w:pPr>
      <w:r>
        <w:separator/>
      </w:r>
    </w:p>
  </w:endnote>
  <w:endnote w:type="continuationSeparator" w:id="0">
    <w:p w14:paraId="00F4EE79" w14:textId="77777777" w:rsidR="005E665E" w:rsidRDefault="005E66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Impact">
    <w:panose1 w:val="020B0806030902050204"/>
    <w:charset w:val="EE"/>
    <w:family w:val="swiss"/>
    <w:pitch w:val="variable"/>
    <w:sig w:usb0="00000287" w:usb1="00000000" w:usb2="00000000" w:usb3="00000000" w:csb0="0000009F" w:csb1="00000000"/>
  </w:font>
  <w:font w:name="Goudy Stout">
    <w:panose1 w:val="0202090407030B020401"/>
    <w:charset w:val="00"/>
    <w:family w:val="roman"/>
    <w:pitch w:val="variable"/>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Monotype Corsiva">
    <w:panose1 w:val="03010101010201010101"/>
    <w:charset w:val="EE"/>
    <w:family w:val="script"/>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4047509"/>
      <w:docPartObj>
        <w:docPartGallery w:val="Page Numbers (Bottom of Page)"/>
        <w:docPartUnique/>
      </w:docPartObj>
    </w:sdtPr>
    <w:sdtContent>
      <w:p w14:paraId="4D7CCD1D" w14:textId="77777777" w:rsidR="00F523A0" w:rsidRDefault="00F523A0" w:rsidP="001D71BE">
        <w:pPr>
          <w:pStyle w:val="Pta"/>
          <w:jc w:val="right"/>
        </w:pPr>
        <w:r>
          <w:fldChar w:fldCharType="begin"/>
        </w:r>
        <w:r>
          <w:instrText>PAGE   \* MERGEFORMAT</w:instrText>
        </w:r>
        <w:r>
          <w:fldChar w:fldCharType="separate"/>
        </w:r>
        <w:r>
          <w:rPr>
            <w:noProof/>
          </w:rPr>
          <w:t>4</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545E7D" w14:textId="77777777" w:rsidR="005E665E" w:rsidRDefault="005E665E">
      <w:pPr>
        <w:spacing w:after="0" w:line="240" w:lineRule="auto"/>
      </w:pPr>
      <w:r>
        <w:separator/>
      </w:r>
    </w:p>
  </w:footnote>
  <w:footnote w:type="continuationSeparator" w:id="0">
    <w:p w14:paraId="21A71184" w14:textId="77777777" w:rsidR="005E665E" w:rsidRDefault="005E665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pStyle w:val="Nadpis3"/>
      <w:suff w:val="nothing"/>
      <w:lvlText w:val=""/>
      <w:lvlJc w:val="left"/>
      <w:pPr>
        <w:tabs>
          <w:tab w:val="num" w:pos="720"/>
        </w:tabs>
        <w:ind w:left="720" w:hanging="720"/>
      </w:pPr>
    </w:lvl>
    <w:lvl w:ilvl="3">
      <w:start w:val="1"/>
      <w:numFmt w:val="none"/>
      <w:pStyle w:val="Nadpis4"/>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pStyle w:val="Nadpis6"/>
      <w:suff w:val="nothing"/>
      <w:lvlText w:val=""/>
      <w:lvlJc w:val="left"/>
      <w:pPr>
        <w:tabs>
          <w:tab w:val="num" w:pos="1152"/>
        </w:tabs>
        <w:ind w:left="1152" w:hanging="1152"/>
      </w:pPr>
    </w:lvl>
    <w:lvl w:ilvl="6">
      <w:start w:val="1"/>
      <w:numFmt w:val="none"/>
      <w:pStyle w:val="Nadpis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3AF00B0"/>
    <w:multiLevelType w:val="hybridMultilevel"/>
    <w:tmpl w:val="93CECB46"/>
    <w:lvl w:ilvl="0" w:tplc="5692836E">
      <w:start w:val="8"/>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14955653"/>
    <w:multiLevelType w:val="multilevel"/>
    <w:tmpl w:val="EA02ED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63C4032"/>
    <w:multiLevelType w:val="multilevel"/>
    <w:tmpl w:val="FE302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C04176"/>
    <w:multiLevelType w:val="multilevel"/>
    <w:tmpl w:val="FF8A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F439D6"/>
    <w:multiLevelType w:val="multilevel"/>
    <w:tmpl w:val="E85CB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EF428F7"/>
    <w:multiLevelType w:val="multilevel"/>
    <w:tmpl w:val="80D8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C473EC"/>
    <w:multiLevelType w:val="multilevel"/>
    <w:tmpl w:val="CEFE9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C602A66"/>
    <w:multiLevelType w:val="multilevel"/>
    <w:tmpl w:val="9650E6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531DC4"/>
    <w:multiLevelType w:val="multilevel"/>
    <w:tmpl w:val="34BC90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50D043A"/>
    <w:multiLevelType w:val="multilevel"/>
    <w:tmpl w:val="97040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E920F2"/>
    <w:multiLevelType w:val="multilevel"/>
    <w:tmpl w:val="4EDCE1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6F43CF3"/>
    <w:multiLevelType w:val="multilevel"/>
    <w:tmpl w:val="FA789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9E71328"/>
    <w:multiLevelType w:val="multilevel"/>
    <w:tmpl w:val="35C8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A9F3072"/>
    <w:multiLevelType w:val="multilevel"/>
    <w:tmpl w:val="943C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DA806F1"/>
    <w:multiLevelType w:val="multilevel"/>
    <w:tmpl w:val="FE44F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40A06A1"/>
    <w:multiLevelType w:val="hybridMultilevel"/>
    <w:tmpl w:val="5EAC6F74"/>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1381249887">
    <w:abstractNumId w:val="0"/>
  </w:num>
  <w:num w:numId="2" w16cid:durableId="1171140999">
    <w:abstractNumId w:val="6"/>
  </w:num>
  <w:num w:numId="3" w16cid:durableId="1875730615">
    <w:abstractNumId w:val="14"/>
  </w:num>
  <w:num w:numId="4" w16cid:durableId="2051539261">
    <w:abstractNumId w:val="7"/>
  </w:num>
  <w:num w:numId="5" w16cid:durableId="1148977986">
    <w:abstractNumId w:val="5"/>
  </w:num>
  <w:num w:numId="6" w16cid:durableId="765931026">
    <w:abstractNumId w:val="4"/>
  </w:num>
  <w:num w:numId="7" w16cid:durableId="2145387566">
    <w:abstractNumId w:val="13"/>
  </w:num>
  <w:num w:numId="8" w16cid:durableId="483008071">
    <w:abstractNumId w:val="10"/>
  </w:num>
  <w:num w:numId="9" w16cid:durableId="1945914615">
    <w:abstractNumId w:val="12"/>
  </w:num>
  <w:num w:numId="10" w16cid:durableId="885095792">
    <w:abstractNumId w:val="8"/>
  </w:num>
  <w:num w:numId="11" w16cid:durableId="137262961">
    <w:abstractNumId w:val="9"/>
  </w:num>
  <w:num w:numId="12" w16cid:durableId="208034292">
    <w:abstractNumId w:val="2"/>
  </w:num>
  <w:num w:numId="13" w16cid:durableId="893738442">
    <w:abstractNumId w:val="11"/>
  </w:num>
  <w:num w:numId="14" w16cid:durableId="99032974">
    <w:abstractNumId w:val="15"/>
  </w:num>
  <w:num w:numId="15" w16cid:durableId="2127238947">
    <w:abstractNumId w:val="3"/>
  </w:num>
  <w:num w:numId="16" w16cid:durableId="636687378">
    <w:abstractNumId w:val="1"/>
  </w:num>
  <w:num w:numId="17" w16cid:durableId="178102706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y"/>
  <w:bookFoldPrint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770"/>
    <w:rsid w:val="000026BF"/>
    <w:rsid w:val="00003020"/>
    <w:rsid w:val="0000424A"/>
    <w:rsid w:val="00010703"/>
    <w:rsid w:val="00010C1F"/>
    <w:rsid w:val="0001196D"/>
    <w:rsid w:val="000147D6"/>
    <w:rsid w:val="00015361"/>
    <w:rsid w:val="00015C7E"/>
    <w:rsid w:val="0001647F"/>
    <w:rsid w:val="00016EA0"/>
    <w:rsid w:val="00017DCE"/>
    <w:rsid w:val="0002032D"/>
    <w:rsid w:val="000204FB"/>
    <w:rsid w:val="0002073C"/>
    <w:rsid w:val="00021A48"/>
    <w:rsid w:val="00022EA6"/>
    <w:rsid w:val="00024521"/>
    <w:rsid w:val="00024C6E"/>
    <w:rsid w:val="00025E8D"/>
    <w:rsid w:val="00026448"/>
    <w:rsid w:val="000306D2"/>
    <w:rsid w:val="0003097F"/>
    <w:rsid w:val="0003170C"/>
    <w:rsid w:val="0003363D"/>
    <w:rsid w:val="000342C3"/>
    <w:rsid w:val="00036923"/>
    <w:rsid w:val="0003709D"/>
    <w:rsid w:val="000376C7"/>
    <w:rsid w:val="0004105B"/>
    <w:rsid w:val="00041E0D"/>
    <w:rsid w:val="00044D6B"/>
    <w:rsid w:val="00044F19"/>
    <w:rsid w:val="000462FF"/>
    <w:rsid w:val="00046D4A"/>
    <w:rsid w:val="00047971"/>
    <w:rsid w:val="0005362F"/>
    <w:rsid w:val="00053C94"/>
    <w:rsid w:val="00054817"/>
    <w:rsid w:val="00056543"/>
    <w:rsid w:val="0005682C"/>
    <w:rsid w:val="00057DE3"/>
    <w:rsid w:val="00061099"/>
    <w:rsid w:val="000610F4"/>
    <w:rsid w:val="000613DD"/>
    <w:rsid w:val="000620F7"/>
    <w:rsid w:val="00062289"/>
    <w:rsid w:val="00062678"/>
    <w:rsid w:val="000630BC"/>
    <w:rsid w:val="00063444"/>
    <w:rsid w:val="000646FC"/>
    <w:rsid w:val="00064B6B"/>
    <w:rsid w:val="000659E3"/>
    <w:rsid w:val="0006632A"/>
    <w:rsid w:val="0006725F"/>
    <w:rsid w:val="0006773B"/>
    <w:rsid w:val="00067D7E"/>
    <w:rsid w:val="00067DCF"/>
    <w:rsid w:val="000710EE"/>
    <w:rsid w:val="00071ADA"/>
    <w:rsid w:val="00071D9D"/>
    <w:rsid w:val="000722BA"/>
    <w:rsid w:val="00072EAD"/>
    <w:rsid w:val="00073A59"/>
    <w:rsid w:val="000740CA"/>
    <w:rsid w:val="000767A7"/>
    <w:rsid w:val="000768BB"/>
    <w:rsid w:val="00081429"/>
    <w:rsid w:val="000816DD"/>
    <w:rsid w:val="00081CFB"/>
    <w:rsid w:val="00082EA6"/>
    <w:rsid w:val="00083345"/>
    <w:rsid w:val="00083C13"/>
    <w:rsid w:val="0008458D"/>
    <w:rsid w:val="000856E9"/>
    <w:rsid w:val="00085C8B"/>
    <w:rsid w:val="00086D06"/>
    <w:rsid w:val="00090315"/>
    <w:rsid w:val="00090CF9"/>
    <w:rsid w:val="0009480C"/>
    <w:rsid w:val="000A09A4"/>
    <w:rsid w:val="000A10E1"/>
    <w:rsid w:val="000A1419"/>
    <w:rsid w:val="000A1852"/>
    <w:rsid w:val="000A1DF4"/>
    <w:rsid w:val="000A24AC"/>
    <w:rsid w:val="000A317F"/>
    <w:rsid w:val="000A335A"/>
    <w:rsid w:val="000A33C6"/>
    <w:rsid w:val="000A44D4"/>
    <w:rsid w:val="000A4B9E"/>
    <w:rsid w:val="000A52EE"/>
    <w:rsid w:val="000A5DE9"/>
    <w:rsid w:val="000A659B"/>
    <w:rsid w:val="000A66AA"/>
    <w:rsid w:val="000B0BEB"/>
    <w:rsid w:val="000B1219"/>
    <w:rsid w:val="000B27C5"/>
    <w:rsid w:val="000B3CDF"/>
    <w:rsid w:val="000B4018"/>
    <w:rsid w:val="000B4C76"/>
    <w:rsid w:val="000B5FE0"/>
    <w:rsid w:val="000B6869"/>
    <w:rsid w:val="000B77F7"/>
    <w:rsid w:val="000C0D3D"/>
    <w:rsid w:val="000C1CC6"/>
    <w:rsid w:val="000C24C2"/>
    <w:rsid w:val="000C29B2"/>
    <w:rsid w:val="000C3A57"/>
    <w:rsid w:val="000C48A5"/>
    <w:rsid w:val="000C4ACC"/>
    <w:rsid w:val="000C6FF6"/>
    <w:rsid w:val="000C7C3A"/>
    <w:rsid w:val="000D0B7E"/>
    <w:rsid w:val="000D1CFD"/>
    <w:rsid w:val="000D5E5C"/>
    <w:rsid w:val="000D60CC"/>
    <w:rsid w:val="000E0F07"/>
    <w:rsid w:val="000E2AE5"/>
    <w:rsid w:val="000E2AE8"/>
    <w:rsid w:val="000E2AED"/>
    <w:rsid w:val="000E2E11"/>
    <w:rsid w:val="000E49AE"/>
    <w:rsid w:val="000E4C37"/>
    <w:rsid w:val="000E4F6D"/>
    <w:rsid w:val="000E50D3"/>
    <w:rsid w:val="000E5B48"/>
    <w:rsid w:val="000E67A8"/>
    <w:rsid w:val="000F0051"/>
    <w:rsid w:val="000F0A9B"/>
    <w:rsid w:val="000F1F81"/>
    <w:rsid w:val="000F5C20"/>
    <w:rsid w:val="000F69C9"/>
    <w:rsid w:val="000F6F6E"/>
    <w:rsid w:val="000F7117"/>
    <w:rsid w:val="000F7CCF"/>
    <w:rsid w:val="00101FFE"/>
    <w:rsid w:val="00102AA4"/>
    <w:rsid w:val="00103017"/>
    <w:rsid w:val="00104AEC"/>
    <w:rsid w:val="001052BD"/>
    <w:rsid w:val="00106B3B"/>
    <w:rsid w:val="001070B0"/>
    <w:rsid w:val="00107333"/>
    <w:rsid w:val="00111328"/>
    <w:rsid w:val="001132D7"/>
    <w:rsid w:val="00113EE3"/>
    <w:rsid w:val="0011428B"/>
    <w:rsid w:val="001144AA"/>
    <w:rsid w:val="00114A58"/>
    <w:rsid w:val="001161FA"/>
    <w:rsid w:val="00116E14"/>
    <w:rsid w:val="00117E60"/>
    <w:rsid w:val="00120556"/>
    <w:rsid w:val="001220A7"/>
    <w:rsid w:val="001323BA"/>
    <w:rsid w:val="001324D2"/>
    <w:rsid w:val="00132754"/>
    <w:rsid w:val="001331F4"/>
    <w:rsid w:val="0013354E"/>
    <w:rsid w:val="001342D4"/>
    <w:rsid w:val="001362D0"/>
    <w:rsid w:val="00140E7F"/>
    <w:rsid w:val="00142D8F"/>
    <w:rsid w:val="001430F0"/>
    <w:rsid w:val="00145C3A"/>
    <w:rsid w:val="00147B16"/>
    <w:rsid w:val="00150FBB"/>
    <w:rsid w:val="00153E72"/>
    <w:rsid w:val="001540A3"/>
    <w:rsid w:val="00155B0C"/>
    <w:rsid w:val="001565AD"/>
    <w:rsid w:val="0015663F"/>
    <w:rsid w:val="001567C1"/>
    <w:rsid w:val="001569A7"/>
    <w:rsid w:val="00156EF3"/>
    <w:rsid w:val="00157A73"/>
    <w:rsid w:val="00157D3A"/>
    <w:rsid w:val="0016066D"/>
    <w:rsid w:val="00160789"/>
    <w:rsid w:val="00161176"/>
    <w:rsid w:val="0016309B"/>
    <w:rsid w:val="00165488"/>
    <w:rsid w:val="0016548A"/>
    <w:rsid w:val="00167575"/>
    <w:rsid w:val="00171A32"/>
    <w:rsid w:val="001720F1"/>
    <w:rsid w:val="001739F0"/>
    <w:rsid w:val="00174734"/>
    <w:rsid w:val="001749E8"/>
    <w:rsid w:val="00174BC9"/>
    <w:rsid w:val="00175948"/>
    <w:rsid w:val="00176DD8"/>
    <w:rsid w:val="001809C1"/>
    <w:rsid w:val="00181D78"/>
    <w:rsid w:val="001828A5"/>
    <w:rsid w:val="00182F41"/>
    <w:rsid w:val="001839FD"/>
    <w:rsid w:val="00184040"/>
    <w:rsid w:val="001846EA"/>
    <w:rsid w:val="00187B82"/>
    <w:rsid w:val="00187F22"/>
    <w:rsid w:val="001902CF"/>
    <w:rsid w:val="00190513"/>
    <w:rsid w:val="00190735"/>
    <w:rsid w:val="00191D4F"/>
    <w:rsid w:val="00192303"/>
    <w:rsid w:val="001925A2"/>
    <w:rsid w:val="0019269F"/>
    <w:rsid w:val="00194B56"/>
    <w:rsid w:val="001979CB"/>
    <w:rsid w:val="001979E0"/>
    <w:rsid w:val="001A10E9"/>
    <w:rsid w:val="001A1ED9"/>
    <w:rsid w:val="001A27AA"/>
    <w:rsid w:val="001A4FE0"/>
    <w:rsid w:val="001A5605"/>
    <w:rsid w:val="001A6942"/>
    <w:rsid w:val="001A75DF"/>
    <w:rsid w:val="001B2B8F"/>
    <w:rsid w:val="001B3038"/>
    <w:rsid w:val="001B413A"/>
    <w:rsid w:val="001B52F5"/>
    <w:rsid w:val="001B563D"/>
    <w:rsid w:val="001B70AF"/>
    <w:rsid w:val="001B7424"/>
    <w:rsid w:val="001B76DB"/>
    <w:rsid w:val="001C0698"/>
    <w:rsid w:val="001C06A4"/>
    <w:rsid w:val="001C305F"/>
    <w:rsid w:val="001C4523"/>
    <w:rsid w:val="001C45E6"/>
    <w:rsid w:val="001C5670"/>
    <w:rsid w:val="001C7BF9"/>
    <w:rsid w:val="001D0806"/>
    <w:rsid w:val="001D1D2F"/>
    <w:rsid w:val="001D3161"/>
    <w:rsid w:val="001D4057"/>
    <w:rsid w:val="001D474A"/>
    <w:rsid w:val="001D4BBB"/>
    <w:rsid w:val="001D4C6A"/>
    <w:rsid w:val="001D59B7"/>
    <w:rsid w:val="001D675E"/>
    <w:rsid w:val="001D71BE"/>
    <w:rsid w:val="001E0BD5"/>
    <w:rsid w:val="001E0CFD"/>
    <w:rsid w:val="001E4336"/>
    <w:rsid w:val="001E67A4"/>
    <w:rsid w:val="001F0C35"/>
    <w:rsid w:val="001F16E3"/>
    <w:rsid w:val="001F4416"/>
    <w:rsid w:val="001F472D"/>
    <w:rsid w:val="001F4D36"/>
    <w:rsid w:val="001F4DC9"/>
    <w:rsid w:val="001F52B3"/>
    <w:rsid w:val="001F5673"/>
    <w:rsid w:val="001F5955"/>
    <w:rsid w:val="001F6475"/>
    <w:rsid w:val="001F6831"/>
    <w:rsid w:val="001F6DF7"/>
    <w:rsid w:val="002008E5"/>
    <w:rsid w:val="002031AE"/>
    <w:rsid w:val="00203CEC"/>
    <w:rsid w:val="0020412F"/>
    <w:rsid w:val="00204496"/>
    <w:rsid w:val="00205670"/>
    <w:rsid w:val="002064A7"/>
    <w:rsid w:val="00207257"/>
    <w:rsid w:val="00210497"/>
    <w:rsid w:val="00210890"/>
    <w:rsid w:val="00210E0B"/>
    <w:rsid w:val="00211E2D"/>
    <w:rsid w:val="00212FA7"/>
    <w:rsid w:val="00213258"/>
    <w:rsid w:val="00214186"/>
    <w:rsid w:val="002149C3"/>
    <w:rsid w:val="002149E5"/>
    <w:rsid w:val="00214DB5"/>
    <w:rsid w:val="0021643B"/>
    <w:rsid w:val="00216D28"/>
    <w:rsid w:val="002201B9"/>
    <w:rsid w:val="002209F7"/>
    <w:rsid w:val="00222AE6"/>
    <w:rsid w:val="00224A4E"/>
    <w:rsid w:val="00227434"/>
    <w:rsid w:val="00227AE1"/>
    <w:rsid w:val="00227BDF"/>
    <w:rsid w:val="00231D22"/>
    <w:rsid w:val="0023529C"/>
    <w:rsid w:val="00236A36"/>
    <w:rsid w:val="0023779E"/>
    <w:rsid w:val="00237C72"/>
    <w:rsid w:val="00240A94"/>
    <w:rsid w:val="00243D01"/>
    <w:rsid w:val="00243EA5"/>
    <w:rsid w:val="002441B5"/>
    <w:rsid w:val="00244807"/>
    <w:rsid w:val="00251370"/>
    <w:rsid w:val="00251A7F"/>
    <w:rsid w:val="00252317"/>
    <w:rsid w:val="00252598"/>
    <w:rsid w:val="00256BEB"/>
    <w:rsid w:val="00257147"/>
    <w:rsid w:val="00257E1E"/>
    <w:rsid w:val="002600AB"/>
    <w:rsid w:val="002618C0"/>
    <w:rsid w:val="00263349"/>
    <w:rsid w:val="00263F5B"/>
    <w:rsid w:val="00264DE9"/>
    <w:rsid w:val="00266293"/>
    <w:rsid w:val="0026663C"/>
    <w:rsid w:val="00266A72"/>
    <w:rsid w:val="00266C7D"/>
    <w:rsid w:val="002702A4"/>
    <w:rsid w:val="002713B8"/>
    <w:rsid w:val="002717FE"/>
    <w:rsid w:val="002732A7"/>
    <w:rsid w:val="00275983"/>
    <w:rsid w:val="00276C21"/>
    <w:rsid w:val="00277CFD"/>
    <w:rsid w:val="00284AAA"/>
    <w:rsid w:val="0029230D"/>
    <w:rsid w:val="0029333B"/>
    <w:rsid w:val="0029405B"/>
    <w:rsid w:val="00297E4A"/>
    <w:rsid w:val="002A2A1F"/>
    <w:rsid w:val="002A6B2D"/>
    <w:rsid w:val="002A7AFC"/>
    <w:rsid w:val="002B0D73"/>
    <w:rsid w:val="002B0F79"/>
    <w:rsid w:val="002B11AD"/>
    <w:rsid w:val="002B47ED"/>
    <w:rsid w:val="002B70D2"/>
    <w:rsid w:val="002B713C"/>
    <w:rsid w:val="002C1703"/>
    <w:rsid w:val="002C267B"/>
    <w:rsid w:val="002C2AE1"/>
    <w:rsid w:val="002C3D9D"/>
    <w:rsid w:val="002C3EF2"/>
    <w:rsid w:val="002C577F"/>
    <w:rsid w:val="002C6D8A"/>
    <w:rsid w:val="002C7368"/>
    <w:rsid w:val="002D11AE"/>
    <w:rsid w:val="002D2383"/>
    <w:rsid w:val="002D6138"/>
    <w:rsid w:val="002D6BEA"/>
    <w:rsid w:val="002D6BF1"/>
    <w:rsid w:val="002D7A1F"/>
    <w:rsid w:val="002E0047"/>
    <w:rsid w:val="002E0200"/>
    <w:rsid w:val="002E0B87"/>
    <w:rsid w:val="002E11C1"/>
    <w:rsid w:val="002E12C6"/>
    <w:rsid w:val="002E1F81"/>
    <w:rsid w:val="002E24E9"/>
    <w:rsid w:val="002E2E44"/>
    <w:rsid w:val="002E4C63"/>
    <w:rsid w:val="002E5125"/>
    <w:rsid w:val="002E5DD8"/>
    <w:rsid w:val="002E688F"/>
    <w:rsid w:val="002F0462"/>
    <w:rsid w:val="002F0C96"/>
    <w:rsid w:val="002F12DE"/>
    <w:rsid w:val="002F17C1"/>
    <w:rsid w:val="002F2465"/>
    <w:rsid w:val="002F5BA5"/>
    <w:rsid w:val="002F6753"/>
    <w:rsid w:val="002F7026"/>
    <w:rsid w:val="002F7C31"/>
    <w:rsid w:val="002F7E78"/>
    <w:rsid w:val="00300A27"/>
    <w:rsid w:val="00302649"/>
    <w:rsid w:val="003026DB"/>
    <w:rsid w:val="00303962"/>
    <w:rsid w:val="00304712"/>
    <w:rsid w:val="00305ED1"/>
    <w:rsid w:val="003075BA"/>
    <w:rsid w:val="0031025B"/>
    <w:rsid w:val="00311040"/>
    <w:rsid w:val="00311239"/>
    <w:rsid w:val="00311E26"/>
    <w:rsid w:val="00312071"/>
    <w:rsid w:val="00313EC4"/>
    <w:rsid w:val="00314148"/>
    <w:rsid w:val="00314388"/>
    <w:rsid w:val="00314463"/>
    <w:rsid w:val="0032150C"/>
    <w:rsid w:val="003223A4"/>
    <w:rsid w:val="0032319E"/>
    <w:rsid w:val="003232DB"/>
    <w:rsid w:val="00323770"/>
    <w:rsid w:val="00323797"/>
    <w:rsid w:val="00323985"/>
    <w:rsid w:val="00323B4D"/>
    <w:rsid w:val="00323C5C"/>
    <w:rsid w:val="00323E4E"/>
    <w:rsid w:val="00324E7A"/>
    <w:rsid w:val="003334AA"/>
    <w:rsid w:val="00333771"/>
    <w:rsid w:val="00333D7B"/>
    <w:rsid w:val="0033426B"/>
    <w:rsid w:val="003352FE"/>
    <w:rsid w:val="00336148"/>
    <w:rsid w:val="003363E8"/>
    <w:rsid w:val="00336BB6"/>
    <w:rsid w:val="00337793"/>
    <w:rsid w:val="00340E53"/>
    <w:rsid w:val="00341237"/>
    <w:rsid w:val="00342519"/>
    <w:rsid w:val="0034257B"/>
    <w:rsid w:val="00344023"/>
    <w:rsid w:val="003455CB"/>
    <w:rsid w:val="00345F7C"/>
    <w:rsid w:val="003463BF"/>
    <w:rsid w:val="003468B7"/>
    <w:rsid w:val="003510CB"/>
    <w:rsid w:val="003531DE"/>
    <w:rsid w:val="00354FA2"/>
    <w:rsid w:val="003554C6"/>
    <w:rsid w:val="0035603B"/>
    <w:rsid w:val="00356213"/>
    <w:rsid w:val="00356347"/>
    <w:rsid w:val="003565E4"/>
    <w:rsid w:val="00356B2F"/>
    <w:rsid w:val="00357F9B"/>
    <w:rsid w:val="00361C55"/>
    <w:rsid w:val="00362D94"/>
    <w:rsid w:val="003636FF"/>
    <w:rsid w:val="00366BB7"/>
    <w:rsid w:val="00367C94"/>
    <w:rsid w:val="00370EAE"/>
    <w:rsid w:val="003738CA"/>
    <w:rsid w:val="0037432A"/>
    <w:rsid w:val="0037437F"/>
    <w:rsid w:val="00374770"/>
    <w:rsid w:val="00374E38"/>
    <w:rsid w:val="0037572D"/>
    <w:rsid w:val="00375AA0"/>
    <w:rsid w:val="00375E56"/>
    <w:rsid w:val="003763D1"/>
    <w:rsid w:val="003805E7"/>
    <w:rsid w:val="00380F6D"/>
    <w:rsid w:val="003812BA"/>
    <w:rsid w:val="00382865"/>
    <w:rsid w:val="00385763"/>
    <w:rsid w:val="003859BE"/>
    <w:rsid w:val="00385D25"/>
    <w:rsid w:val="0038622A"/>
    <w:rsid w:val="003867D8"/>
    <w:rsid w:val="003869D8"/>
    <w:rsid w:val="00390103"/>
    <w:rsid w:val="0039066F"/>
    <w:rsid w:val="00390FD9"/>
    <w:rsid w:val="00392182"/>
    <w:rsid w:val="0039260E"/>
    <w:rsid w:val="00392D39"/>
    <w:rsid w:val="00393319"/>
    <w:rsid w:val="003939CD"/>
    <w:rsid w:val="00394D58"/>
    <w:rsid w:val="00394FC2"/>
    <w:rsid w:val="00396F9A"/>
    <w:rsid w:val="003A1FAB"/>
    <w:rsid w:val="003A3910"/>
    <w:rsid w:val="003A3CF1"/>
    <w:rsid w:val="003A5550"/>
    <w:rsid w:val="003A71E6"/>
    <w:rsid w:val="003A7279"/>
    <w:rsid w:val="003B1B47"/>
    <w:rsid w:val="003B24FB"/>
    <w:rsid w:val="003B2E1A"/>
    <w:rsid w:val="003B3527"/>
    <w:rsid w:val="003B352F"/>
    <w:rsid w:val="003B3CDB"/>
    <w:rsid w:val="003B41B0"/>
    <w:rsid w:val="003B4A8D"/>
    <w:rsid w:val="003B5938"/>
    <w:rsid w:val="003B6568"/>
    <w:rsid w:val="003B661C"/>
    <w:rsid w:val="003B71B5"/>
    <w:rsid w:val="003B7E66"/>
    <w:rsid w:val="003C0C66"/>
    <w:rsid w:val="003C30BE"/>
    <w:rsid w:val="003C35CB"/>
    <w:rsid w:val="003C48B7"/>
    <w:rsid w:val="003C5A80"/>
    <w:rsid w:val="003C6852"/>
    <w:rsid w:val="003C74C7"/>
    <w:rsid w:val="003D0E6B"/>
    <w:rsid w:val="003D12FC"/>
    <w:rsid w:val="003D14E6"/>
    <w:rsid w:val="003D1993"/>
    <w:rsid w:val="003D2855"/>
    <w:rsid w:val="003D289D"/>
    <w:rsid w:val="003D309C"/>
    <w:rsid w:val="003D3138"/>
    <w:rsid w:val="003D35D4"/>
    <w:rsid w:val="003D64ED"/>
    <w:rsid w:val="003D7854"/>
    <w:rsid w:val="003E035F"/>
    <w:rsid w:val="003E08F3"/>
    <w:rsid w:val="003E0AAC"/>
    <w:rsid w:val="003E116B"/>
    <w:rsid w:val="003E270C"/>
    <w:rsid w:val="003E4625"/>
    <w:rsid w:val="003E5E12"/>
    <w:rsid w:val="003F0ABC"/>
    <w:rsid w:val="003F0B01"/>
    <w:rsid w:val="003F11A7"/>
    <w:rsid w:val="003F1FC7"/>
    <w:rsid w:val="003F210D"/>
    <w:rsid w:val="003F28BB"/>
    <w:rsid w:val="003F3129"/>
    <w:rsid w:val="003F3C4B"/>
    <w:rsid w:val="003F4557"/>
    <w:rsid w:val="003F6359"/>
    <w:rsid w:val="003F68CF"/>
    <w:rsid w:val="003F718E"/>
    <w:rsid w:val="003F72D7"/>
    <w:rsid w:val="003F7702"/>
    <w:rsid w:val="00401A1A"/>
    <w:rsid w:val="00402FC0"/>
    <w:rsid w:val="00404511"/>
    <w:rsid w:val="00405EE4"/>
    <w:rsid w:val="0040668F"/>
    <w:rsid w:val="004107CD"/>
    <w:rsid w:val="004115FC"/>
    <w:rsid w:val="00412287"/>
    <w:rsid w:val="00412F4A"/>
    <w:rsid w:val="004143CB"/>
    <w:rsid w:val="00414879"/>
    <w:rsid w:val="00415594"/>
    <w:rsid w:val="004201F7"/>
    <w:rsid w:val="00422495"/>
    <w:rsid w:val="004237DD"/>
    <w:rsid w:val="00425F29"/>
    <w:rsid w:val="00430038"/>
    <w:rsid w:val="00430774"/>
    <w:rsid w:val="00431A6C"/>
    <w:rsid w:val="00432A60"/>
    <w:rsid w:val="00433C58"/>
    <w:rsid w:val="004345B9"/>
    <w:rsid w:val="004363F0"/>
    <w:rsid w:val="004378BB"/>
    <w:rsid w:val="0044153F"/>
    <w:rsid w:val="004426CC"/>
    <w:rsid w:val="00443356"/>
    <w:rsid w:val="00443FFC"/>
    <w:rsid w:val="00445B1B"/>
    <w:rsid w:val="00446751"/>
    <w:rsid w:val="00446901"/>
    <w:rsid w:val="0044704A"/>
    <w:rsid w:val="004502F9"/>
    <w:rsid w:val="00450445"/>
    <w:rsid w:val="00450492"/>
    <w:rsid w:val="00451009"/>
    <w:rsid w:val="00451EB8"/>
    <w:rsid w:val="00452B17"/>
    <w:rsid w:val="00453544"/>
    <w:rsid w:val="00453B48"/>
    <w:rsid w:val="0045582F"/>
    <w:rsid w:val="004564C0"/>
    <w:rsid w:val="00460501"/>
    <w:rsid w:val="00460E93"/>
    <w:rsid w:val="004619CA"/>
    <w:rsid w:val="00462048"/>
    <w:rsid w:val="004621C2"/>
    <w:rsid w:val="00462668"/>
    <w:rsid w:val="00466103"/>
    <w:rsid w:val="00471CE4"/>
    <w:rsid w:val="0047242F"/>
    <w:rsid w:val="0047402D"/>
    <w:rsid w:val="00474A03"/>
    <w:rsid w:val="00474DFC"/>
    <w:rsid w:val="00475495"/>
    <w:rsid w:val="004756DC"/>
    <w:rsid w:val="0047578E"/>
    <w:rsid w:val="00481469"/>
    <w:rsid w:val="004837EE"/>
    <w:rsid w:val="004846C2"/>
    <w:rsid w:val="004850A8"/>
    <w:rsid w:val="00487402"/>
    <w:rsid w:val="00492123"/>
    <w:rsid w:val="00492242"/>
    <w:rsid w:val="00492AA3"/>
    <w:rsid w:val="00494B6E"/>
    <w:rsid w:val="004951FA"/>
    <w:rsid w:val="0049586D"/>
    <w:rsid w:val="0049633C"/>
    <w:rsid w:val="0049645B"/>
    <w:rsid w:val="00496B65"/>
    <w:rsid w:val="004979B4"/>
    <w:rsid w:val="004A050A"/>
    <w:rsid w:val="004A0AF4"/>
    <w:rsid w:val="004A0FCF"/>
    <w:rsid w:val="004A1DB8"/>
    <w:rsid w:val="004A2564"/>
    <w:rsid w:val="004A5B71"/>
    <w:rsid w:val="004A7CAD"/>
    <w:rsid w:val="004B2CDA"/>
    <w:rsid w:val="004B2EB1"/>
    <w:rsid w:val="004B4DFD"/>
    <w:rsid w:val="004B51C6"/>
    <w:rsid w:val="004B5784"/>
    <w:rsid w:val="004B6B9A"/>
    <w:rsid w:val="004C1640"/>
    <w:rsid w:val="004C1F96"/>
    <w:rsid w:val="004C2DC4"/>
    <w:rsid w:val="004C31B4"/>
    <w:rsid w:val="004C3CF9"/>
    <w:rsid w:val="004C6B63"/>
    <w:rsid w:val="004C6FB3"/>
    <w:rsid w:val="004C72A7"/>
    <w:rsid w:val="004C7C2F"/>
    <w:rsid w:val="004D2512"/>
    <w:rsid w:val="004D378C"/>
    <w:rsid w:val="004D483C"/>
    <w:rsid w:val="004D6D36"/>
    <w:rsid w:val="004E2ECC"/>
    <w:rsid w:val="004E3074"/>
    <w:rsid w:val="004E429B"/>
    <w:rsid w:val="004E43FF"/>
    <w:rsid w:val="004E5DFA"/>
    <w:rsid w:val="004E63E4"/>
    <w:rsid w:val="004E6A52"/>
    <w:rsid w:val="004E70D7"/>
    <w:rsid w:val="004F08C9"/>
    <w:rsid w:val="004F0A91"/>
    <w:rsid w:val="004F0B6F"/>
    <w:rsid w:val="004F0FA3"/>
    <w:rsid w:val="004F3232"/>
    <w:rsid w:val="004F3BCB"/>
    <w:rsid w:val="00500C3B"/>
    <w:rsid w:val="00502511"/>
    <w:rsid w:val="00502F39"/>
    <w:rsid w:val="00505675"/>
    <w:rsid w:val="0050646C"/>
    <w:rsid w:val="00510673"/>
    <w:rsid w:val="00511315"/>
    <w:rsid w:val="00511B47"/>
    <w:rsid w:val="005132EB"/>
    <w:rsid w:val="00513516"/>
    <w:rsid w:val="00513C22"/>
    <w:rsid w:val="00513E18"/>
    <w:rsid w:val="00514A94"/>
    <w:rsid w:val="00514AF3"/>
    <w:rsid w:val="00515163"/>
    <w:rsid w:val="005164B6"/>
    <w:rsid w:val="00516609"/>
    <w:rsid w:val="0051681C"/>
    <w:rsid w:val="005203C8"/>
    <w:rsid w:val="00520A1C"/>
    <w:rsid w:val="00522168"/>
    <w:rsid w:val="005221F2"/>
    <w:rsid w:val="00523062"/>
    <w:rsid w:val="00524121"/>
    <w:rsid w:val="00526BE4"/>
    <w:rsid w:val="00526DE5"/>
    <w:rsid w:val="00527358"/>
    <w:rsid w:val="005275E3"/>
    <w:rsid w:val="005278BE"/>
    <w:rsid w:val="00527FB5"/>
    <w:rsid w:val="005307EB"/>
    <w:rsid w:val="00530CBA"/>
    <w:rsid w:val="005317C4"/>
    <w:rsid w:val="00531F40"/>
    <w:rsid w:val="005340B9"/>
    <w:rsid w:val="005357CF"/>
    <w:rsid w:val="00535E0F"/>
    <w:rsid w:val="00536177"/>
    <w:rsid w:val="00536515"/>
    <w:rsid w:val="00537ABF"/>
    <w:rsid w:val="00537B51"/>
    <w:rsid w:val="00540935"/>
    <w:rsid w:val="0054157C"/>
    <w:rsid w:val="00542464"/>
    <w:rsid w:val="00543A6C"/>
    <w:rsid w:val="005450D5"/>
    <w:rsid w:val="00545E79"/>
    <w:rsid w:val="00545F5F"/>
    <w:rsid w:val="005461FD"/>
    <w:rsid w:val="005473B4"/>
    <w:rsid w:val="005474EA"/>
    <w:rsid w:val="005476A1"/>
    <w:rsid w:val="00547715"/>
    <w:rsid w:val="00547ACF"/>
    <w:rsid w:val="00550055"/>
    <w:rsid w:val="00551169"/>
    <w:rsid w:val="005522A4"/>
    <w:rsid w:val="00552341"/>
    <w:rsid w:val="005543A1"/>
    <w:rsid w:val="0055449A"/>
    <w:rsid w:val="00555929"/>
    <w:rsid w:val="00556261"/>
    <w:rsid w:val="00556BF9"/>
    <w:rsid w:val="00556EDD"/>
    <w:rsid w:val="00561F61"/>
    <w:rsid w:val="005622C3"/>
    <w:rsid w:val="005624EC"/>
    <w:rsid w:val="00562A4D"/>
    <w:rsid w:val="00563C61"/>
    <w:rsid w:val="00564404"/>
    <w:rsid w:val="00565356"/>
    <w:rsid w:val="005654B6"/>
    <w:rsid w:val="00567C88"/>
    <w:rsid w:val="00570E31"/>
    <w:rsid w:val="0057111D"/>
    <w:rsid w:val="00573C5E"/>
    <w:rsid w:val="00576754"/>
    <w:rsid w:val="005769B1"/>
    <w:rsid w:val="005778BB"/>
    <w:rsid w:val="00580586"/>
    <w:rsid w:val="005805E2"/>
    <w:rsid w:val="005811AA"/>
    <w:rsid w:val="00581259"/>
    <w:rsid w:val="00581632"/>
    <w:rsid w:val="005818B3"/>
    <w:rsid w:val="00581B48"/>
    <w:rsid w:val="00581B5D"/>
    <w:rsid w:val="00582F34"/>
    <w:rsid w:val="0058324B"/>
    <w:rsid w:val="00583575"/>
    <w:rsid w:val="005836FE"/>
    <w:rsid w:val="005840CD"/>
    <w:rsid w:val="00584A08"/>
    <w:rsid w:val="0058512A"/>
    <w:rsid w:val="00585159"/>
    <w:rsid w:val="005869A3"/>
    <w:rsid w:val="00592898"/>
    <w:rsid w:val="00594E9D"/>
    <w:rsid w:val="00596F12"/>
    <w:rsid w:val="005A139D"/>
    <w:rsid w:val="005A1E41"/>
    <w:rsid w:val="005A24D9"/>
    <w:rsid w:val="005A392D"/>
    <w:rsid w:val="005A3988"/>
    <w:rsid w:val="005A3DBA"/>
    <w:rsid w:val="005A6FF7"/>
    <w:rsid w:val="005B0049"/>
    <w:rsid w:val="005B18EA"/>
    <w:rsid w:val="005B1D03"/>
    <w:rsid w:val="005B1ECA"/>
    <w:rsid w:val="005B2BE8"/>
    <w:rsid w:val="005B2D5F"/>
    <w:rsid w:val="005B4291"/>
    <w:rsid w:val="005B4CEA"/>
    <w:rsid w:val="005B65F9"/>
    <w:rsid w:val="005C14EA"/>
    <w:rsid w:val="005C2F95"/>
    <w:rsid w:val="005C3787"/>
    <w:rsid w:val="005C3B22"/>
    <w:rsid w:val="005C4304"/>
    <w:rsid w:val="005C49CA"/>
    <w:rsid w:val="005C6F96"/>
    <w:rsid w:val="005D017F"/>
    <w:rsid w:val="005D3225"/>
    <w:rsid w:val="005D3D21"/>
    <w:rsid w:val="005D52AE"/>
    <w:rsid w:val="005D5C23"/>
    <w:rsid w:val="005D705F"/>
    <w:rsid w:val="005D75F0"/>
    <w:rsid w:val="005D7D7F"/>
    <w:rsid w:val="005E0E95"/>
    <w:rsid w:val="005E1C5A"/>
    <w:rsid w:val="005E23A2"/>
    <w:rsid w:val="005E529E"/>
    <w:rsid w:val="005E665E"/>
    <w:rsid w:val="005E67E6"/>
    <w:rsid w:val="005E6DAA"/>
    <w:rsid w:val="005F0220"/>
    <w:rsid w:val="005F14E8"/>
    <w:rsid w:val="005F2403"/>
    <w:rsid w:val="005F2A5C"/>
    <w:rsid w:val="005F2CE0"/>
    <w:rsid w:val="005F3CC8"/>
    <w:rsid w:val="005F3FA3"/>
    <w:rsid w:val="005F4867"/>
    <w:rsid w:val="005F58E3"/>
    <w:rsid w:val="005F6631"/>
    <w:rsid w:val="00600611"/>
    <w:rsid w:val="00600873"/>
    <w:rsid w:val="00601F90"/>
    <w:rsid w:val="0060227D"/>
    <w:rsid w:val="00602C7B"/>
    <w:rsid w:val="00603C78"/>
    <w:rsid w:val="006068D4"/>
    <w:rsid w:val="00606D54"/>
    <w:rsid w:val="00612F63"/>
    <w:rsid w:val="00613517"/>
    <w:rsid w:val="00616E9A"/>
    <w:rsid w:val="00617457"/>
    <w:rsid w:val="00617928"/>
    <w:rsid w:val="0062127F"/>
    <w:rsid w:val="00621FAF"/>
    <w:rsid w:val="0062283E"/>
    <w:rsid w:val="00625720"/>
    <w:rsid w:val="006271CB"/>
    <w:rsid w:val="0062743E"/>
    <w:rsid w:val="0063092D"/>
    <w:rsid w:val="006312EF"/>
    <w:rsid w:val="00631607"/>
    <w:rsid w:val="00632257"/>
    <w:rsid w:val="006328BF"/>
    <w:rsid w:val="0063423B"/>
    <w:rsid w:val="0063489F"/>
    <w:rsid w:val="00634917"/>
    <w:rsid w:val="00637AD6"/>
    <w:rsid w:val="00637FA4"/>
    <w:rsid w:val="00640AB8"/>
    <w:rsid w:val="006438AA"/>
    <w:rsid w:val="00650B7B"/>
    <w:rsid w:val="006513CE"/>
    <w:rsid w:val="00653CC5"/>
    <w:rsid w:val="00655486"/>
    <w:rsid w:val="00655EE5"/>
    <w:rsid w:val="00657E79"/>
    <w:rsid w:val="00660792"/>
    <w:rsid w:val="00661975"/>
    <w:rsid w:val="00662EBD"/>
    <w:rsid w:val="0066466D"/>
    <w:rsid w:val="00665251"/>
    <w:rsid w:val="006653E7"/>
    <w:rsid w:val="006668AF"/>
    <w:rsid w:val="0067023D"/>
    <w:rsid w:val="0067093E"/>
    <w:rsid w:val="00670A9A"/>
    <w:rsid w:val="00670AA2"/>
    <w:rsid w:val="00670CC8"/>
    <w:rsid w:val="00670F89"/>
    <w:rsid w:val="00672A85"/>
    <w:rsid w:val="00672D99"/>
    <w:rsid w:val="006742F0"/>
    <w:rsid w:val="00675329"/>
    <w:rsid w:val="00676C26"/>
    <w:rsid w:val="00681855"/>
    <w:rsid w:val="006827EE"/>
    <w:rsid w:val="00682E57"/>
    <w:rsid w:val="00686868"/>
    <w:rsid w:val="006876AB"/>
    <w:rsid w:val="00687E61"/>
    <w:rsid w:val="00691F02"/>
    <w:rsid w:val="006922E5"/>
    <w:rsid w:val="006933CF"/>
    <w:rsid w:val="006940C4"/>
    <w:rsid w:val="0069439B"/>
    <w:rsid w:val="006943D4"/>
    <w:rsid w:val="006946E4"/>
    <w:rsid w:val="00694B1F"/>
    <w:rsid w:val="00695891"/>
    <w:rsid w:val="00695EDA"/>
    <w:rsid w:val="00697B75"/>
    <w:rsid w:val="00697E2E"/>
    <w:rsid w:val="006A106D"/>
    <w:rsid w:val="006A2482"/>
    <w:rsid w:val="006A373B"/>
    <w:rsid w:val="006A57C3"/>
    <w:rsid w:val="006A7D54"/>
    <w:rsid w:val="006B0A8C"/>
    <w:rsid w:val="006B2E94"/>
    <w:rsid w:val="006B4834"/>
    <w:rsid w:val="006B72D1"/>
    <w:rsid w:val="006C3B24"/>
    <w:rsid w:val="006C41E1"/>
    <w:rsid w:val="006C4D26"/>
    <w:rsid w:val="006C55D1"/>
    <w:rsid w:val="006C7143"/>
    <w:rsid w:val="006C7F47"/>
    <w:rsid w:val="006D003B"/>
    <w:rsid w:val="006D2C97"/>
    <w:rsid w:val="006D5226"/>
    <w:rsid w:val="006D7590"/>
    <w:rsid w:val="006D7BB6"/>
    <w:rsid w:val="006E1FB6"/>
    <w:rsid w:val="006E2B89"/>
    <w:rsid w:val="006E4B83"/>
    <w:rsid w:val="006E6896"/>
    <w:rsid w:val="006E6CB2"/>
    <w:rsid w:val="006E7BF2"/>
    <w:rsid w:val="006E7CCE"/>
    <w:rsid w:val="006F0692"/>
    <w:rsid w:val="006F27FF"/>
    <w:rsid w:val="006F4F45"/>
    <w:rsid w:val="00700249"/>
    <w:rsid w:val="00700A35"/>
    <w:rsid w:val="00700B18"/>
    <w:rsid w:val="00704359"/>
    <w:rsid w:val="00704AA7"/>
    <w:rsid w:val="00706274"/>
    <w:rsid w:val="00707418"/>
    <w:rsid w:val="00707DE3"/>
    <w:rsid w:val="00713228"/>
    <w:rsid w:val="00713490"/>
    <w:rsid w:val="00713AC4"/>
    <w:rsid w:val="0071468F"/>
    <w:rsid w:val="00716BFD"/>
    <w:rsid w:val="007173F6"/>
    <w:rsid w:val="00717A82"/>
    <w:rsid w:val="00724366"/>
    <w:rsid w:val="007270B4"/>
    <w:rsid w:val="00727214"/>
    <w:rsid w:val="0072762B"/>
    <w:rsid w:val="00730759"/>
    <w:rsid w:val="00730D0F"/>
    <w:rsid w:val="00731A13"/>
    <w:rsid w:val="007321C6"/>
    <w:rsid w:val="00732556"/>
    <w:rsid w:val="00732ED1"/>
    <w:rsid w:val="007341D2"/>
    <w:rsid w:val="00734BF2"/>
    <w:rsid w:val="00734F17"/>
    <w:rsid w:val="00740C3C"/>
    <w:rsid w:val="00741E10"/>
    <w:rsid w:val="007420BC"/>
    <w:rsid w:val="00742457"/>
    <w:rsid w:val="00743C8E"/>
    <w:rsid w:val="00744A63"/>
    <w:rsid w:val="007451BE"/>
    <w:rsid w:val="00745B1D"/>
    <w:rsid w:val="00747A6E"/>
    <w:rsid w:val="007536F9"/>
    <w:rsid w:val="00753AB6"/>
    <w:rsid w:val="00753D06"/>
    <w:rsid w:val="007541BF"/>
    <w:rsid w:val="007545FA"/>
    <w:rsid w:val="00754768"/>
    <w:rsid w:val="00754B6F"/>
    <w:rsid w:val="00754E0B"/>
    <w:rsid w:val="00755989"/>
    <w:rsid w:val="007610C7"/>
    <w:rsid w:val="00763486"/>
    <w:rsid w:val="00763F93"/>
    <w:rsid w:val="00764BBA"/>
    <w:rsid w:val="00764F1F"/>
    <w:rsid w:val="00765DED"/>
    <w:rsid w:val="00770909"/>
    <w:rsid w:val="00770E9A"/>
    <w:rsid w:val="00772876"/>
    <w:rsid w:val="00772A57"/>
    <w:rsid w:val="007736D8"/>
    <w:rsid w:val="0077457E"/>
    <w:rsid w:val="00776A5B"/>
    <w:rsid w:val="0077736B"/>
    <w:rsid w:val="007774A1"/>
    <w:rsid w:val="0078039E"/>
    <w:rsid w:val="0078231A"/>
    <w:rsid w:val="00784BAA"/>
    <w:rsid w:val="00785477"/>
    <w:rsid w:val="0079002A"/>
    <w:rsid w:val="00790BB5"/>
    <w:rsid w:val="00791FBD"/>
    <w:rsid w:val="007921CC"/>
    <w:rsid w:val="00792BEA"/>
    <w:rsid w:val="00794587"/>
    <w:rsid w:val="007956EB"/>
    <w:rsid w:val="00795F78"/>
    <w:rsid w:val="007979D1"/>
    <w:rsid w:val="00797C85"/>
    <w:rsid w:val="007A0509"/>
    <w:rsid w:val="007A359F"/>
    <w:rsid w:val="007A47EA"/>
    <w:rsid w:val="007A4DB8"/>
    <w:rsid w:val="007A4E82"/>
    <w:rsid w:val="007A5633"/>
    <w:rsid w:val="007A6359"/>
    <w:rsid w:val="007A71E6"/>
    <w:rsid w:val="007B01DF"/>
    <w:rsid w:val="007B1B54"/>
    <w:rsid w:val="007B3A45"/>
    <w:rsid w:val="007B4DEB"/>
    <w:rsid w:val="007B5406"/>
    <w:rsid w:val="007B6C5D"/>
    <w:rsid w:val="007B71B6"/>
    <w:rsid w:val="007B762B"/>
    <w:rsid w:val="007B7F57"/>
    <w:rsid w:val="007C0341"/>
    <w:rsid w:val="007C05AA"/>
    <w:rsid w:val="007C069D"/>
    <w:rsid w:val="007C382A"/>
    <w:rsid w:val="007C41FC"/>
    <w:rsid w:val="007C48B7"/>
    <w:rsid w:val="007C4F7C"/>
    <w:rsid w:val="007D00D1"/>
    <w:rsid w:val="007D0737"/>
    <w:rsid w:val="007D0EBF"/>
    <w:rsid w:val="007D0F6F"/>
    <w:rsid w:val="007D1B13"/>
    <w:rsid w:val="007D2245"/>
    <w:rsid w:val="007D31A7"/>
    <w:rsid w:val="007D38FD"/>
    <w:rsid w:val="007D439C"/>
    <w:rsid w:val="007D5198"/>
    <w:rsid w:val="007D5375"/>
    <w:rsid w:val="007D5EEF"/>
    <w:rsid w:val="007D6959"/>
    <w:rsid w:val="007D72BF"/>
    <w:rsid w:val="007D7A16"/>
    <w:rsid w:val="007E29AA"/>
    <w:rsid w:val="007E2EA2"/>
    <w:rsid w:val="007E33DD"/>
    <w:rsid w:val="007E55F1"/>
    <w:rsid w:val="007E6389"/>
    <w:rsid w:val="007E72F9"/>
    <w:rsid w:val="007E78D3"/>
    <w:rsid w:val="007E7A0F"/>
    <w:rsid w:val="007E7CCA"/>
    <w:rsid w:val="007F1E3E"/>
    <w:rsid w:val="007F2851"/>
    <w:rsid w:val="007F3177"/>
    <w:rsid w:val="007F329D"/>
    <w:rsid w:val="007F3FC2"/>
    <w:rsid w:val="007F44D0"/>
    <w:rsid w:val="007F4613"/>
    <w:rsid w:val="007F633D"/>
    <w:rsid w:val="007F72E8"/>
    <w:rsid w:val="00800FE3"/>
    <w:rsid w:val="0080108F"/>
    <w:rsid w:val="00801CBF"/>
    <w:rsid w:val="008042E2"/>
    <w:rsid w:val="00804355"/>
    <w:rsid w:val="00805060"/>
    <w:rsid w:val="00805D45"/>
    <w:rsid w:val="0080797A"/>
    <w:rsid w:val="00811112"/>
    <w:rsid w:val="00811835"/>
    <w:rsid w:val="00814A61"/>
    <w:rsid w:val="00820170"/>
    <w:rsid w:val="00821715"/>
    <w:rsid w:val="00821EB8"/>
    <w:rsid w:val="008224EF"/>
    <w:rsid w:val="00822E4E"/>
    <w:rsid w:val="00824340"/>
    <w:rsid w:val="008269AF"/>
    <w:rsid w:val="008272D1"/>
    <w:rsid w:val="00827382"/>
    <w:rsid w:val="00827ABE"/>
    <w:rsid w:val="00831D8A"/>
    <w:rsid w:val="0083382A"/>
    <w:rsid w:val="00833A88"/>
    <w:rsid w:val="00835609"/>
    <w:rsid w:val="00835C5A"/>
    <w:rsid w:val="00835E19"/>
    <w:rsid w:val="008366F7"/>
    <w:rsid w:val="0083780A"/>
    <w:rsid w:val="00837B7B"/>
    <w:rsid w:val="00840175"/>
    <w:rsid w:val="008431D1"/>
    <w:rsid w:val="00843BB8"/>
    <w:rsid w:val="008447BF"/>
    <w:rsid w:val="008449F0"/>
    <w:rsid w:val="00845169"/>
    <w:rsid w:val="00845E56"/>
    <w:rsid w:val="00852346"/>
    <w:rsid w:val="00853296"/>
    <w:rsid w:val="0085508B"/>
    <w:rsid w:val="00855C95"/>
    <w:rsid w:val="00860901"/>
    <w:rsid w:val="008626B7"/>
    <w:rsid w:val="00862FA8"/>
    <w:rsid w:val="0086385A"/>
    <w:rsid w:val="00863CA0"/>
    <w:rsid w:val="00863F1D"/>
    <w:rsid w:val="008640B4"/>
    <w:rsid w:val="008641CA"/>
    <w:rsid w:val="008666CB"/>
    <w:rsid w:val="00866AEF"/>
    <w:rsid w:val="008675E7"/>
    <w:rsid w:val="00867CCF"/>
    <w:rsid w:val="0087120B"/>
    <w:rsid w:val="0087133F"/>
    <w:rsid w:val="00872028"/>
    <w:rsid w:val="00872041"/>
    <w:rsid w:val="00874691"/>
    <w:rsid w:val="0087489F"/>
    <w:rsid w:val="00875A0D"/>
    <w:rsid w:val="0087668D"/>
    <w:rsid w:val="008825CA"/>
    <w:rsid w:val="00884A88"/>
    <w:rsid w:val="008863DB"/>
    <w:rsid w:val="008864ED"/>
    <w:rsid w:val="008868DC"/>
    <w:rsid w:val="00890296"/>
    <w:rsid w:val="008915CB"/>
    <w:rsid w:val="00893944"/>
    <w:rsid w:val="008946A6"/>
    <w:rsid w:val="008947B4"/>
    <w:rsid w:val="00895CD7"/>
    <w:rsid w:val="00896316"/>
    <w:rsid w:val="00897C6F"/>
    <w:rsid w:val="00897CB7"/>
    <w:rsid w:val="00897D49"/>
    <w:rsid w:val="008A0995"/>
    <w:rsid w:val="008A23D6"/>
    <w:rsid w:val="008A280F"/>
    <w:rsid w:val="008A4B5B"/>
    <w:rsid w:val="008A4DC3"/>
    <w:rsid w:val="008A5888"/>
    <w:rsid w:val="008A5F38"/>
    <w:rsid w:val="008A69F2"/>
    <w:rsid w:val="008A6A2F"/>
    <w:rsid w:val="008A6BF8"/>
    <w:rsid w:val="008B13A6"/>
    <w:rsid w:val="008B1627"/>
    <w:rsid w:val="008B3505"/>
    <w:rsid w:val="008B3D81"/>
    <w:rsid w:val="008B4052"/>
    <w:rsid w:val="008B41C9"/>
    <w:rsid w:val="008B6EC3"/>
    <w:rsid w:val="008B7CD7"/>
    <w:rsid w:val="008C011B"/>
    <w:rsid w:val="008C04D0"/>
    <w:rsid w:val="008C16A7"/>
    <w:rsid w:val="008C1D2D"/>
    <w:rsid w:val="008C2A76"/>
    <w:rsid w:val="008C2F60"/>
    <w:rsid w:val="008C726F"/>
    <w:rsid w:val="008C74EE"/>
    <w:rsid w:val="008C7526"/>
    <w:rsid w:val="008C7B6A"/>
    <w:rsid w:val="008D0DF5"/>
    <w:rsid w:val="008D1290"/>
    <w:rsid w:val="008D1CA3"/>
    <w:rsid w:val="008D1D27"/>
    <w:rsid w:val="008D24BB"/>
    <w:rsid w:val="008D299E"/>
    <w:rsid w:val="008D52BE"/>
    <w:rsid w:val="008E0BEF"/>
    <w:rsid w:val="008E2405"/>
    <w:rsid w:val="008E28E6"/>
    <w:rsid w:val="008E318F"/>
    <w:rsid w:val="008E32DE"/>
    <w:rsid w:val="008E35C2"/>
    <w:rsid w:val="008E4AD0"/>
    <w:rsid w:val="008E79AF"/>
    <w:rsid w:val="008F2F55"/>
    <w:rsid w:val="008F3716"/>
    <w:rsid w:val="008F4995"/>
    <w:rsid w:val="008F4DDF"/>
    <w:rsid w:val="008F67C5"/>
    <w:rsid w:val="008F6EB4"/>
    <w:rsid w:val="008F74D6"/>
    <w:rsid w:val="008F7FB9"/>
    <w:rsid w:val="0090148B"/>
    <w:rsid w:val="00902276"/>
    <w:rsid w:val="0090235D"/>
    <w:rsid w:val="00902406"/>
    <w:rsid w:val="00902505"/>
    <w:rsid w:val="00910AB7"/>
    <w:rsid w:val="009116AB"/>
    <w:rsid w:val="00914378"/>
    <w:rsid w:val="00915ABC"/>
    <w:rsid w:val="00916CA7"/>
    <w:rsid w:val="00917561"/>
    <w:rsid w:val="00917EAB"/>
    <w:rsid w:val="00920796"/>
    <w:rsid w:val="00920F41"/>
    <w:rsid w:val="00923884"/>
    <w:rsid w:val="00925261"/>
    <w:rsid w:val="00926B0C"/>
    <w:rsid w:val="00926EFA"/>
    <w:rsid w:val="009302BE"/>
    <w:rsid w:val="009309A9"/>
    <w:rsid w:val="00932FF7"/>
    <w:rsid w:val="00934E7E"/>
    <w:rsid w:val="009407E4"/>
    <w:rsid w:val="00941878"/>
    <w:rsid w:val="00942AB5"/>
    <w:rsid w:val="00943B16"/>
    <w:rsid w:val="0094585B"/>
    <w:rsid w:val="009458B0"/>
    <w:rsid w:val="0094669D"/>
    <w:rsid w:val="00946B2B"/>
    <w:rsid w:val="009471AB"/>
    <w:rsid w:val="009471E1"/>
    <w:rsid w:val="0095140E"/>
    <w:rsid w:val="009531BB"/>
    <w:rsid w:val="0095649D"/>
    <w:rsid w:val="009568C3"/>
    <w:rsid w:val="00957F0A"/>
    <w:rsid w:val="00965E07"/>
    <w:rsid w:val="0097061D"/>
    <w:rsid w:val="00970E9E"/>
    <w:rsid w:val="00972C51"/>
    <w:rsid w:val="00972DDD"/>
    <w:rsid w:val="0097378E"/>
    <w:rsid w:val="009737E2"/>
    <w:rsid w:val="0097402B"/>
    <w:rsid w:val="00976016"/>
    <w:rsid w:val="009809A9"/>
    <w:rsid w:val="00980C23"/>
    <w:rsid w:val="00981EA1"/>
    <w:rsid w:val="0098258C"/>
    <w:rsid w:val="00983546"/>
    <w:rsid w:val="0098480A"/>
    <w:rsid w:val="00987788"/>
    <w:rsid w:val="00987F26"/>
    <w:rsid w:val="00990F35"/>
    <w:rsid w:val="00991BD3"/>
    <w:rsid w:val="00994693"/>
    <w:rsid w:val="009948FE"/>
    <w:rsid w:val="0099790B"/>
    <w:rsid w:val="009A0E35"/>
    <w:rsid w:val="009A611A"/>
    <w:rsid w:val="009A7733"/>
    <w:rsid w:val="009B022F"/>
    <w:rsid w:val="009B157B"/>
    <w:rsid w:val="009B58E3"/>
    <w:rsid w:val="009B5CA3"/>
    <w:rsid w:val="009B5D39"/>
    <w:rsid w:val="009B65EC"/>
    <w:rsid w:val="009B6843"/>
    <w:rsid w:val="009B7A97"/>
    <w:rsid w:val="009C0D54"/>
    <w:rsid w:val="009C605C"/>
    <w:rsid w:val="009D27D0"/>
    <w:rsid w:val="009D724D"/>
    <w:rsid w:val="009E0431"/>
    <w:rsid w:val="009E0AF7"/>
    <w:rsid w:val="009E158E"/>
    <w:rsid w:val="009E1CB3"/>
    <w:rsid w:val="009E1F51"/>
    <w:rsid w:val="009E2F9A"/>
    <w:rsid w:val="009E360C"/>
    <w:rsid w:val="009E3F9C"/>
    <w:rsid w:val="009E4D06"/>
    <w:rsid w:val="009E75A4"/>
    <w:rsid w:val="009E7B9F"/>
    <w:rsid w:val="009F1392"/>
    <w:rsid w:val="009F1C66"/>
    <w:rsid w:val="009F1D03"/>
    <w:rsid w:val="009F26A6"/>
    <w:rsid w:val="009F4A16"/>
    <w:rsid w:val="009F5B4A"/>
    <w:rsid w:val="009F6A0B"/>
    <w:rsid w:val="009F73DE"/>
    <w:rsid w:val="00A00754"/>
    <w:rsid w:val="00A01919"/>
    <w:rsid w:val="00A01A34"/>
    <w:rsid w:val="00A029C3"/>
    <w:rsid w:val="00A03B47"/>
    <w:rsid w:val="00A040BD"/>
    <w:rsid w:val="00A056D1"/>
    <w:rsid w:val="00A0669D"/>
    <w:rsid w:val="00A067B0"/>
    <w:rsid w:val="00A06DE2"/>
    <w:rsid w:val="00A07B48"/>
    <w:rsid w:val="00A132AC"/>
    <w:rsid w:val="00A1495E"/>
    <w:rsid w:val="00A14A41"/>
    <w:rsid w:val="00A1657A"/>
    <w:rsid w:val="00A16C6A"/>
    <w:rsid w:val="00A1718C"/>
    <w:rsid w:val="00A202CF"/>
    <w:rsid w:val="00A22F9D"/>
    <w:rsid w:val="00A2362E"/>
    <w:rsid w:val="00A23769"/>
    <w:rsid w:val="00A23D8F"/>
    <w:rsid w:val="00A23F46"/>
    <w:rsid w:val="00A241F1"/>
    <w:rsid w:val="00A252A7"/>
    <w:rsid w:val="00A25CB2"/>
    <w:rsid w:val="00A261EB"/>
    <w:rsid w:val="00A268E0"/>
    <w:rsid w:val="00A30961"/>
    <w:rsid w:val="00A30A2E"/>
    <w:rsid w:val="00A30DE2"/>
    <w:rsid w:val="00A313C7"/>
    <w:rsid w:val="00A329A0"/>
    <w:rsid w:val="00A33333"/>
    <w:rsid w:val="00A3386D"/>
    <w:rsid w:val="00A34A8B"/>
    <w:rsid w:val="00A35FEE"/>
    <w:rsid w:val="00A36B5F"/>
    <w:rsid w:val="00A373DB"/>
    <w:rsid w:val="00A377EF"/>
    <w:rsid w:val="00A37983"/>
    <w:rsid w:val="00A413E0"/>
    <w:rsid w:val="00A4249A"/>
    <w:rsid w:val="00A42DAC"/>
    <w:rsid w:val="00A44230"/>
    <w:rsid w:val="00A44DF0"/>
    <w:rsid w:val="00A45A9E"/>
    <w:rsid w:val="00A517A7"/>
    <w:rsid w:val="00A5403A"/>
    <w:rsid w:val="00A553AA"/>
    <w:rsid w:val="00A55B48"/>
    <w:rsid w:val="00A57D4E"/>
    <w:rsid w:val="00A6045B"/>
    <w:rsid w:val="00A61670"/>
    <w:rsid w:val="00A629C5"/>
    <w:rsid w:val="00A633B8"/>
    <w:rsid w:val="00A636F3"/>
    <w:rsid w:val="00A64376"/>
    <w:rsid w:val="00A646B4"/>
    <w:rsid w:val="00A64B41"/>
    <w:rsid w:val="00A64BD7"/>
    <w:rsid w:val="00A66C72"/>
    <w:rsid w:val="00A67249"/>
    <w:rsid w:val="00A6773E"/>
    <w:rsid w:val="00A67C21"/>
    <w:rsid w:val="00A70576"/>
    <w:rsid w:val="00A7075A"/>
    <w:rsid w:val="00A72497"/>
    <w:rsid w:val="00A72BFC"/>
    <w:rsid w:val="00A73968"/>
    <w:rsid w:val="00A74BF1"/>
    <w:rsid w:val="00A758E8"/>
    <w:rsid w:val="00A763D9"/>
    <w:rsid w:val="00A800AC"/>
    <w:rsid w:val="00A843E1"/>
    <w:rsid w:val="00A848D1"/>
    <w:rsid w:val="00A849E7"/>
    <w:rsid w:val="00A85C7F"/>
    <w:rsid w:val="00A87065"/>
    <w:rsid w:val="00A903E5"/>
    <w:rsid w:val="00A9155B"/>
    <w:rsid w:val="00A91991"/>
    <w:rsid w:val="00A91DAC"/>
    <w:rsid w:val="00A92E41"/>
    <w:rsid w:val="00AA015C"/>
    <w:rsid w:val="00AA0AC6"/>
    <w:rsid w:val="00AA0ACA"/>
    <w:rsid w:val="00AA256A"/>
    <w:rsid w:val="00AA45E9"/>
    <w:rsid w:val="00AA4A0D"/>
    <w:rsid w:val="00AA5D28"/>
    <w:rsid w:val="00AA6C7E"/>
    <w:rsid w:val="00AB07F8"/>
    <w:rsid w:val="00AB4518"/>
    <w:rsid w:val="00AB4CAB"/>
    <w:rsid w:val="00AB4D02"/>
    <w:rsid w:val="00AB7A3C"/>
    <w:rsid w:val="00AC118A"/>
    <w:rsid w:val="00AC2032"/>
    <w:rsid w:val="00AC36DB"/>
    <w:rsid w:val="00AC47FB"/>
    <w:rsid w:val="00AC6513"/>
    <w:rsid w:val="00AC7A66"/>
    <w:rsid w:val="00AD09F5"/>
    <w:rsid w:val="00AD180A"/>
    <w:rsid w:val="00AD20C6"/>
    <w:rsid w:val="00AD6080"/>
    <w:rsid w:val="00AD7474"/>
    <w:rsid w:val="00AE2321"/>
    <w:rsid w:val="00AE6E3D"/>
    <w:rsid w:val="00AE7A22"/>
    <w:rsid w:val="00AE7AF0"/>
    <w:rsid w:val="00AE7DCC"/>
    <w:rsid w:val="00AF01AB"/>
    <w:rsid w:val="00AF16D2"/>
    <w:rsid w:val="00AF3921"/>
    <w:rsid w:val="00AF3EB4"/>
    <w:rsid w:val="00AF6A43"/>
    <w:rsid w:val="00AF6F51"/>
    <w:rsid w:val="00AF7476"/>
    <w:rsid w:val="00AF7D6F"/>
    <w:rsid w:val="00B0258E"/>
    <w:rsid w:val="00B02635"/>
    <w:rsid w:val="00B0332C"/>
    <w:rsid w:val="00B05C54"/>
    <w:rsid w:val="00B05DA0"/>
    <w:rsid w:val="00B07700"/>
    <w:rsid w:val="00B07B5E"/>
    <w:rsid w:val="00B100D0"/>
    <w:rsid w:val="00B11471"/>
    <w:rsid w:val="00B12E2E"/>
    <w:rsid w:val="00B13410"/>
    <w:rsid w:val="00B139F1"/>
    <w:rsid w:val="00B1405A"/>
    <w:rsid w:val="00B1581B"/>
    <w:rsid w:val="00B16052"/>
    <w:rsid w:val="00B16746"/>
    <w:rsid w:val="00B204FD"/>
    <w:rsid w:val="00B20A17"/>
    <w:rsid w:val="00B21842"/>
    <w:rsid w:val="00B226B7"/>
    <w:rsid w:val="00B2287B"/>
    <w:rsid w:val="00B23A4D"/>
    <w:rsid w:val="00B263F2"/>
    <w:rsid w:val="00B26507"/>
    <w:rsid w:val="00B2664C"/>
    <w:rsid w:val="00B27B21"/>
    <w:rsid w:val="00B27FF5"/>
    <w:rsid w:val="00B30A12"/>
    <w:rsid w:val="00B3119B"/>
    <w:rsid w:val="00B313FD"/>
    <w:rsid w:val="00B33B4B"/>
    <w:rsid w:val="00B33EA4"/>
    <w:rsid w:val="00B363BF"/>
    <w:rsid w:val="00B368C1"/>
    <w:rsid w:val="00B36EA5"/>
    <w:rsid w:val="00B3740C"/>
    <w:rsid w:val="00B41422"/>
    <w:rsid w:val="00B41A85"/>
    <w:rsid w:val="00B41CF4"/>
    <w:rsid w:val="00B43187"/>
    <w:rsid w:val="00B43214"/>
    <w:rsid w:val="00B4617C"/>
    <w:rsid w:val="00B46AC4"/>
    <w:rsid w:val="00B46CD9"/>
    <w:rsid w:val="00B46F67"/>
    <w:rsid w:val="00B509C2"/>
    <w:rsid w:val="00B50BB3"/>
    <w:rsid w:val="00B51EB9"/>
    <w:rsid w:val="00B52007"/>
    <w:rsid w:val="00B52F48"/>
    <w:rsid w:val="00B53B8A"/>
    <w:rsid w:val="00B55BC6"/>
    <w:rsid w:val="00B56A27"/>
    <w:rsid w:val="00B56E4F"/>
    <w:rsid w:val="00B57BB5"/>
    <w:rsid w:val="00B57E9D"/>
    <w:rsid w:val="00B60A5A"/>
    <w:rsid w:val="00B64E55"/>
    <w:rsid w:val="00B6553C"/>
    <w:rsid w:val="00B671A2"/>
    <w:rsid w:val="00B70458"/>
    <w:rsid w:val="00B72E1C"/>
    <w:rsid w:val="00B72F71"/>
    <w:rsid w:val="00B736D3"/>
    <w:rsid w:val="00B73793"/>
    <w:rsid w:val="00B73A8A"/>
    <w:rsid w:val="00B74E7B"/>
    <w:rsid w:val="00B76780"/>
    <w:rsid w:val="00B76F3C"/>
    <w:rsid w:val="00B8070C"/>
    <w:rsid w:val="00B8220F"/>
    <w:rsid w:val="00B8252F"/>
    <w:rsid w:val="00B82F33"/>
    <w:rsid w:val="00B8324F"/>
    <w:rsid w:val="00B847EC"/>
    <w:rsid w:val="00B849A4"/>
    <w:rsid w:val="00B84B36"/>
    <w:rsid w:val="00B8623A"/>
    <w:rsid w:val="00B87A50"/>
    <w:rsid w:val="00B90003"/>
    <w:rsid w:val="00B91C62"/>
    <w:rsid w:val="00B921A6"/>
    <w:rsid w:val="00B92697"/>
    <w:rsid w:val="00B9283A"/>
    <w:rsid w:val="00B94FAF"/>
    <w:rsid w:val="00B956C6"/>
    <w:rsid w:val="00BA0B5E"/>
    <w:rsid w:val="00BA1E4F"/>
    <w:rsid w:val="00BA2F32"/>
    <w:rsid w:val="00BA52AF"/>
    <w:rsid w:val="00BA60F2"/>
    <w:rsid w:val="00BA7476"/>
    <w:rsid w:val="00BB1CFC"/>
    <w:rsid w:val="00BB1F1D"/>
    <w:rsid w:val="00BB1FD9"/>
    <w:rsid w:val="00BB31AC"/>
    <w:rsid w:val="00BB488D"/>
    <w:rsid w:val="00BB49F9"/>
    <w:rsid w:val="00BB4DC1"/>
    <w:rsid w:val="00BB522F"/>
    <w:rsid w:val="00BB5956"/>
    <w:rsid w:val="00BB7D9F"/>
    <w:rsid w:val="00BC11A6"/>
    <w:rsid w:val="00BC1E99"/>
    <w:rsid w:val="00BC37ED"/>
    <w:rsid w:val="00BC46CB"/>
    <w:rsid w:val="00BC4D16"/>
    <w:rsid w:val="00BC4E7C"/>
    <w:rsid w:val="00BC5711"/>
    <w:rsid w:val="00BC5BCE"/>
    <w:rsid w:val="00BC7219"/>
    <w:rsid w:val="00BD1735"/>
    <w:rsid w:val="00BD2EBD"/>
    <w:rsid w:val="00BD3F9B"/>
    <w:rsid w:val="00BD4703"/>
    <w:rsid w:val="00BD48D7"/>
    <w:rsid w:val="00BD573B"/>
    <w:rsid w:val="00BE1E85"/>
    <w:rsid w:val="00BE34B3"/>
    <w:rsid w:val="00BE3A73"/>
    <w:rsid w:val="00BE6C23"/>
    <w:rsid w:val="00BF04E4"/>
    <w:rsid w:val="00BF11D8"/>
    <w:rsid w:val="00BF21F1"/>
    <w:rsid w:val="00BF2CA9"/>
    <w:rsid w:val="00BF2D23"/>
    <w:rsid w:val="00BF3237"/>
    <w:rsid w:val="00BF3972"/>
    <w:rsid w:val="00BF43E6"/>
    <w:rsid w:val="00BF4D8E"/>
    <w:rsid w:val="00BF50CC"/>
    <w:rsid w:val="00BF54D3"/>
    <w:rsid w:val="00BF5FCF"/>
    <w:rsid w:val="00BF6474"/>
    <w:rsid w:val="00BF6BB7"/>
    <w:rsid w:val="00BF7402"/>
    <w:rsid w:val="00BF7784"/>
    <w:rsid w:val="00C00CAD"/>
    <w:rsid w:val="00C04E50"/>
    <w:rsid w:val="00C050F9"/>
    <w:rsid w:val="00C0542F"/>
    <w:rsid w:val="00C05999"/>
    <w:rsid w:val="00C069A8"/>
    <w:rsid w:val="00C07059"/>
    <w:rsid w:val="00C10446"/>
    <w:rsid w:val="00C10981"/>
    <w:rsid w:val="00C12559"/>
    <w:rsid w:val="00C12BFB"/>
    <w:rsid w:val="00C14F0B"/>
    <w:rsid w:val="00C17DC2"/>
    <w:rsid w:val="00C207F7"/>
    <w:rsid w:val="00C20C50"/>
    <w:rsid w:val="00C218C8"/>
    <w:rsid w:val="00C23E03"/>
    <w:rsid w:val="00C26EB0"/>
    <w:rsid w:val="00C30087"/>
    <w:rsid w:val="00C32669"/>
    <w:rsid w:val="00C32B26"/>
    <w:rsid w:val="00C331E7"/>
    <w:rsid w:val="00C340F9"/>
    <w:rsid w:val="00C342E7"/>
    <w:rsid w:val="00C352E8"/>
    <w:rsid w:val="00C35EF4"/>
    <w:rsid w:val="00C36940"/>
    <w:rsid w:val="00C42278"/>
    <w:rsid w:val="00C43A82"/>
    <w:rsid w:val="00C43AD5"/>
    <w:rsid w:val="00C50D54"/>
    <w:rsid w:val="00C5363A"/>
    <w:rsid w:val="00C536E9"/>
    <w:rsid w:val="00C550BC"/>
    <w:rsid w:val="00C5609A"/>
    <w:rsid w:val="00C57D7F"/>
    <w:rsid w:val="00C63831"/>
    <w:rsid w:val="00C66BE0"/>
    <w:rsid w:val="00C679BF"/>
    <w:rsid w:val="00C67A00"/>
    <w:rsid w:val="00C70499"/>
    <w:rsid w:val="00C70B94"/>
    <w:rsid w:val="00C72F3C"/>
    <w:rsid w:val="00C76170"/>
    <w:rsid w:val="00C76E0C"/>
    <w:rsid w:val="00C80722"/>
    <w:rsid w:val="00C81125"/>
    <w:rsid w:val="00C82573"/>
    <w:rsid w:val="00C82A54"/>
    <w:rsid w:val="00C8382D"/>
    <w:rsid w:val="00C83F1C"/>
    <w:rsid w:val="00C84248"/>
    <w:rsid w:val="00C852F5"/>
    <w:rsid w:val="00C852F9"/>
    <w:rsid w:val="00C855DE"/>
    <w:rsid w:val="00C85D9C"/>
    <w:rsid w:val="00C86EDB"/>
    <w:rsid w:val="00C8719C"/>
    <w:rsid w:val="00C87711"/>
    <w:rsid w:val="00C9064F"/>
    <w:rsid w:val="00C9098F"/>
    <w:rsid w:val="00C91EA5"/>
    <w:rsid w:val="00C92418"/>
    <w:rsid w:val="00C9771E"/>
    <w:rsid w:val="00C97CA4"/>
    <w:rsid w:val="00CA0389"/>
    <w:rsid w:val="00CA5889"/>
    <w:rsid w:val="00CA6319"/>
    <w:rsid w:val="00CA6930"/>
    <w:rsid w:val="00CA7DD4"/>
    <w:rsid w:val="00CB0BB2"/>
    <w:rsid w:val="00CB1B8D"/>
    <w:rsid w:val="00CB4243"/>
    <w:rsid w:val="00CB6A6F"/>
    <w:rsid w:val="00CC12C7"/>
    <w:rsid w:val="00CC23A2"/>
    <w:rsid w:val="00CC3D85"/>
    <w:rsid w:val="00CC564C"/>
    <w:rsid w:val="00CC571F"/>
    <w:rsid w:val="00CC5921"/>
    <w:rsid w:val="00CC6EF8"/>
    <w:rsid w:val="00CC71EA"/>
    <w:rsid w:val="00CC7D1B"/>
    <w:rsid w:val="00CD1C8B"/>
    <w:rsid w:val="00CD20BC"/>
    <w:rsid w:val="00CD21A9"/>
    <w:rsid w:val="00CD3F70"/>
    <w:rsid w:val="00CD4798"/>
    <w:rsid w:val="00CD53E5"/>
    <w:rsid w:val="00CD5EA5"/>
    <w:rsid w:val="00CD5F75"/>
    <w:rsid w:val="00CD702A"/>
    <w:rsid w:val="00CE0AD2"/>
    <w:rsid w:val="00CE11A6"/>
    <w:rsid w:val="00CE14F5"/>
    <w:rsid w:val="00CE169D"/>
    <w:rsid w:val="00CE21A2"/>
    <w:rsid w:val="00CE422F"/>
    <w:rsid w:val="00CE7460"/>
    <w:rsid w:val="00CF11D7"/>
    <w:rsid w:val="00CF6567"/>
    <w:rsid w:val="00CF7AF1"/>
    <w:rsid w:val="00D00E4B"/>
    <w:rsid w:val="00D02E26"/>
    <w:rsid w:val="00D03CED"/>
    <w:rsid w:val="00D03E6B"/>
    <w:rsid w:val="00D04863"/>
    <w:rsid w:val="00D05ABE"/>
    <w:rsid w:val="00D06D01"/>
    <w:rsid w:val="00D076A6"/>
    <w:rsid w:val="00D10287"/>
    <w:rsid w:val="00D11FA0"/>
    <w:rsid w:val="00D1268D"/>
    <w:rsid w:val="00D1349B"/>
    <w:rsid w:val="00D13685"/>
    <w:rsid w:val="00D13E0E"/>
    <w:rsid w:val="00D14DFA"/>
    <w:rsid w:val="00D1541F"/>
    <w:rsid w:val="00D1544A"/>
    <w:rsid w:val="00D15903"/>
    <w:rsid w:val="00D15991"/>
    <w:rsid w:val="00D163AC"/>
    <w:rsid w:val="00D1700C"/>
    <w:rsid w:val="00D201B1"/>
    <w:rsid w:val="00D204C3"/>
    <w:rsid w:val="00D21BA3"/>
    <w:rsid w:val="00D21D62"/>
    <w:rsid w:val="00D222BF"/>
    <w:rsid w:val="00D22A69"/>
    <w:rsid w:val="00D23564"/>
    <w:rsid w:val="00D24A3B"/>
    <w:rsid w:val="00D264D5"/>
    <w:rsid w:val="00D27D81"/>
    <w:rsid w:val="00D304C0"/>
    <w:rsid w:val="00D309E4"/>
    <w:rsid w:val="00D31201"/>
    <w:rsid w:val="00D317EC"/>
    <w:rsid w:val="00D3203B"/>
    <w:rsid w:val="00D336DE"/>
    <w:rsid w:val="00D370AB"/>
    <w:rsid w:val="00D4064A"/>
    <w:rsid w:val="00D428C5"/>
    <w:rsid w:val="00D43DA5"/>
    <w:rsid w:val="00D44765"/>
    <w:rsid w:val="00D44829"/>
    <w:rsid w:val="00D44BE5"/>
    <w:rsid w:val="00D46522"/>
    <w:rsid w:val="00D476BD"/>
    <w:rsid w:val="00D500A5"/>
    <w:rsid w:val="00D50CBF"/>
    <w:rsid w:val="00D51FCC"/>
    <w:rsid w:val="00D528C4"/>
    <w:rsid w:val="00D547B5"/>
    <w:rsid w:val="00D55F11"/>
    <w:rsid w:val="00D56E0B"/>
    <w:rsid w:val="00D57B03"/>
    <w:rsid w:val="00D600C9"/>
    <w:rsid w:val="00D606F5"/>
    <w:rsid w:val="00D6083B"/>
    <w:rsid w:val="00D608B6"/>
    <w:rsid w:val="00D61A34"/>
    <w:rsid w:val="00D61BC7"/>
    <w:rsid w:val="00D61D68"/>
    <w:rsid w:val="00D63412"/>
    <w:rsid w:val="00D636FE"/>
    <w:rsid w:val="00D63D61"/>
    <w:rsid w:val="00D6487C"/>
    <w:rsid w:val="00D705D4"/>
    <w:rsid w:val="00D73066"/>
    <w:rsid w:val="00D734CA"/>
    <w:rsid w:val="00D740EB"/>
    <w:rsid w:val="00D7633B"/>
    <w:rsid w:val="00D76743"/>
    <w:rsid w:val="00D775C1"/>
    <w:rsid w:val="00D802D8"/>
    <w:rsid w:val="00D8176E"/>
    <w:rsid w:val="00D82E37"/>
    <w:rsid w:val="00D83069"/>
    <w:rsid w:val="00D83E80"/>
    <w:rsid w:val="00D850BE"/>
    <w:rsid w:val="00D85B08"/>
    <w:rsid w:val="00D86039"/>
    <w:rsid w:val="00D86DFE"/>
    <w:rsid w:val="00D9077A"/>
    <w:rsid w:val="00D9343C"/>
    <w:rsid w:val="00D9353C"/>
    <w:rsid w:val="00D93723"/>
    <w:rsid w:val="00D93CDF"/>
    <w:rsid w:val="00D94B83"/>
    <w:rsid w:val="00D95DC6"/>
    <w:rsid w:val="00D971BB"/>
    <w:rsid w:val="00DA0108"/>
    <w:rsid w:val="00DA4C9A"/>
    <w:rsid w:val="00DA5863"/>
    <w:rsid w:val="00DA76C7"/>
    <w:rsid w:val="00DA7C47"/>
    <w:rsid w:val="00DB089D"/>
    <w:rsid w:val="00DB1294"/>
    <w:rsid w:val="00DB1881"/>
    <w:rsid w:val="00DB23A6"/>
    <w:rsid w:val="00DB3017"/>
    <w:rsid w:val="00DB359E"/>
    <w:rsid w:val="00DB37F9"/>
    <w:rsid w:val="00DB3833"/>
    <w:rsid w:val="00DB396A"/>
    <w:rsid w:val="00DB3B4B"/>
    <w:rsid w:val="00DB3F5B"/>
    <w:rsid w:val="00DB407D"/>
    <w:rsid w:val="00DB56F7"/>
    <w:rsid w:val="00DB570B"/>
    <w:rsid w:val="00DB599B"/>
    <w:rsid w:val="00DB674F"/>
    <w:rsid w:val="00DB6E32"/>
    <w:rsid w:val="00DB7E9D"/>
    <w:rsid w:val="00DC04BA"/>
    <w:rsid w:val="00DC08E3"/>
    <w:rsid w:val="00DC0C1C"/>
    <w:rsid w:val="00DC23ED"/>
    <w:rsid w:val="00DC42A2"/>
    <w:rsid w:val="00DC5BAD"/>
    <w:rsid w:val="00DC5DAD"/>
    <w:rsid w:val="00DC5DEC"/>
    <w:rsid w:val="00DC6859"/>
    <w:rsid w:val="00DC697F"/>
    <w:rsid w:val="00DC7004"/>
    <w:rsid w:val="00DC7202"/>
    <w:rsid w:val="00DC7500"/>
    <w:rsid w:val="00DC78A5"/>
    <w:rsid w:val="00DD0213"/>
    <w:rsid w:val="00DD2644"/>
    <w:rsid w:val="00DD2C6B"/>
    <w:rsid w:val="00DD2D31"/>
    <w:rsid w:val="00DD2D95"/>
    <w:rsid w:val="00DD7C15"/>
    <w:rsid w:val="00DE1B89"/>
    <w:rsid w:val="00DE1FDA"/>
    <w:rsid w:val="00DE3BCA"/>
    <w:rsid w:val="00DE4301"/>
    <w:rsid w:val="00DE4FDB"/>
    <w:rsid w:val="00DF0B8C"/>
    <w:rsid w:val="00DF310D"/>
    <w:rsid w:val="00DF3DAB"/>
    <w:rsid w:val="00DF4DBE"/>
    <w:rsid w:val="00DF5907"/>
    <w:rsid w:val="00DF5DF2"/>
    <w:rsid w:val="00DF5EA8"/>
    <w:rsid w:val="00E006BA"/>
    <w:rsid w:val="00E00F2A"/>
    <w:rsid w:val="00E03657"/>
    <w:rsid w:val="00E03B8B"/>
    <w:rsid w:val="00E069A8"/>
    <w:rsid w:val="00E06C82"/>
    <w:rsid w:val="00E07431"/>
    <w:rsid w:val="00E11194"/>
    <w:rsid w:val="00E12912"/>
    <w:rsid w:val="00E12D46"/>
    <w:rsid w:val="00E12EFA"/>
    <w:rsid w:val="00E136C7"/>
    <w:rsid w:val="00E13FB3"/>
    <w:rsid w:val="00E15D37"/>
    <w:rsid w:val="00E21E6F"/>
    <w:rsid w:val="00E223D8"/>
    <w:rsid w:val="00E22E27"/>
    <w:rsid w:val="00E24011"/>
    <w:rsid w:val="00E247BE"/>
    <w:rsid w:val="00E2580A"/>
    <w:rsid w:val="00E26597"/>
    <w:rsid w:val="00E27204"/>
    <w:rsid w:val="00E30185"/>
    <w:rsid w:val="00E309D8"/>
    <w:rsid w:val="00E31739"/>
    <w:rsid w:val="00E31E02"/>
    <w:rsid w:val="00E322BF"/>
    <w:rsid w:val="00E347AD"/>
    <w:rsid w:val="00E35C6F"/>
    <w:rsid w:val="00E36E29"/>
    <w:rsid w:val="00E3791E"/>
    <w:rsid w:val="00E37FE8"/>
    <w:rsid w:val="00E400C2"/>
    <w:rsid w:val="00E4061F"/>
    <w:rsid w:val="00E40CFD"/>
    <w:rsid w:val="00E43AFD"/>
    <w:rsid w:val="00E44206"/>
    <w:rsid w:val="00E44BFD"/>
    <w:rsid w:val="00E45030"/>
    <w:rsid w:val="00E462BC"/>
    <w:rsid w:val="00E46B74"/>
    <w:rsid w:val="00E5142F"/>
    <w:rsid w:val="00E519FD"/>
    <w:rsid w:val="00E55D5C"/>
    <w:rsid w:val="00E5611F"/>
    <w:rsid w:val="00E56473"/>
    <w:rsid w:val="00E57D47"/>
    <w:rsid w:val="00E617FA"/>
    <w:rsid w:val="00E62CF2"/>
    <w:rsid w:val="00E64EB2"/>
    <w:rsid w:val="00E67A27"/>
    <w:rsid w:val="00E67D70"/>
    <w:rsid w:val="00E7071D"/>
    <w:rsid w:val="00E70F8B"/>
    <w:rsid w:val="00E71A34"/>
    <w:rsid w:val="00E72E83"/>
    <w:rsid w:val="00E7347A"/>
    <w:rsid w:val="00E742C1"/>
    <w:rsid w:val="00E74F55"/>
    <w:rsid w:val="00E76000"/>
    <w:rsid w:val="00E7614F"/>
    <w:rsid w:val="00E76B72"/>
    <w:rsid w:val="00E77F60"/>
    <w:rsid w:val="00E800A1"/>
    <w:rsid w:val="00E82168"/>
    <w:rsid w:val="00E82A53"/>
    <w:rsid w:val="00E833FA"/>
    <w:rsid w:val="00E84C65"/>
    <w:rsid w:val="00E854CA"/>
    <w:rsid w:val="00E86B78"/>
    <w:rsid w:val="00E87541"/>
    <w:rsid w:val="00E929A5"/>
    <w:rsid w:val="00E97E6D"/>
    <w:rsid w:val="00E97EC8"/>
    <w:rsid w:val="00EA136F"/>
    <w:rsid w:val="00EA33E8"/>
    <w:rsid w:val="00EA50E4"/>
    <w:rsid w:val="00EA66B2"/>
    <w:rsid w:val="00EA6F78"/>
    <w:rsid w:val="00EA7410"/>
    <w:rsid w:val="00EA7FCF"/>
    <w:rsid w:val="00EB0B49"/>
    <w:rsid w:val="00EB1A9F"/>
    <w:rsid w:val="00EB405B"/>
    <w:rsid w:val="00EB43DC"/>
    <w:rsid w:val="00EB4AF3"/>
    <w:rsid w:val="00EB52BD"/>
    <w:rsid w:val="00EB7E9E"/>
    <w:rsid w:val="00EC036C"/>
    <w:rsid w:val="00EC132C"/>
    <w:rsid w:val="00EC1D7F"/>
    <w:rsid w:val="00EC2D86"/>
    <w:rsid w:val="00EC2FCE"/>
    <w:rsid w:val="00EC3866"/>
    <w:rsid w:val="00EC5447"/>
    <w:rsid w:val="00EC596C"/>
    <w:rsid w:val="00EC6296"/>
    <w:rsid w:val="00EC7515"/>
    <w:rsid w:val="00ED3851"/>
    <w:rsid w:val="00ED4241"/>
    <w:rsid w:val="00ED5DE1"/>
    <w:rsid w:val="00ED710E"/>
    <w:rsid w:val="00ED77E4"/>
    <w:rsid w:val="00ED79BC"/>
    <w:rsid w:val="00ED7A5C"/>
    <w:rsid w:val="00ED7BC0"/>
    <w:rsid w:val="00EE1009"/>
    <w:rsid w:val="00EE1693"/>
    <w:rsid w:val="00EE2237"/>
    <w:rsid w:val="00EE2718"/>
    <w:rsid w:val="00EE35D6"/>
    <w:rsid w:val="00EE3AA8"/>
    <w:rsid w:val="00EE4604"/>
    <w:rsid w:val="00EE4A73"/>
    <w:rsid w:val="00EE4D1C"/>
    <w:rsid w:val="00EE4EB8"/>
    <w:rsid w:val="00EE723E"/>
    <w:rsid w:val="00EE7526"/>
    <w:rsid w:val="00EE7554"/>
    <w:rsid w:val="00EF132E"/>
    <w:rsid w:val="00EF1B53"/>
    <w:rsid w:val="00EF1E5C"/>
    <w:rsid w:val="00EF2580"/>
    <w:rsid w:val="00EF31CE"/>
    <w:rsid w:val="00EF3E83"/>
    <w:rsid w:val="00EF5A04"/>
    <w:rsid w:val="00EF72B8"/>
    <w:rsid w:val="00EF76B6"/>
    <w:rsid w:val="00F01713"/>
    <w:rsid w:val="00F0741C"/>
    <w:rsid w:val="00F10472"/>
    <w:rsid w:val="00F1165E"/>
    <w:rsid w:val="00F11878"/>
    <w:rsid w:val="00F11AA9"/>
    <w:rsid w:val="00F1389A"/>
    <w:rsid w:val="00F1399D"/>
    <w:rsid w:val="00F14A48"/>
    <w:rsid w:val="00F17185"/>
    <w:rsid w:val="00F17544"/>
    <w:rsid w:val="00F1781F"/>
    <w:rsid w:val="00F17AA4"/>
    <w:rsid w:val="00F17D20"/>
    <w:rsid w:val="00F20892"/>
    <w:rsid w:val="00F226EA"/>
    <w:rsid w:val="00F22D18"/>
    <w:rsid w:val="00F2484E"/>
    <w:rsid w:val="00F24F98"/>
    <w:rsid w:val="00F25C54"/>
    <w:rsid w:val="00F25CC4"/>
    <w:rsid w:val="00F267D6"/>
    <w:rsid w:val="00F26DA0"/>
    <w:rsid w:val="00F32FC9"/>
    <w:rsid w:val="00F331F6"/>
    <w:rsid w:val="00F370BA"/>
    <w:rsid w:val="00F377B9"/>
    <w:rsid w:val="00F41DB9"/>
    <w:rsid w:val="00F42139"/>
    <w:rsid w:val="00F426D5"/>
    <w:rsid w:val="00F4418F"/>
    <w:rsid w:val="00F44869"/>
    <w:rsid w:val="00F45131"/>
    <w:rsid w:val="00F46B1A"/>
    <w:rsid w:val="00F50CE8"/>
    <w:rsid w:val="00F5100D"/>
    <w:rsid w:val="00F51187"/>
    <w:rsid w:val="00F51B9D"/>
    <w:rsid w:val="00F523A0"/>
    <w:rsid w:val="00F52471"/>
    <w:rsid w:val="00F5255C"/>
    <w:rsid w:val="00F52C30"/>
    <w:rsid w:val="00F52FAE"/>
    <w:rsid w:val="00F53B7E"/>
    <w:rsid w:val="00F563B7"/>
    <w:rsid w:val="00F566D9"/>
    <w:rsid w:val="00F56AD9"/>
    <w:rsid w:val="00F5789B"/>
    <w:rsid w:val="00F605A1"/>
    <w:rsid w:val="00F6114B"/>
    <w:rsid w:val="00F65905"/>
    <w:rsid w:val="00F66D8E"/>
    <w:rsid w:val="00F67C49"/>
    <w:rsid w:val="00F67D26"/>
    <w:rsid w:val="00F7044F"/>
    <w:rsid w:val="00F70D22"/>
    <w:rsid w:val="00F71143"/>
    <w:rsid w:val="00F7152D"/>
    <w:rsid w:val="00F72465"/>
    <w:rsid w:val="00F7316D"/>
    <w:rsid w:val="00F737C4"/>
    <w:rsid w:val="00F741C8"/>
    <w:rsid w:val="00F76601"/>
    <w:rsid w:val="00F76AB8"/>
    <w:rsid w:val="00F83BB7"/>
    <w:rsid w:val="00F84A31"/>
    <w:rsid w:val="00F85CE7"/>
    <w:rsid w:val="00F85F81"/>
    <w:rsid w:val="00F907B4"/>
    <w:rsid w:val="00F90BF5"/>
    <w:rsid w:val="00F90DE9"/>
    <w:rsid w:val="00F90F39"/>
    <w:rsid w:val="00F94014"/>
    <w:rsid w:val="00F95022"/>
    <w:rsid w:val="00F9538B"/>
    <w:rsid w:val="00F95B4C"/>
    <w:rsid w:val="00F96AA9"/>
    <w:rsid w:val="00FA06FE"/>
    <w:rsid w:val="00FA2AB5"/>
    <w:rsid w:val="00FA3CDA"/>
    <w:rsid w:val="00FA4EEB"/>
    <w:rsid w:val="00FA618D"/>
    <w:rsid w:val="00FA68AF"/>
    <w:rsid w:val="00FA7C17"/>
    <w:rsid w:val="00FA7F41"/>
    <w:rsid w:val="00FB0FEC"/>
    <w:rsid w:val="00FB1719"/>
    <w:rsid w:val="00FB2957"/>
    <w:rsid w:val="00FB34D8"/>
    <w:rsid w:val="00FB4613"/>
    <w:rsid w:val="00FB64F7"/>
    <w:rsid w:val="00FB67F7"/>
    <w:rsid w:val="00FB6DC2"/>
    <w:rsid w:val="00FB72E9"/>
    <w:rsid w:val="00FC087C"/>
    <w:rsid w:val="00FC2B47"/>
    <w:rsid w:val="00FD2B9A"/>
    <w:rsid w:val="00FD3E0B"/>
    <w:rsid w:val="00FD492D"/>
    <w:rsid w:val="00FD4BB6"/>
    <w:rsid w:val="00FD5856"/>
    <w:rsid w:val="00FD6A97"/>
    <w:rsid w:val="00FE01F5"/>
    <w:rsid w:val="00FE0639"/>
    <w:rsid w:val="00FE08DF"/>
    <w:rsid w:val="00FE3539"/>
    <w:rsid w:val="00FE3903"/>
    <w:rsid w:val="00FE452B"/>
    <w:rsid w:val="00FE5226"/>
    <w:rsid w:val="00FF01BC"/>
    <w:rsid w:val="00FF1222"/>
    <w:rsid w:val="00FF5B27"/>
    <w:rsid w:val="00FF5BD7"/>
    <w:rsid w:val="00FF7F8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63838441"/>
  <w15:docId w15:val="{13357CAC-4C81-48F4-A666-53662040A3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Vraz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link w:val="PtaChar"/>
    <w:uiPriority w:val="99"/>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 w:type="table" w:styleId="Mriekatabuky">
    <w:name w:val="Table Grid"/>
    <w:basedOn w:val="Normlnatabuka"/>
    <w:uiPriority w:val="59"/>
    <w:rsid w:val="000565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gb1923">
    <w:name w:val="dogb1923"/>
    <w:basedOn w:val="Predvolenpsmoodseku"/>
    <w:rsid w:val="006D7B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41104">
      <w:bodyDiv w:val="1"/>
      <w:marLeft w:val="0"/>
      <w:marRight w:val="0"/>
      <w:marTop w:val="0"/>
      <w:marBottom w:val="0"/>
      <w:divBdr>
        <w:top w:val="none" w:sz="0" w:space="0" w:color="auto"/>
        <w:left w:val="none" w:sz="0" w:space="0" w:color="auto"/>
        <w:bottom w:val="none" w:sz="0" w:space="0" w:color="auto"/>
        <w:right w:val="none" w:sz="0" w:space="0" w:color="auto"/>
      </w:divBdr>
      <w:divsChild>
        <w:div w:id="584270329">
          <w:marLeft w:val="0"/>
          <w:marRight w:val="0"/>
          <w:marTop w:val="0"/>
          <w:marBottom w:val="0"/>
          <w:divBdr>
            <w:top w:val="none" w:sz="0" w:space="0" w:color="auto"/>
            <w:left w:val="none" w:sz="0" w:space="0" w:color="auto"/>
            <w:bottom w:val="none" w:sz="0" w:space="0" w:color="auto"/>
            <w:right w:val="none" w:sz="0" w:space="0" w:color="auto"/>
          </w:divBdr>
          <w:divsChild>
            <w:div w:id="609551478">
              <w:blockQuote w:val="1"/>
              <w:marLeft w:val="480"/>
              <w:marRight w:val="0"/>
              <w:marTop w:val="0"/>
              <w:marBottom w:val="240"/>
              <w:divBdr>
                <w:top w:val="none" w:sz="0" w:space="0" w:color="auto"/>
                <w:left w:val="single" w:sz="12" w:space="4" w:color="A86804"/>
                <w:bottom w:val="none" w:sz="0" w:space="0" w:color="auto"/>
                <w:right w:val="none" w:sz="0" w:space="0" w:color="auto"/>
              </w:divBdr>
            </w:div>
            <w:div w:id="6478979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314965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2212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240982">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 w:id="7370297">
      <w:bodyDiv w:val="1"/>
      <w:marLeft w:val="0"/>
      <w:marRight w:val="0"/>
      <w:marTop w:val="0"/>
      <w:marBottom w:val="0"/>
      <w:divBdr>
        <w:top w:val="none" w:sz="0" w:space="0" w:color="auto"/>
        <w:left w:val="none" w:sz="0" w:space="0" w:color="auto"/>
        <w:bottom w:val="none" w:sz="0" w:space="0" w:color="auto"/>
        <w:right w:val="none" w:sz="0" w:space="0" w:color="auto"/>
      </w:divBdr>
    </w:div>
    <w:div w:id="22949318">
      <w:bodyDiv w:val="1"/>
      <w:marLeft w:val="0"/>
      <w:marRight w:val="0"/>
      <w:marTop w:val="0"/>
      <w:marBottom w:val="0"/>
      <w:divBdr>
        <w:top w:val="none" w:sz="0" w:space="0" w:color="auto"/>
        <w:left w:val="none" w:sz="0" w:space="0" w:color="auto"/>
        <w:bottom w:val="none" w:sz="0" w:space="0" w:color="auto"/>
        <w:right w:val="none" w:sz="0" w:space="0" w:color="auto"/>
      </w:divBdr>
      <w:divsChild>
        <w:div w:id="39130956">
          <w:marLeft w:val="225"/>
          <w:marRight w:val="0"/>
          <w:marTop w:val="0"/>
          <w:marBottom w:val="150"/>
          <w:divBdr>
            <w:top w:val="none" w:sz="0" w:space="0" w:color="auto"/>
            <w:left w:val="none" w:sz="0" w:space="0" w:color="auto"/>
            <w:bottom w:val="none" w:sz="0" w:space="0" w:color="auto"/>
            <w:right w:val="none" w:sz="0" w:space="0" w:color="auto"/>
          </w:divBdr>
        </w:div>
        <w:div w:id="112060885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14081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5957871">
      <w:bodyDiv w:val="1"/>
      <w:marLeft w:val="0"/>
      <w:marRight w:val="0"/>
      <w:marTop w:val="0"/>
      <w:marBottom w:val="0"/>
      <w:divBdr>
        <w:top w:val="none" w:sz="0" w:space="0" w:color="auto"/>
        <w:left w:val="none" w:sz="0" w:space="0" w:color="auto"/>
        <w:bottom w:val="none" w:sz="0" w:space="0" w:color="auto"/>
        <w:right w:val="none" w:sz="0" w:space="0" w:color="auto"/>
      </w:divBdr>
      <w:divsChild>
        <w:div w:id="43247976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3720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99861278">
          <w:marLeft w:val="225"/>
          <w:marRight w:val="0"/>
          <w:marTop w:val="0"/>
          <w:marBottom w:val="150"/>
          <w:divBdr>
            <w:top w:val="none" w:sz="0" w:space="0" w:color="auto"/>
            <w:left w:val="none" w:sz="0" w:space="0" w:color="auto"/>
            <w:bottom w:val="none" w:sz="0" w:space="0" w:color="auto"/>
            <w:right w:val="none" w:sz="0" w:space="0" w:color="auto"/>
          </w:divBdr>
        </w:div>
        <w:div w:id="210811743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9503298">
      <w:bodyDiv w:val="1"/>
      <w:marLeft w:val="0"/>
      <w:marRight w:val="0"/>
      <w:marTop w:val="0"/>
      <w:marBottom w:val="0"/>
      <w:divBdr>
        <w:top w:val="none" w:sz="0" w:space="0" w:color="auto"/>
        <w:left w:val="none" w:sz="0" w:space="0" w:color="auto"/>
        <w:bottom w:val="none" w:sz="0" w:space="0" w:color="auto"/>
        <w:right w:val="none" w:sz="0" w:space="0" w:color="auto"/>
      </w:divBdr>
      <w:divsChild>
        <w:div w:id="364983884">
          <w:marLeft w:val="0"/>
          <w:marRight w:val="0"/>
          <w:marTop w:val="120"/>
          <w:marBottom w:val="0"/>
          <w:divBdr>
            <w:top w:val="none" w:sz="0" w:space="0" w:color="auto"/>
            <w:left w:val="none" w:sz="0" w:space="0" w:color="auto"/>
            <w:bottom w:val="none" w:sz="0" w:space="0" w:color="auto"/>
            <w:right w:val="none" w:sz="0" w:space="0" w:color="auto"/>
          </w:divBdr>
          <w:divsChild>
            <w:div w:id="1749686891">
              <w:marLeft w:val="0"/>
              <w:marRight w:val="0"/>
              <w:marTop w:val="0"/>
              <w:marBottom w:val="0"/>
              <w:divBdr>
                <w:top w:val="none" w:sz="0" w:space="0" w:color="auto"/>
                <w:left w:val="none" w:sz="0" w:space="0" w:color="auto"/>
                <w:bottom w:val="none" w:sz="0" w:space="0" w:color="auto"/>
                <w:right w:val="none" w:sz="0" w:space="0" w:color="auto"/>
              </w:divBdr>
            </w:div>
          </w:divsChild>
        </w:div>
        <w:div w:id="598292486">
          <w:marLeft w:val="0"/>
          <w:marRight w:val="0"/>
          <w:marTop w:val="120"/>
          <w:marBottom w:val="0"/>
          <w:divBdr>
            <w:top w:val="none" w:sz="0" w:space="0" w:color="auto"/>
            <w:left w:val="none" w:sz="0" w:space="0" w:color="auto"/>
            <w:bottom w:val="none" w:sz="0" w:space="0" w:color="auto"/>
            <w:right w:val="none" w:sz="0" w:space="0" w:color="auto"/>
          </w:divBdr>
          <w:divsChild>
            <w:div w:id="123548756">
              <w:marLeft w:val="0"/>
              <w:marRight w:val="0"/>
              <w:marTop w:val="0"/>
              <w:marBottom w:val="0"/>
              <w:divBdr>
                <w:top w:val="none" w:sz="0" w:space="0" w:color="auto"/>
                <w:left w:val="none" w:sz="0" w:space="0" w:color="auto"/>
                <w:bottom w:val="none" w:sz="0" w:space="0" w:color="auto"/>
                <w:right w:val="none" w:sz="0" w:space="0" w:color="auto"/>
              </w:divBdr>
            </w:div>
          </w:divsChild>
        </w:div>
        <w:div w:id="898249855">
          <w:marLeft w:val="0"/>
          <w:marRight w:val="0"/>
          <w:marTop w:val="120"/>
          <w:marBottom w:val="0"/>
          <w:divBdr>
            <w:top w:val="none" w:sz="0" w:space="0" w:color="auto"/>
            <w:left w:val="none" w:sz="0" w:space="0" w:color="auto"/>
            <w:bottom w:val="none" w:sz="0" w:space="0" w:color="auto"/>
            <w:right w:val="none" w:sz="0" w:space="0" w:color="auto"/>
          </w:divBdr>
          <w:divsChild>
            <w:div w:id="1944027123">
              <w:marLeft w:val="0"/>
              <w:marRight w:val="0"/>
              <w:marTop w:val="0"/>
              <w:marBottom w:val="0"/>
              <w:divBdr>
                <w:top w:val="none" w:sz="0" w:space="0" w:color="auto"/>
                <w:left w:val="none" w:sz="0" w:space="0" w:color="auto"/>
                <w:bottom w:val="none" w:sz="0" w:space="0" w:color="auto"/>
                <w:right w:val="none" w:sz="0" w:space="0" w:color="auto"/>
              </w:divBdr>
            </w:div>
          </w:divsChild>
        </w:div>
        <w:div w:id="1084257647">
          <w:marLeft w:val="0"/>
          <w:marRight w:val="0"/>
          <w:marTop w:val="0"/>
          <w:marBottom w:val="0"/>
          <w:divBdr>
            <w:top w:val="none" w:sz="0" w:space="0" w:color="auto"/>
            <w:left w:val="none" w:sz="0" w:space="0" w:color="auto"/>
            <w:bottom w:val="none" w:sz="0" w:space="0" w:color="auto"/>
            <w:right w:val="none" w:sz="0" w:space="0" w:color="auto"/>
          </w:divBdr>
        </w:div>
        <w:div w:id="1293946210">
          <w:marLeft w:val="0"/>
          <w:marRight w:val="0"/>
          <w:marTop w:val="120"/>
          <w:marBottom w:val="0"/>
          <w:divBdr>
            <w:top w:val="none" w:sz="0" w:space="0" w:color="auto"/>
            <w:left w:val="none" w:sz="0" w:space="0" w:color="auto"/>
            <w:bottom w:val="none" w:sz="0" w:space="0" w:color="auto"/>
            <w:right w:val="none" w:sz="0" w:space="0" w:color="auto"/>
          </w:divBdr>
          <w:divsChild>
            <w:div w:id="1584485217">
              <w:marLeft w:val="0"/>
              <w:marRight w:val="0"/>
              <w:marTop w:val="0"/>
              <w:marBottom w:val="0"/>
              <w:divBdr>
                <w:top w:val="none" w:sz="0" w:space="0" w:color="auto"/>
                <w:left w:val="none" w:sz="0" w:space="0" w:color="auto"/>
                <w:bottom w:val="none" w:sz="0" w:space="0" w:color="auto"/>
                <w:right w:val="none" w:sz="0" w:space="0" w:color="auto"/>
              </w:divBdr>
            </w:div>
          </w:divsChild>
        </w:div>
        <w:div w:id="1309476553">
          <w:marLeft w:val="0"/>
          <w:marRight w:val="0"/>
          <w:marTop w:val="120"/>
          <w:marBottom w:val="0"/>
          <w:divBdr>
            <w:top w:val="none" w:sz="0" w:space="0" w:color="auto"/>
            <w:left w:val="none" w:sz="0" w:space="0" w:color="auto"/>
            <w:bottom w:val="none" w:sz="0" w:space="0" w:color="auto"/>
            <w:right w:val="none" w:sz="0" w:space="0" w:color="auto"/>
          </w:divBdr>
          <w:divsChild>
            <w:div w:id="954991274">
              <w:marLeft w:val="0"/>
              <w:marRight w:val="0"/>
              <w:marTop w:val="0"/>
              <w:marBottom w:val="0"/>
              <w:divBdr>
                <w:top w:val="none" w:sz="0" w:space="0" w:color="auto"/>
                <w:left w:val="none" w:sz="0" w:space="0" w:color="auto"/>
                <w:bottom w:val="none" w:sz="0" w:space="0" w:color="auto"/>
                <w:right w:val="none" w:sz="0" w:space="0" w:color="auto"/>
              </w:divBdr>
            </w:div>
          </w:divsChild>
        </w:div>
        <w:div w:id="1539971932">
          <w:marLeft w:val="0"/>
          <w:marRight w:val="0"/>
          <w:marTop w:val="0"/>
          <w:marBottom w:val="0"/>
          <w:divBdr>
            <w:top w:val="none" w:sz="0" w:space="0" w:color="auto"/>
            <w:left w:val="none" w:sz="0" w:space="0" w:color="auto"/>
            <w:bottom w:val="none" w:sz="0" w:space="0" w:color="auto"/>
            <w:right w:val="none" w:sz="0" w:space="0" w:color="auto"/>
          </w:divBdr>
        </w:div>
        <w:div w:id="1985112161">
          <w:marLeft w:val="0"/>
          <w:marRight w:val="0"/>
          <w:marTop w:val="120"/>
          <w:marBottom w:val="0"/>
          <w:divBdr>
            <w:top w:val="none" w:sz="0" w:space="0" w:color="auto"/>
            <w:left w:val="none" w:sz="0" w:space="0" w:color="auto"/>
            <w:bottom w:val="none" w:sz="0" w:space="0" w:color="auto"/>
            <w:right w:val="none" w:sz="0" w:space="0" w:color="auto"/>
          </w:divBdr>
          <w:divsChild>
            <w:div w:id="51931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89803">
      <w:bodyDiv w:val="1"/>
      <w:marLeft w:val="0"/>
      <w:marRight w:val="0"/>
      <w:marTop w:val="0"/>
      <w:marBottom w:val="0"/>
      <w:divBdr>
        <w:top w:val="none" w:sz="0" w:space="0" w:color="auto"/>
        <w:left w:val="none" w:sz="0" w:space="0" w:color="auto"/>
        <w:bottom w:val="none" w:sz="0" w:space="0" w:color="auto"/>
        <w:right w:val="none" w:sz="0" w:space="0" w:color="auto"/>
      </w:divBdr>
    </w:div>
    <w:div w:id="45641695">
      <w:bodyDiv w:val="1"/>
      <w:marLeft w:val="0"/>
      <w:marRight w:val="0"/>
      <w:marTop w:val="0"/>
      <w:marBottom w:val="0"/>
      <w:divBdr>
        <w:top w:val="none" w:sz="0" w:space="0" w:color="auto"/>
        <w:left w:val="none" w:sz="0" w:space="0" w:color="auto"/>
        <w:bottom w:val="none" w:sz="0" w:space="0" w:color="auto"/>
        <w:right w:val="none" w:sz="0" w:space="0" w:color="auto"/>
      </w:divBdr>
      <w:divsChild>
        <w:div w:id="151416433">
          <w:blockQuote w:val="1"/>
          <w:marLeft w:val="480"/>
          <w:marRight w:val="0"/>
          <w:marTop w:val="0"/>
          <w:marBottom w:val="240"/>
          <w:divBdr>
            <w:top w:val="none" w:sz="0" w:space="0" w:color="auto"/>
            <w:left w:val="single" w:sz="12" w:space="4" w:color="A86804"/>
            <w:bottom w:val="none" w:sz="0" w:space="0" w:color="auto"/>
            <w:right w:val="none" w:sz="0" w:space="0" w:color="auto"/>
          </w:divBdr>
        </w:div>
        <w:div w:id="262151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8397828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7455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45558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4038800">
          <w:marLeft w:val="75"/>
          <w:marRight w:val="75"/>
          <w:marTop w:val="0"/>
          <w:marBottom w:val="75"/>
          <w:divBdr>
            <w:top w:val="none" w:sz="0" w:space="0" w:color="auto"/>
            <w:left w:val="none" w:sz="0" w:space="0" w:color="auto"/>
            <w:bottom w:val="none" w:sz="0" w:space="0" w:color="auto"/>
            <w:right w:val="none" w:sz="0" w:space="0" w:color="auto"/>
          </w:divBdr>
        </w:div>
        <w:div w:id="146620080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787259">
      <w:bodyDiv w:val="1"/>
      <w:marLeft w:val="0"/>
      <w:marRight w:val="0"/>
      <w:marTop w:val="0"/>
      <w:marBottom w:val="0"/>
      <w:divBdr>
        <w:top w:val="none" w:sz="0" w:space="0" w:color="auto"/>
        <w:left w:val="none" w:sz="0" w:space="0" w:color="auto"/>
        <w:bottom w:val="none" w:sz="0" w:space="0" w:color="auto"/>
        <w:right w:val="none" w:sz="0" w:space="0" w:color="auto"/>
      </w:divBdr>
    </w:div>
    <w:div w:id="94521479">
      <w:bodyDiv w:val="1"/>
      <w:marLeft w:val="0"/>
      <w:marRight w:val="0"/>
      <w:marTop w:val="0"/>
      <w:marBottom w:val="0"/>
      <w:divBdr>
        <w:top w:val="none" w:sz="0" w:space="0" w:color="auto"/>
        <w:left w:val="none" w:sz="0" w:space="0" w:color="auto"/>
        <w:bottom w:val="none" w:sz="0" w:space="0" w:color="auto"/>
        <w:right w:val="none" w:sz="0" w:space="0" w:color="auto"/>
      </w:divBdr>
    </w:div>
    <w:div w:id="102261911">
      <w:bodyDiv w:val="1"/>
      <w:marLeft w:val="0"/>
      <w:marRight w:val="0"/>
      <w:marTop w:val="0"/>
      <w:marBottom w:val="0"/>
      <w:divBdr>
        <w:top w:val="none" w:sz="0" w:space="0" w:color="auto"/>
        <w:left w:val="none" w:sz="0" w:space="0" w:color="auto"/>
        <w:bottom w:val="none" w:sz="0" w:space="0" w:color="auto"/>
        <w:right w:val="none" w:sz="0" w:space="0" w:color="auto"/>
      </w:divBdr>
      <w:divsChild>
        <w:div w:id="403719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6922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0122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4548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74968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376304">
          <w:marLeft w:val="225"/>
          <w:marRight w:val="0"/>
          <w:marTop w:val="0"/>
          <w:marBottom w:val="150"/>
          <w:divBdr>
            <w:top w:val="none" w:sz="0" w:space="0" w:color="auto"/>
            <w:left w:val="none" w:sz="0" w:space="0" w:color="auto"/>
            <w:bottom w:val="none" w:sz="0" w:space="0" w:color="auto"/>
            <w:right w:val="none" w:sz="0" w:space="0" w:color="auto"/>
          </w:divBdr>
        </w:div>
      </w:divsChild>
    </w:div>
    <w:div w:id="102772852">
      <w:bodyDiv w:val="1"/>
      <w:marLeft w:val="0"/>
      <w:marRight w:val="0"/>
      <w:marTop w:val="0"/>
      <w:marBottom w:val="0"/>
      <w:divBdr>
        <w:top w:val="none" w:sz="0" w:space="0" w:color="auto"/>
        <w:left w:val="none" w:sz="0" w:space="0" w:color="auto"/>
        <w:bottom w:val="none" w:sz="0" w:space="0" w:color="auto"/>
        <w:right w:val="none" w:sz="0" w:space="0" w:color="auto"/>
      </w:divBdr>
      <w:divsChild>
        <w:div w:id="8303411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381673">
          <w:blockQuote w:val="1"/>
          <w:marLeft w:val="480"/>
          <w:marRight w:val="0"/>
          <w:marTop w:val="0"/>
          <w:marBottom w:val="240"/>
          <w:divBdr>
            <w:top w:val="none" w:sz="0" w:space="0" w:color="auto"/>
            <w:left w:val="single" w:sz="12" w:space="4" w:color="A86804"/>
            <w:bottom w:val="none" w:sz="0" w:space="0" w:color="auto"/>
            <w:right w:val="none" w:sz="0" w:space="0" w:color="auto"/>
          </w:divBdr>
        </w:div>
        <w:div w:id="810560103">
          <w:marLeft w:val="0"/>
          <w:marRight w:val="225"/>
          <w:marTop w:val="0"/>
          <w:marBottom w:val="150"/>
          <w:divBdr>
            <w:top w:val="none" w:sz="0" w:space="0" w:color="auto"/>
            <w:left w:val="none" w:sz="0" w:space="0" w:color="auto"/>
            <w:bottom w:val="none" w:sz="0" w:space="0" w:color="auto"/>
            <w:right w:val="none" w:sz="0" w:space="0" w:color="auto"/>
          </w:divBdr>
        </w:div>
        <w:div w:id="8872267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57989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538717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2433368">
      <w:bodyDiv w:val="1"/>
      <w:marLeft w:val="0"/>
      <w:marRight w:val="0"/>
      <w:marTop w:val="0"/>
      <w:marBottom w:val="0"/>
      <w:divBdr>
        <w:top w:val="none" w:sz="0" w:space="0" w:color="auto"/>
        <w:left w:val="none" w:sz="0" w:space="0" w:color="auto"/>
        <w:bottom w:val="none" w:sz="0" w:space="0" w:color="auto"/>
        <w:right w:val="none" w:sz="0" w:space="0" w:color="auto"/>
      </w:divBdr>
      <w:divsChild>
        <w:div w:id="464202580">
          <w:blockQuote w:val="1"/>
          <w:marLeft w:val="480"/>
          <w:marRight w:val="0"/>
          <w:marTop w:val="0"/>
          <w:marBottom w:val="240"/>
          <w:divBdr>
            <w:top w:val="none" w:sz="0" w:space="0" w:color="auto"/>
            <w:left w:val="single" w:sz="12" w:space="4" w:color="A86804"/>
            <w:bottom w:val="none" w:sz="0" w:space="0" w:color="auto"/>
            <w:right w:val="none" w:sz="0" w:space="0" w:color="auto"/>
          </w:divBdr>
        </w:div>
        <w:div w:id="623728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1151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98016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394246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400431">
          <w:marLeft w:val="225"/>
          <w:marRight w:val="0"/>
          <w:marTop w:val="0"/>
          <w:marBottom w:val="150"/>
          <w:divBdr>
            <w:top w:val="none" w:sz="0" w:space="0" w:color="auto"/>
            <w:left w:val="none" w:sz="0" w:space="0" w:color="auto"/>
            <w:bottom w:val="none" w:sz="0" w:space="0" w:color="auto"/>
            <w:right w:val="none" w:sz="0" w:space="0" w:color="auto"/>
          </w:divBdr>
        </w:div>
      </w:divsChild>
    </w:div>
    <w:div w:id="135804518">
      <w:bodyDiv w:val="1"/>
      <w:marLeft w:val="0"/>
      <w:marRight w:val="0"/>
      <w:marTop w:val="0"/>
      <w:marBottom w:val="0"/>
      <w:divBdr>
        <w:top w:val="none" w:sz="0" w:space="0" w:color="auto"/>
        <w:left w:val="none" w:sz="0" w:space="0" w:color="auto"/>
        <w:bottom w:val="none" w:sz="0" w:space="0" w:color="auto"/>
        <w:right w:val="none" w:sz="0" w:space="0" w:color="auto"/>
      </w:divBdr>
      <w:divsChild>
        <w:div w:id="58940753">
          <w:marLeft w:val="225"/>
          <w:marRight w:val="0"/>
          <w:marTop w:val="0"/>
          <w:marBottom w:val="150"/>
          <w:divBdr>
            <w:top w:val="none" w:sz="0" w:space="0" w:color="auto"/>
            <w:left w:val="none" w:sz="0" w:space="0" w:color="auto"/>
            <w:bottom w:val="none" w:sz="0" w:space="0" w:color="auto"/>
            <w:right w:val="none" w:sz="0" w:space="0" w:color="auto"/>
          </w:divBdr>
        </w:div>
        <w:div w:id="193732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54260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634085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1775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483440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33435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471450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7888950">
      <w:bodyDiv w:val="1"/>
      <w:marLeft w:val="0"/>
      <w:marRight w:val="0"/>
      <w:marTop w:val="0"/>
      <w:marBottom w:val="0"/>
      <w:divBdr>
        <w:top w:val="none" w:sz="0" w:space="0" w:color="auto"/>
        <w:left w:val="none" w:sz="0" w:space="0" w:color="auto"/>
        <w:bottom w:val="none" w:sz="0" w:space="0" w:color="auto"/>
        <w:right w:val="none" w:sz="0" w:space="0" w:color="auto"/>
      </w:divBdr>
    </w:div>
    <w:div w:id="164169836">
      <w:bodyDiv w:val="1"/>
      <w:marLeft w:val="0"/>
      <w:marRight w:val="0"/>
      <w:marTop w:val="0"/>
      <w:marBottom w:val="0"/>
      <w:divBdr>
        <w:top w:val="none" w:sz="0" w:space="0" w:color="auto"/>
        <w:left w:val="none" w:sz="0" w:space="0" w:color="auto"/>
        <w:bottom w:val="none" w:sz="0" w:space="0" w:color="auto"/>
        <w:right w:val="none" w:sz="0" w:space="0" w:color="auto"/>
      </w:divBdr>
    </w:div>
    <w:div w:id="168832773">
      <w:bodyDiv w:val="1"/>
      <w:marLeft w:val="0"/>
      <w:marRight w:val="0"/>
      <w:marTop w:val="0"/>
      <w:marBottom w:val="0"/>
      <w:divBdr>
        <w:top w:val="none" w:sz="0" w:space="0" w:color="auto"/>
        <w:left w:val="none" w:sz="0" w:space="0" w:color="auto"/>
        <w:bottom w:val="none" w:sz="0" w:space="0" w:color="auto"/>
        <w:right w:val="none" w:sz="0" w:space="0" w:color="auto"/>
      </w:divBdr>
      <w:divsChild>
        <w:div w:id="128138020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5056663">
          <w:marLeft w:val="225"/>
          <w:marRight w:val="0"/>
          <w:marTop w:val="0"/>
          <w:marBottom w:val="150"/>
          <w:divBdr>
            <w:top w:val="none" w:sz="0" w:space="0" w:color="auto"/>
            <w:left w:val="none" w:sz="0" w:space="0" w:color="auto"/>
            <w:bottom w:val="none" w:sz="0" w:space="0" w:color="auto"/>
            <w:right w:val="none" w:sz="0" w:space="0" w:color="auto"/>
          </w:divBdr>
        </w:div>
        <w:div w:id="15766291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31147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4927144">
      <w:bodyDiv w:val="1"/>
      <w:marLeft w:val="0"/>
      <w:marRight w:val="0"/>
      <w:marTop w:val="0"/>
      <w:marBottom w:val="0"/>
      <w:divBdr>
        <w:top w:val="none" w:sz="0" w:space="0" w:color="auto"/>
        <w:left w:val="none" w:sz="0" w:space="0" w:color="auto"/>
        <w:bottom w:val="none" w:sz="0" w:space="0" w:color="auto"/>
        <w:right w:val="none" w:sz="0" w:space="0" w:color="auto"/>
      </w:divBdr>
    </w:div>
    <w:div w:id="182745058">
      <w:bodyDiv w:val="1"/>
      <w:marLeft w:val="0"/>
      <w:marRight w:val="0"/>
      <w:marTop w:val="0"/>
      <w:marBottom w:val="0"/>
      <w:divBdr>
        <w:top w:val="none" w:sz="0" w:space="0" w:color="auto"/>
        <w:left w:val="none" w:sz="0" w:space="0" w:color="auto"/>
        <w:bottom w:val="none" w:sz="0" w:space="0" w:color="auto"/>
        <w:right w:val="none" w:sz="0" w:space="0" w:color="auto"/>
      </w:divBdr>
      <w:divsChild>
        <w:div w:id="2492416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80192742">
          <w:marLeft w:val="225"/>
          <w:marRight w:val="0"/>
          <w:marTop w:val="0"/>
          <w:marBottom w:val="150"/>
          <w:divBdr>
            <w:top w:val="none" w:sz="0" w:space="0" w:color="auto"/>
            <w:left w:val="none" w:sz="0" w:space="0" w:color="auto"/>
            <w:bottom w:val="none" w:sz="0" w:space="0" w:color="auto"/>
            <w:right w:val="none" w:sz="0" w:space="0" w:color="auto"/>
          </w:divBdr>
        </w:div>
        <w:div w:id="7987179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77520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99067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920247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6967439">
      <w:bodyDiv w:val="1"/>
      <w:marLeft w:val="0"/>
      <w:marRight w:val="0"/>
      <w:marTop w:val="0"/>
      <w:marBottom w:val="0"/>
      <w:divBdr>
        <w:top w:val="none" w:sz="0" w:space="0" w:color="auto"/>
        <w:left w:val="none" w:sz="0" w:space="0" w:color="auto"/>
        <w:bottom w:val="none" w:sz="0" w:space="0" w:color="auto"/>
        <w:right w:val="none" w:sz="0" w:space="0" w:color="auto"/>
      </w:divBdr>
      <w:divsChild>
        <w:div w:id="543640184">
          <w:marLeft w:val="225"/>
          <w:marRight w:val="0"/>
          <w:marTop w:val="0"/>
          <w:marBottom w:val="150"/>
          <w:divBdr>
            <w:top w:val="none" w:sz="0" w:space="0" w:color="auto"/>
            <w:left w:val="none" w:sz="0" w:space="0" w:color="auto"/>
            <w:bottom w:val="none" w:sz="0" w:space="0" w:color="auto"/>
            <w:right w:val="none" w:sz="0" w:space="0" w:color="auto"/>
          </w:divBdr>
        </w:div>
      </w:divsChild>
    </w:div>
    <w:div w:id="218253948">
      <w:bodyDiv w:val="1"/>
      <w:marLeft w:val="0"/>
      <w:marRight w:val="0"/>
      <w:marTop w:val="0"/>
      <w:marBottom w:val="0"/>
      <w:divBdr>
        <w:top w:val="none" w:sz="0" w:space="0" w:color="auto"/>
        <w:left w:val="none" w:sz="0" w:space="0" w:color="auto"/>
        <w:bottom w:val="none" w:sz="0" w:space="0" w:color="auto"/>
        <w:right w:val="none" w:sz="0" w:space="0" w:color="auto"/>
      </w:divBdr>
      <w:divsChild>
        <w:div w:id="9161378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16731759">
          <w:marLeft w:val="225"/>
          <w:marRight w:val="0"/>
          <w:marTop w:val="0"/>
          <w:marBottom w:val="150"/>
          <w:divBdr>
            <w:top w:val="none" w:sz="0" w:space="0" w:color="auto"/>
            <w:left w:val="none" w:sz="0" w:space="0" w:color="auto"/>
            <w:bottom w:val="none" w:sz="0" w:space="0" w:color="auto"/>
            <w:right w:val="none" w:sz="0" w:space="0" w:color="auto"/>
          </w:divBdr>
        </w:div>
        <w:div w:id="17471449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4572872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21673783">
      <w:bodyDiv w:val="1"/>
      <w:marLeft w:val="0"/>
      <w:marRight w:val="0"/>
      <w:marTop w:val="0"/>
      <w:marBottom w:val="0"/>
      <w:divBdr>
        <w:top w:val="none" w:sz="0" w:space="0" w:color="auto"/>
        <w:left w:val="none" w:sz="0" w:space="0" w:color="auto"/>
        <w:bottom w:val="none" w:sz="0" w:space="0" w:color="auto"/>
        <w:right w:val="none" w:sz="0" w:space="0" w:color="auto"/>
      </w:divBdr>
      <w:divsChild>
        <w:div w:id="63067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32915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7383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834152490">
          <w:marLeft w:val="225"/>
          <w:marRight w:val="0"/>
          <w:marTop w:val="0"/>
          <w:marBottom w:val="150"/>
          <w:divBdr>
            <w:top w:val="none" w:sz="0" w:space="0" w:color="auto"/>
            <w:left w:val="none" w:sz="0" w:space="0" w:color="auto"/>
            <w:bottom w:val="none" w:sz="0" w:space="0" w:color="auto"/>
            <w:right w:val="none" w:sz="0" w:space="0" w:color="auto"/>
          </w:divBdr>
        </w:div>
        <w:div w:id="1071849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27912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822572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87716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27420567">
      <w:bodyDiv w:val="1"/>
      <w:marLeft w:val="0"/>
      <w:marRight w:val="0"/>
      <w:marTop w:val="0"/>
      <w:marBottom w:val="0"/>
      <w:divBdr>
        <w:top w:val="none" w:sz="0" w:space="0" w:color="auto"/>
        <w:left w:val="none" w:sz="0" w:space="0" w:color="auto"/>
        <w:bottom w:val="none" w:sz="0" w:space="0" w:color="auto"/>
        <w:right w:val="none" w:sz="0" w:space="0" w:color="auto"/>
      </w:divBdr>
      <w:divsChild>
        <w:div w:id="33240455">
          <w:marLeft w:val="225"/>
          <w:marRight w:val="0"/>
          <w:marTop w:val="0"/>
          <w:marBottom w:val="150"/>
          <w:divBdr>
            <w:top w:val="none" w:sz="0" w:space="0" w:color="auto"/>
            <w:left w:val="none" w:sz="0" w:space="0" w:color="auto"/>
            <w:bottom w:val="none" w:sz="0" w:space="0" w:color="auto"/>
            <w:right w:val="none" w:sz="0" w:space="0" w:color="auto"/>
          </w:divBdr>
        </w:div>
      </w:divsChild>
    </w:div>
    <w:div w:id="228074933">
      <w:bodyDiv w:val="1"/>
      <w:marLeft w:val="0"/>
      <w:marRight w:val="0"/>
      <w:marTop w:val="0"/>
      <w:marBottom w:val="0"/>
      <w:divBdr>
        <w:top w:val="none" w:sz="0" w:space="0" w:color="auto"/>
        <w:left w:val="none" w:sz="0" w:space="0" w:color="auto"/>
        <w:bottom w:val="none" w:sz="0" w:space="0" w:color="auto"/>
        <w:right w:val="none" w:sz="0" w:space="0" w:color="auto"/>
      </w:divBdr>
      <w:divsChild>
        <w:div w:id="436633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4933025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6759107">
          <w:marLeft w:val="225"/>
          <w:marRight w:val="0"/>
          <w:marTop w:val="0"/>
          <w:marBottom w:val="150"/>
          <w:divBdr>
            <w:top w:val="none" w:sz="0" w:space="0" w:color="auto"/>
            <w:left w:val="none" w:sz="0" w:space="0" w:color="auto"/>
            <w:bottom w:val="none" w:sz="0" w:space="0" w:color="auto"/>
            <w:right w:val="none" w:sz="0" w:space="0" w:color="auto"/>
          </w:divBdr>
        </w:div>
      </w:divsChild>
    </w:div>
    <w:div w:id="237326284">
      <w:bodyDiv w:val="1"/>
      <w:marLeft w:val="0"/>
      <w:marRight w:val="0"/>
      <w:marTop w:val="0"/>
      <w:marBottom w:val="0"/>
      <w:divBdr>
        <w:top w:val="none" w:sz="0" w:space="0" w:color="auto"/>
        <w:left w:val="none" w:sz="0" w:space="0" w:color="auto"/>
        <w:bottom w:val="none" w:sz="0" w:space="0" w:color="auto"/>
        <w:right w:val="none" w:sz="0" w:space="0" w:color="auto"/>
      </w:divBdr>
      <w:divsChild>
        <w:div w:id="1765027350">
          <w:marLeft w:val="0"/>
          <w:marRight w:val="0"/>
          <w:marTop w:val="0"/>
          <w:marBottom w:val="0"/>
          <w:divBdr>
            <w:top w:val="none" w:sz="0" w:space="0" w:color="auto"/>
            <w:left w:val="none" w:sz="0" w:space="0" w:color="auto"/>
            <w:bottom w:val="none" w:sz="0" w:space="0" w:color="auto"/>
            <w:right w:val="none" w:sz="0" w:space="0" w:color="auto"/>
          </w:divBdr>
        </w:div>
      </w:divsChild>
    </w:div>
    <w:div w:id="242764730">
      <w:bodyDiv w:val="1"/>
      <w:marLeft w:val="0"/>
      <w:marRight w:val="0"/>
      <w:marTop w:val="0"/>
      <w:marBottom w:val="0"/>
      <w:divBdr>
        <w:top w:val="none" w:sz="0" w:space="0" w:color="auto"/>
        <w:left w:val="none" w:sz="0" w:space="0" w:color="auto"/>
        <w:bottom w:val="none" w:sz="0" w:space="0" w:color="auto"/>
        <w:right w:val="none" w:sz="0" w:space="0" w:color="auto"/>
      </w:divBdr>
    </w:div>
    <w:div w:id="256838055">
      <w:bodyDiv w:val="1"/>
      <w:marLeft w:val="0"/>
      <w:marRight w:val="0"/>
      <w:marTop w:val="0"/>
      <w:marBottom w:val="0"/>
      <w:divBdr>
        <w:top w:val="none" w:sz="0" w:space="0" w:color="auto"/>
        <w:left w:val="none" w:sz="0" w:space="0" w:color="auto"/>
        <w:bottom w:val="none" w:sz="0" w:space="0" w:color="auto"/>
        <w:right w:val="none" w:sz="0" w:space="0" w:color="auto"/>
      </w:divBdr>
      <w:divsChild>
        <w:div w:id="11168293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6350378">
          <w:marLeft w:val="225"/>
          <w:marRight w:val="0"/>
          <w:marTop w:val="0"/>
          <w:marBottom w:val="150"/>
          <w:divBdr>
            <w:top w:val="none" w:sz="0" w:space="0" w:color="auto"/>
            <w:left w:val="none" w:sz="0" w:space="0" w:color="auto"/>
            <w:bottom w:val="none" w:sz="0" w:space="0" w:color="auto"/>
            <w:right w:val="none" w:sz="0" w:space="0" w:color="auto"/>
          </w:divBdr>
        </w:div>
        <w:div w:id="1766026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942311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6278113">
      <w:bodyDiv w:val="1"/>
      <w:marLeft w:val="0"/>
      <w:marRight w:val="0"/>
      <w:marTop w:val="0"/>
      <w:marBottom w:val="0"/>
      <w:divBdr>
        <w:top w:val="none" w:sz="0" w:space="0" w:color="auto"/>
        <w:left w:val="none" w:sz="0" w:space="0" w:color="auto"/>
        <w:bottom w:val="none" w:sz="0" w:space="0" w:color="auto"/>
        <w:right w:val="none" w:sz="0" w:space="0" w:color="auto"/>
      </w:divBdr>
      <w:divsChild>
        <w:div w:id="38268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524371360">
          <w:blockQuote w:val="1"/>
          <w:marLeft w:val="480"/>
          <w:marRight w:val="0"/>
          <w:marTop w:val="0"/>
          <w:marBottom w:val="240"/>
          <w:divBdr>
            <w:top w:val="none" w:sz="0" w:space="0" w:color="auto"/>
            <w:left w:val="single" w:sz="12" w:space="4" w:color="A86804"/>
            <w:bottom w:val="none" w:sz="0" w:space="0" w:color="auto"/>
            <w:right w:val="none" w:sz="0" w:space="0" w:color="auto"/>
          </w:divBdr>
        </w:div>
        <w:div w:id="7754481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8964378">
          <w:marLeft w:val="225"/>
          <w:marRight w:val="0"/>
          <w:marTop w:val="0"/>
          <w:marBottom w:val="150"/>
          <w:divBdr>
            <w:top w:val="none" w:sz="0" w:space="0" w:color="auto"/>
            <w:left w:val="none" w:sz="0" w:space="0" w:color="auto"/>
            <w:bottom w:val="none" w:sz="0" w:space="0" w:color="auto"/>
            <w:right w:val="none" w:sz="0" w:space="0" w:color="auto"/>
          </w:divBdr>
        </w:div>
        <w:div w:id="196025491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9481286">
      <w:bodyDiv w:val="1"/>
      <w:marLeft w:val="0"/>
      <w:marRight w:val="0"/>
      <w:marTop w:val="0"/>
      <w:marBottom w:val="0"/>
      <w:divBdr>
        <w:top w:val="none" w:sz="0" w:space="0" w:color="auto"/>
        <w:left w:val="none" w:sz="0" w:space="0" w:color="auto"/>
        <w:bottom w:val="none" w:sz="0" w:space="0" w:color="auto"/>
        <w:right w:val="none" w:sz="0" w:space="0" w:color="auto"/>
      </w:divBdr>
      <w:divsChild>
        <w:div w:id="128670942">
          <w:marLeft w:val="0"/>
          <w:marRight w:val="0"/>
          <w:marTop w:val="120"/>
          <w:marBottom w:val="0"/>
          <w:divBdr>
            <w:top w:val="none" w:sz="0" w:space="0" w:color="auto"/>
            <w:left w:val="none" w:sz="0" w:space="0" w:color="auto"/>
            <w:bottom w:val="none" w:sz="0" w:space="0" w:color="auto"/>
            <w:right w:val="none" w:sz="0" w:space="0" w:color="auto"/>
          </w:divBdr>
          <w:divsChild>
            <w:div w:id="1144735989">
              <w:marLeft w:val="0"/>
              <w:marRight w:val="0"/>
              <w:marTop w:val="0"/>
              <w:marBottom w:val="0"/>
              <w:divBdr>
                <w:top w:val="none" w:sz="0" w:space="0" w:color="auto"/>
                <w:left w:val="none" w:sz="0" w:space="0" w:color="auto"/>
                <w:bottom w:val="none" w:sz="0" w:space="0" w:color="auto"/>
                <w:right w:val="none" w:sz="0" w:space="0" w:color="auto"/>
              </w:divBdr>
            </w:div>
          </w:divsChild>
        </w:div>
        <w:div w:id="177892074">
          <w:marLeft w:val="0"/>
          <w:marRight w:val="0"/>
          <w:marTop w:val="120"/>
          <w:marBottom w:val="0"/>
          <w:divBdr>
            <w:top w:val="none" w:sz="0" w:space="0" w:color="auto"/>
            <w:left w:val="none" w:sz="0" w:space="0" w:color="auto"/>
            <w:bottom w:val="none" w:sz="0" w:space="0" w:color="auto"/>
            <w:right w:val="none" w:sz="0" w:space="0" w:color="auto"/>
          </w:divBdr>
          <w:divsChild>
            <w:div w:id="1519464758">
              <w:marLeft w:val="0"/>
              <w:marRight w:val="0"/>
              <w:marTop w:val="0"/>
              <w:marBottom w:val="0"/>
              <w:divBdr>
                <w:top w:val="none" w:sz="0" w:space="0" w:color="auto"/>
                <w:left w:val="none" w:sz="0" w:space="0" w:color="auto"/>
                <w:bottom w:val="none" w:sz="0" w:space="0" w:color="auto"/>
                <w:right w:val="none" w:sz="0" w:space="0" w:color="auto"/>
              </w:divBdr>
            </w:div>
          </w:divsChild>
        </w:div>
        <w:div w:id="242229907">
          <w:marLeft w:val="0"/>
          <w:marRight w:val="0"/>
          <w:marTop w:val="120"/>
          <w:marBottom w:val="0"/>
          <w:divBdr>
            <w:top w:val="none" w:sz="0" w:space="0" w:color="auto"/>
            <w:left w:val="none" w:sz="0" w:space="0" w:color="auto"/>
            <w:bottom w:val="none" w:sz="0" w:space="0" w:color="auto"/>
            <w:right w:val="none" w:sz="0" w:space="0" w:color="auto"/>
          </w:divBdr>
          <w:divsChild>
            <w:div w:id="748648630">
              <w:marLeft w:val="0"/>
              <w:marRight w:val="0"/>
              <w:marTop w:val="0"/>
              <w:marBottom w:val="0"/>
              <w:divBdr>
                <w:top w:val="none" w:sz="0" w:space="0" w:color="auto"/>
                <w:left w:val="none" w:sz="0" w:space="0" w:color="auto"/>
                <w:bottom w:val="none" w:sz="0" w:space="0" w:color="auto"/>
                <w:right w:val="none" w:sz="0" w:space="0" w:color="auto"/>
              </w:divBdr>
            </w:div>
          </w:divsChild>
        </w:div>
        <w:div w:id="432627387">
          <w:marLeft w:val="0"/>
          <w:marRight w:val="0"/>
          <w:marTop w:val="120"/>
          <w:marBottom w:val="0"/>
          <w:divBdr>
            <w:top w:val="none" w:sz="0" w:space="0" w:color="auto"/>
            <w:left w:val="none" w:sz="0" w:space="0" w:color="auto"/>
            <w:bottom w:val="none" w:sz="0" w:space="0" w:color="auto"/>
            <w:right w:val="none" w:sz="0" w:space="0" w:color="auto"/>
          </w:divBdr>
          <w:divsChild>
            <w:div w:id="1562517487">
              <w:marLeft w:val="0"/>
              <w:marRight w:val="0"/>
              <w:marTop w:val="0"/>
              <w:marBottom w:val="0"/>
              <w:divBdr>
                <w:top w:val="none" w:sz="0" w:space="0" w:color="auto"/>
                <w:left w:val="none" w:sz="0" w:space="0" w:color="auto"/>
                <w:bottom w:val="none" w:sz="0" w:space="0" w:color="auto"/>
                <w:right w:val="none" w:sz="0" w:space="0" w:color="auto"/>
              </w:divBdr>
            </w:div>
          </w:divsChild>
        </w:div>
        <w:div w:id="598759110">
          <w:marLeft w:val="0"/>
          <w:marRight w:val="0"/>
          <w:marTop w:val="120"/>
          <w:marBottom w:val="0"/>
          <w:divBdr>
            <w:top w:val="none" w:sz="0" w:space="0" w:color="auto"/>
            <w:left w:val="none" w:sz="0" w:space="0" w:color="auto"/>
            <w:bottom w:val="none" w:sz="0" w:space="0" w:color="auto"/>
            <w:right w:val="none" w:sz="0" w:space="0" w:color="auto"/>
          </w:divBdr>
          <w:divsChild>
            <w:div w:id="1995717570">
              <w:marLeft w:val="0"/>
              <w:marRight w:val="0"/>
              <w:marTop w:val="0"/>
              <w:marBottom w:val="0"/>
              <w:divBdr>
                <w:top w:val="none" w:sz="0" w:space="0" w:color="auto"/>
                <w:left w:val="none" w:sz="0" w:space="0" w:color="auto"/>
                <w:bottom w:val="none" w:sz="0" w:space="0" w:color="auto"/>
                <w:right w:val="none" w:sz="0" w:space="0" w:color="auto"/>
              </w:divBdr>
            </w:div>
          </w:divsChild>
        </w:div>
        <w:div w:id="611666571">
          <w:marLeft w:val="0"/>
          <w:marRight w:val="0"/>
          <w:marTop w:val="120"/>
          <w:marBottom w:val="0"/>
          <w:divBdr>
            <w:top w:val="none" w:sz="0" w:space="0" w:color="auto"/>
            <w:left w:val="none" w:sz="0" w:space="0" w:color="auto"/>
            <w:bottom w:val="none" w:sz="0" w:space="0" w:color="auto"/>
            <w:right w:val="none" w:sz="0" w:space="0" w:color="auto"/>
          </w:divBdr>
          <w:divsChild>
            <w:div w:id="1629776394">
              <w:marLeft w:val="0"/>
              <w:marRight w:val="0"/>
              <w:marTop w:val="0"/>
              <w:marBottom w:val="0"/>
              <w:divBdr>
                <w:top w:val="none" w:sz="0" w:space="0" w:color="auto"/>
                <w:left w:val="none" w:sz="0" w:space="0" w:color="auto"/>
                <w:bottom w:val="none" w:sz="0" w:space="0" w:color="auto"/>
                <w:right w:val="none" w:sz="0" w:space="0" w:color="auto"/>
              </w:divBdr>
            </w:div>
          </w:divsChild>
        </w:div>
        <w:div w:id="665089272">
          <w:marLeft w:val="0"/>
          <w:marRight w:val="0"/>
          <w:marTop w:val="0"/>
          <w:marBottom w:val="0"/>
          <w:divBdr>
            <w:top w:val="none" w:sz="0" w:space="0" w:color="auto"/>
            <w:left w:val="none" w:sz="0" w:space="0" w:color="auto"/>
            <w:bottom w:val="none" w:sz="0" w:space="0" w:color="auto"/>
            <w:right w:val="none" w:sz="0" w:space="0" w:color="auto"/>
          </w:divBdr>
        </w:div>
        <w:div w:id="1126850544">
          <w:marLeft w:val="0"/>
          <w:marRight w:val="0"/>
          <w:marTop w:val="120"/>
          <w:marBottom w:val="0"/>
          <w:divBdr>
            <w:top w:val="none" w:sz="0" w:space="0" w:color="auto"/>
            <w:left w:val="none" w:sz="0" w:space="0" w:color="auto"/>
            <w:bottom w:val="none" w:sz="0" w:space="0" w:color="auto"/>
            <w:right w:val="none" w:sz="0" w:space="0" w:color="auto"/>
          </w:divBdr>
          <w:divsChild>
            <w:div w:id="860165844">
              <w:marLeft w:val="0"/>
              <w:marRight w:val="0"/>
              <w:marTop w:val="0"/>
              <w:marBottom w:val="0"/>
              <w:divBdr>
                <w:top w:val="none" w:sz="0" w:space="0" w:color="auto"/>
                <w:left w:val="none" w:sz="0" w:space="0" w:color="auto"/>
                <w:bottom w:val="none" w:sz="0" w:space="0" w:color="auto"/>
                <w:right w:val="none" w:sz="0" w:space="0" w:color="auto"/>
              </w:divBdr>
            </w:div>
          </w:divsChild>
        </w:div>
        <w:div w:id="1450860161">
          <w:marLeft w:val="0"/>
          <w:marRight w:val="0"/>
          <w:marTop w:val="120"/>
          <w:marBottom w:val="0"/>
          <w:divBdr>
            <w:top w:val="none" w:sz="0" w:space="0" w:color="auto"/>
            <w:left w:val="none" w:sz="0" w:space="0" w:color="auto"/>
            <w:bottom w:val="none" w:sz="0" w:space="0" w:color="auto"/>
            <w:right w:val="none" w:sz="0" w:space="0" w:color="auto"/>
          </w:divBdr>
          <w:divsChild>
            <w:div w:id="1670913175">
              <w:marLeft w:val="0"/>
              <w:marRight w:val="0"/>
              <w:marTop w:val="0"/>
              <w:marBottom w:val="0"/>
              <w:divBdr>
                <w:top w:val="none" w:sz="0" w:space="0" w:color="auto"/>
                <w:left w:val="none" w:sz="0" w:space="0" w:color="auto"/>
                <w:bottom w:val="none" w:sz="0" w:space="0" w:color="auto"/>
                <w:right w:val="none" w:sz="0" w:space="0" w:color="auto"/>
              </w:divBdr>
            </w:div>
          </w:divsChild>
        </w:div>
        <w:div w:id="1548839191">
          <w:marLeft w:val="0"/>
          <w:marRight w:val="0"/>
          <w:marTop w:val="120"/>
          <w:marBottom w:val="0"/>
          <w:divBdr>
            <w:top w:val="none" w:sz="0" w:space="0" w:color="auto"/>
            <w:left w:val="none" w:sz="0" w:space="0" w:color="auto"/>
            <w:bottom w:val="none" w:sz="0" w:space="0" w:color="auto"/>
            <w:right w:val="none" w:sz="0" w:space="0" w:color="auto"/>
          </w:divBdr>
          <w:divsChild>
            <w:div w:id="378557358">
              <w:marLeft w:val="0"/>
              <w:marRight w:val="0"/>
              <w:marTop w:val="0"/>
              <w:marBottom w:val="0"/>
              <w:divBdr>
                <w:top w:val="none" w:sz="0" w:space="0" w:color="auto"/>
                <w:left w:val="none" w:sz="0" w:space="0" w:color="auto"/>
                <w:bottom w:val="none" w:sz="0" w:space="0" w:color="auto"/>
                <w:right w:val="none" w:sz="0" w:space="0" w:color="auto"/>
              </w:divBdr>
            </w:div>
          </w:divsChild>
        </w:div>
        <w:div w:id="1756710055">
          <w:marLeft w:val="0"/>
          <w:marRight w:val="0"/>
          <w:marTop w:val="120"/>
          <w:marBottom w:val="0"/>
          <w:divBdr>
            <w:top w:val="none" w:sz="0" w:space="0" w:color="auto"/>
            <w:left w:val="none" w:sz="0" w:space="0" w:color="auto"/>
            <w:bottom w:val="none" w:sz="0" w:space="0" w:color="auto"/>
            <w:right w:val="none" w:sz="0" w:space="0" w:color="auto"/>
          </w:divBdr>
          <w:divsChild>
            <w:div w:id="1101954550">
              <w:marLeft w:val="0"/>
              <w:marRight w:val="0"/>
              <w:marTop w:val="0"/>
              <w:marBottom w:val="0"/>
              <w:divBdr>
                <w:top w:val="none" w:sz="0" w:space="0" w:color="auto"/>
                <w:left w:val="none" w:sz="0" w:space="0" w:color="auto"/>
                <w:bottom w:val="none" w:sz="0" w:space="0" w:color="auto"/>
                <w:right w:val="none" w:sz="0" w:space="0" w:color="auto"/>
              </w:divBdr>
            </w:div>
          </w:divsChild>
        </w:div>
        <w:div w:id="1826119412">
          <w:marLeft w:val="0"/>
          <w:marRight w:val="0"/>
          <w:marTop w:val="0"/>
          <w:marBottom w:val="0"/>
          <w:divBdr>
            <w:top w:val="none" w:sz="0" w:space="0" w:color="auto"/>
            <w:left w:val="none" w:sz="0" w:space="0" w:color="auto"/>
            <w:bottom w:val="none" w:sz="0" w:space="0" w:color="auto"/>
            <w:right w:val="none" w:sz="0" w:space="0" w:color="auto"/>
          </w:divBdr>
        </w:div>
      </w:divsChild>
    </w:div>
    <w:div w:id="299656735">
      <w:bodyDiv w:val="1"/>
      <w:marLeft w:val="0"/>
      <w:marRight w:val="0"/>
      <w:marTop w:val="0"/>
      <w:marBottom w:val="0"/>
      <w:divBdr>
        <w:top w:val="none" w:sz="0" w:space="0" w:color="auto"/>
        <w:left w:val="none" w:sz="0" w:space="0" w:color="auto"/>
        <w:bottom w:val="none" w:sz="0" w:space="0" w:color="auto"/>
        <w:right w:val="none" w:sz="0" w:space="0" w:color="auto"/>
      </w:divBdr>
      <w:divsChild>
        <w:div w:id="1720386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00197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893105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834104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190166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78456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9147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0360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383911">
          <w:marLeft w:val="225"/>
          <w:marRight w:val="0"/>
          <w:marTop w:val="0"/>
          <w:marBottom w:val="150"/>
          <w:divBdr>
            <w:top w:val="none" w:sz="0" w:space="0" w:color="auto"/>
            <w:left w:val="none" w:sz="0" w:space="0" w:color="auto"/>
            <w:bottom w:val="none" w:sz="0" w:space="0" w:color="auto"/>
            <w:right w:val="none" w:sz="0" w:space="0" w:color="auto"/>
          </w:divBdr>
        </w:div>
        <w:div w:id="17012060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12262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03854969">
      <w:bodyDiv w:val="1"/>
      <w:marLeft w:val="0"/>
      <w:marRight w:val="0"/>
      <w:marTop w:val="0"/>
      <w:marBottom w:val="0"/>
      <w:divBdr>
        <w:top w:val="none" w:sz="0" w:space="0" w:color="auto"/>
        <w:left w:val="none" w:sz="0" w:space="0" w:color="auto"/>
        <w:bottom w:val="none" w:sz="0" w:space="0" w:color="auto"/>
        <w:right w:val="none" w:sz="0" w:space="0" w:color="auto"/>
      </w:divBdr>
    </w:div>
    <w:div w:id="318001777">
      <w:bodyDiv w:val="1"/>
      <w:marLeft w:val="0"/>
      <w:marRight w:val="0"/>
      <w:marTop w:val="0"/>
      <w:marBottom w:val="0"/>
      <w:divBdr>
        <w:top w:val="none" w:sz="0" w:space="0" w:color="auto"/>
        <w:left w:val="none" w:sz="0" w:space="0" w:color="auto"/>
        <w:bottom w:val="none" w:sz="0" w:space="0" w:color="auto"/>
        <w:right w:val="none" w:sz="0" w:space="0" w:color="auto"/>
      </w:divBdr>
    </w:div>
    <w:div w:id="328674538">
      <w:bodyDiv w:val="1"/>
      <w:marLeft w:val="0"/>
      <w:marRight w:val="0"/>
      <w:marTop w:val="0"/>
      <w:marBottom w:val="0"/>
      <w:divBdr>
        <w:top w:val="none" w:sz="0" w:space="0" w:color="auto"/>
        <w:left w:val="none" w:sz="0" w:space="0" w:color="auto"/>
        <w:bottom w:val="none" w:sz="0" w:space="0" w:color="auto"/>
        <w:right w:val="none" w:sz="0" w:space="0" w:color="auto"/>
      </w:divBdr>
      <w:divsChild>
        <w:div w:id="2772225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913723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6458984">
          <w:marLeft w:val="225"/>
          <w:marRight w:val="0"/>
          <w:marTop w:val="0"/>
          <w:marBottom w:val="150"/>
          <w:divBdr>
            <w:top w:val="none" w:sz="0" w:space="0" w:color="auto"/>
            <w:left w:val="none" w:sz="0" w:space="0" w:color="auto"/>
            <w:bottom w:val="none" w:sz="0" w:space="0" w:color="auto"/>
            <w:right w:val="none" w:sz="0" w:space="0" w:color="auto"/>
          </w:divBdr>
        </w:div>
      </w:divsChild>
    </w:div>
    <w:div w:id="339047084">
      <w:bodyDiv w:val="1"/>
      <w:marLeft w:val="0"/>
      <w:marRight w:val="0"/>
      <w:marTop w:val="0"/>
      <w:marBottom w:val="0"/>
      <w:divBdr>
        <w:top w:val="none" w:sz="0" w:space="0" w:color="auto"/>
        <w:left w:val="none" w:sz="0" w:space="0" w:color="auto"/>
        <w:bottom w:val="none" w:sz="0" w:space="0" w:color="auto"/>
        <w:right w:val="none" w:sz="0" w:space="0" w:color="auto"/>
      </w:divBdr>
      <w:divsChild>
        <w:div w:id="145167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7747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542463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200221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45568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858391">
          <w:marLeft w:val="225"/>
          <w:marRight w:val="0"/>
          <w:marTop w:val="0"/>
          <w:marBottom w:val="150"/>
          <w:divBdr>
            <w:top w:val="none" w:sz="0" w:space="0" w:color="auto"/>
            <w:left w:val="none" w:sz="0" w:space="0" w:color="auto"/>
            <w:bottom w:val="none" w:sz="0" w:space="0" w:color="auto"/>
            <w:right w:val="none" w:sz="0" w:space="0" w:color="auto"/>
          </w:divBdr>
        </w:div>
        <w:div w:id="13583871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6221240">
          <w:marLeft w:val="225"/>
          <w:marRight w:val="0"/>
          <w:marTop w:val="0"/>
          <w:marBottom w:val="150"/>
          <w:divBdr>
            <w:top w:val="none" w:sz="0" w:space="0" w:color="auto"/>
            <w:left w:val="none" w:sz="0" w:space="0" w:color="auto"/>
            <w:bottom w:val="none" w:sz="0" w:space="0" w:color="auto"/>
            <w:right w:val="none" w:sz="0" w:space="0" w:color="auto"/>
          </w:divBdr>
        </w:div>
      </w:divsChild>
    </w:div>
    <w:div w:id="367486409">
      <w:bodyDiv w:val="1"/>
      <w:marLeft w:val="0"/>
      <w:marRight w:val="0"/>
      <w:marTop w:val="0"/>
      <w:marBottom w:val="0"/>
      <w:divBdr>
        <w:top w:val="none" w:sz="0" w:space="0" w:color="auto"/>
        <w:left w:val="none" w:sz="0" w:space="0" w:color="auto"/>
        <w:bottom w:val="none" w:sz="0" w:space="0" w:color="auto"/>
        <w:right w:val="none" w:sz="0" w:space="0" w:color="auto"/>
      </w:divBdr>
      <w:divsChild>
        <w:div w:id="906720924">
          <w:marLeft w:val="225"/>
          <w:marRight w:val="0"/>
          <w:marTop w:val="0"/>
          <w:marBottom w:val="150"/>
          <w:divBdr>
            <w:top w:val="none" w:sz="0" w:space="0" w:color="auto"/>
            <w:left w:val="none" w:sz="0" w:space="0" w:color="auto"/>
            <w:bottom w:val="none" w:sz="0" w:space="0" w:color="auto"/>
            <w:right w:val="none" w:sz="0" w:space="0" w:color="auto"/>
          </w:divBdr>
        </w:div>
        <w:div w:id="9350159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585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93349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938471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67876827">
      <w:bodyDiv w:val="1"/>
      <w:marLeft w:val="0"/>
      <w:marRight w:val="0"/>
      <w:marTop w:val="0"/>
      <w:marBottom w:val="0"/>
      <w:divBdr>
        <w:top w:val="none" w:sz="0" w:space="0" w:color="auto"/>
        <w:left w:val="none" w:sz="0" w:space="0" w:color="auto"/>
        <w:bottom w:val="none" w:sz="0" w:space="0" w:color="auto"/>
        <w:right w:val="none" w:sz="0" w:space="0" w:color="auto"/>
      </w:divBdr>
      <w:divsChild>
        <w:div w:id="775441103">
          <w:marLeft w:val="225"/>
          <w:marRight w:val="0"/>
          <w:marTop w:val="0"/>
          <w:marBottom w:val="150"/>
          <w:divBdr>
            <w:top w:val="none" w:sz="0" w:space="0" w:color="auto"/>
            <w:left w:val="none" w:sz="0" w:space="0" w:color="auto"/>
            <w:bottom w:val="none" w:sz="0" w:space="0" w:color="auto"/>
            <w:right w:val="none" w:sz="0" w:space="0" w:color="auto"/>
          </w:divBdr>
        </w:div>
      </w:divsChild>
    </w:div>
    <w:div w:id="374551727">
      <w:bodyDiv w:val="1"/>
      <w:marLeft w:val="0"/>
      <w:marRight w:val="0"/>
      <w:marTop w:val="0"/>
      <w:marBottom w:val="0"/>
      <w:divBdr>
        <w:top w:val="none" w:sz="0" w:space="0" w:color="auto"/>
        <w:left w:val="none" w:sz="0" w:space="0" w:color="auto"/>
        <w:bottom w:val="none" w:sz="0" w:space="0" w:color="auto"/>
        <w:right w:val="none" w:sz="0" w:space="0" w:color="auto"/>
      </w:divBdr>
      <w:divsChild>
        <w:div w:id="5158495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08207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698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23452724">
          <w:marLeft w:val="225"/>
          <w:marRight w:val="0"/>
          <w:marTop w:val="0"/>
          <w:marBottom w:val="150"/>
          <w:divBdr>
            <w:top w:val="none" w:sz="0" w:space="0" w:color="auto"/>
            <w:left w:val="none" w:sz="0" w:space="0" w:color="auto"/>
            <w:bottom w:val="none" w:sz="0" w:space="0" w:color="auto"/>
            <w:right w:val="none" w:sz="0" w:space="0" w:color="auto"/>
          </w:divBdr>
        </w:div>
      </w:divsChild>
    </w:div>
    <w:div w:id="379280279">
      <w:bodyDiv w:val="1"/>
      <w:marLeft w:val="0"/>
      <w:marRight w:val="0"/>
      <w:marTop w:val="0"/>
      <w:marBottom w:val="0"/>
      <w:divBdr>
        <w:top w:val="none" w:sz="0" w:space="0" w:color="auto"/>
        <w:left w:val="none" w:sz="0" w:space="0" w:color="auto"/>
        <w:bottom w:val="none" w:sz="0" w:space="0" w:color="auto"/>
        <w:right w:val="none" w:sz="0" w:space="0" w:color="auto"/>
      </w:divBdr>
    </w:div>
    <w:div w:id="379479686">
      <w:bodyDiv w:val="1"/>
      <w:marLeft w:val="0"/>
      <w:marRight w:val="0"/>
      <w:marTop w:val="0"/>
      <w:marBottom w:val="0"/>
      <w:divBdr>
        <w:top w:val="none" w:sz="0" w:space="0" w:color="auto"/>
        <w:left w:val="none" w:sz="0" w:space="0" w:color="auto"/>
        <w:bottom w:val="none" w:sz="0" w:space="0" w:color="auto"/>
        <w:right w:val="none" w:sz="0" w:space="0" w:color="auto"/>
      </w:divBdr>
    </w:div>
    <w:div w:id="380400119">
      <w:bodyDiv w:val="1"/>
      <w:marLeft w:val="0"/>
      <w:marRight w:val="0"/>
      <w:marTop w:val="0"/>
      <w:marBottom w:val="0"/>
      <w:divBdr>
        <w:top w:val="none" w:sz="0" w:space="0" w:color="auto"/>
        <w:left w:val="none" w:sz="0" w:space="0" w:color="auto"/>
        <w:bottom w:val="none" w:sz="0" w:space="0" w:color="auto"/>
        <w:right w:val="none" w:sz="0" w:space="0" w:color="auto"/>
      </w:divBdr>
      <w:divsChild>
        <w:div w:id="346951178">
          <w:blockQuote w:val="1"/>
          <w:marLeft w:val="480"/>
          <w:marRight w:val="0"/>
          <w:marTop w:val="0"/>
          <w:marBottom w:val="240"/>
          <w:divBdr>
            <w:top w:val="none" w:sz="0" w:space="0" w:color="auto"/>
            <w:left w:val="single" w:sz="12" w:space="4" w:color="A86804"/>
            <w:bottom w:val="none" w:sz="0" w:space="0" w:color="auto"/>
            <w:right w:val="none" w:sz="0" w:space="0" w:color="auto"/>
          </w:divBdr>
        </w:div>
        <w:div w:id="452870005">
          <w:marLeft w:val="225"/>
          <w:marRight w:val="0"/>
          <w:marTop w:val="0"/>
          <w:marBottom w:val="150"/>
          <w:divBdr>
            <w:top w:val="none" w:sz="0" w:space="0" w:color="auto"/>
            <w:left w:val="none" w:sz="0" w:space="0" w:color="auto"/>
            <w:bottom w:val="none" w:sz="0" w:space="0" w:color="auto"/>
            <w:right w:val="none" w:sz="0" w:space="0" w:color="auto"/>
          </w:divBdr>
        </w:div>
        <w:div w:id="628359263">
          <w:blockQuote w:val="1"/>
          <w:marLeft w:val="480"/>
          <w:marRight w:val="0"/>
          <w:marTop w:val="0"/>
          <w:marBottom w:val="240"/>
          <w:divBdr>
            <w:top w:val="none" w:sz="0" w:space="0" w:color="auto"/>
            <w:left w:val="single" w:sz="12" w:space="4" w:color="A86804"/>
            <w:bottom w:val="none" w:sz="0" w:space="0" w:color="auto"/>
            <w:right w:val="none" w:sz="0" w:space="0" w:color="auto"/>
          </w:divBdr>
        </w:div>
        <w:div w:id="966202521">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190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398073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03908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35583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51261446">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676591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86607175">
      <w:bodyDiv w:val="1"/>
      <w:marLeft w:val="0"/>
      <w:marRight w:val="0"/>
      <w:marTop w:val="0"/>
      <w:marBottom w:val="0"/>
      <w:divBdr>
        <w:top w:val="none" w:sz="0" w:space="0" w:color="auto"/>
        <w:left w:val="none" w:sz="0" w:space="0" w:color="auto"/>
        <w:bottom w:val="none" w:sz="0" w:space="0" w:color="auto"/>
        <w:right w:val="none" w:sz="0" w:space="0" w:color="auto"/>
      </w:divBdr>
      <w:divsChild>
        <w:div w:id="2448431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64789914">
          <w:marLeft w:val="225"/>
          <w:marRight w:val="0"/>
          <w:marTop w:val="0"/>
          <w:marBottom w:val="150"/>
          <w:divBdr>
            <w:top w:val="none" w:sz="0" w:space="0" w:color="auto"/>
            <w:left w:val="none" w:sz="0" w:space="0" w:color="auto"/>
            <w:bottom w:val="none" w:sz="0" w:space="0" w:color="auto"/>
            <w:right w:val="none" w:sz="0" w:space="0" w:color="auto"/>
          </w:divBdr>
        </w:div>
        <w:div w:id="4864785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42320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94045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91317072">
      <w:bodyDiv w:val="1"/>
      <w:marLeft w:val="0"/>
      <w:marRight w:val="0"/>
      <w:marTop w:val="0"/>
      <w:marBottom w:val="0"/>
      <w:divBdr>
        <w:top w:val="none" w:sz="0" w:space="0" w:color="auto"/>
        <w:left w:val="none" w:sz="0" w:space="0" w:color="auto"/>
        <w:bottom w:val="none" w:sz="0" w:space="0" w:color="auto"/>
        <w:right w:val="none" w:sz="0" w:space="0" w:color="auto"/>
      </w:divBdr>
      <w:divsChild>
        <w:div w:id="90440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38637738">
          <w:blockQuote w:val="1"/>
          <w:marLeft w:val="480"/>
          <w:marRight w:val="0"/>
          <w:marTop w:val="0"/>
          <w:marBottom w:val="240"/>
          <w:divBdr>
            <w:top w:val="none" w:sz="0" w:space="0" w:color="auto"/>
            <w:left w:val="single" w:sz="12" w:space="4" w:color="A86804"/>
            <w:bottom w:val="none" w:sz="0" w:space="0" w:color="auto"/>
            <w:right w:val="none" w:sz="0" w:space="0" w:color="auto"/>
          </w:divBdr>
        </w:div>
        <w:div w:id="2556036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06877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8619996">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1543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9736648">
          <w:marLeft w:val="225"/>
          <w:marRight w:val="0"/>
          <w:marTop w:val="0"/>
          <w:marBottom w:val="150"/>
          <w:divBdr>
            <w:top w:val="none" w:sz="0" w:space="0" w:color="auto"/>
            <w:left w:val="none" w:sz="0" w:space="0" w:color="auto"/>
            <w:bottom w:val="none" w:sz="0" w:space="0" w:color="auto"/>
            <w:right w:val="none" w:sz="0" w:space="0" w:color="auto"/>
          </w:divBdr>
        </w:div>
      </w:divsChild>
    </w:div>
    <w:div w:id="394359986">
      <w:bodyDiv w:val="1"/>
      <w:marLeft w:val="0"/>
      <w:marRight w:val="0"/>
      <w:marTop w:val="0"/>
      <w:marBottom w:val="0"/>
      <w:divBdr>
        <w:top w:val="none" w:sz="0" w:space="0" w:color="auto"/>
        <w:left w:val="none" w:sz="0" w:space="0" w:color="auto"/>
        <w:bottom w:val="none" w:sz="0" w:space="0" w:color="auto"/>
        <w:right w:val="none" w:sz="0" w:space="0" w:color="auto"/>
      </w:divBdr>
      <w:divsChild>
        <w:div w:id="521431500">
          <w:marLeft w:val="0"/>
          <w:marRight w:val="0"/>
          <w:marTop w:val="0"/>
          <w:marBottom w:val="0"/>
          <w:divBdr>
            <w:top w:val="none" w:sz="0" w:space="0" w:color="auto"/>
            <w:left w:val="none" w:sz="0" w:space="0" w:color="auto"/>
            <w:bottom w:val="none" w:sz="0" w:space="0" w:color="auto"/>
            <w:right w:val="none" w:sz="0" w:space="0" w:color="auto"/>
          </w:divBdr>
        </w:div>
        <w:div w:id="1642926048">
          <w:marLeft w:val="0"/>
          <w:marRight w:val="0"/>
          <w:marTop w:val="0"/>
          <w:marBottom w:val="150"/>
          <w:divBdr>
            <w:top w:val="none" w:sz="0" w:space="0" w:color="auto"/>
            <w:left w:val="none" w:sz="0" w:space="0" w:color="auto"/>
            <w:bottom w:val="none" w:sz="0" w:space="0" w:color="auto"/>
            <w:right w:val="none" w:sz="0" w:space="0" w:color="auto"/>
          </w:divBdr>
        </w:div>
      </w:divsChild>
    </w:div>
    <w:div w:id="399376507">
      <w:bodyDiv w:val="1"/>
      <w:marLeft w:val="0"/>
      <w:marRight w:val="0"/>
      <w:marTop w:val="0"/>
      <w:marBottom w:val="0"/>
      <w:divBdr>
        <w:top w:val="none" w:sz="0" w:space="0" w:color="auto"/>
        <w:left w:val="none" w:sz="0" w:space="0" w:color="auto"/>
        <w:bottom w:val="none" w:sz="0" w:space="0" w:color="auto"/>
        <w:right w:val="none" w:sz="0" w:space="0" w:color="auto"/>
      </w:divBdr>
      <w:divsChild>
        <w:div w:id="194848903">
          <w:blockQuote w:val="1"/>
          <w:marLeft w:val="480"/>
          <w:marRight w:val="0"/>
          <w:marTop w:val="0"/>
          <w:marBottom w:val="240"/>
          <w:divBdr>
            <w:top w:val="none" w:sz="0" w:space="0" w:color="auto"/>
            <w:left w:val="single" w:sz="12" w:space="4" w:color="A86804"/>
            <w:bottom w:val="none" w:sz="0" w:space="0" w:color="auto"/>
            <w:right w:val="none" w:sz="0" w:space="0" w:color="auto"/>
          </w:divBdr>
        </w:div>
        <w:div w:id="5042518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4503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62491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31376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379195">
          <w:marLeft w:val="225"/>
          <w:marRight w:val="0"/>
          <w:marTop w:val="0"/>
          <w:marBottom w:val="150"/>
          <w:divBdr>
            <w:top w:val="none" w:sz="0" w:space="0" w:color="auto"/>
            <w:left w:val="none" w:sz="0" w:space="0" w:color="auto"/>
            <w:bottom w:val="none" w:sz="0" w:space="0" w:color="auto"/>
            <w:right w:val="none" w:sz="0" w:space="0" w:color="auto"/>
          </w:divBdr>
        </w:div>
      </w:divsChild>
    </w:div>
    <w:div w:id="409350206">
      <w:bodyDiv w:val="1"/>
      <w:marLeft w:val="0"/>
      <w:marRight w:val="0"/>
      <w:marTop w:val="0"/>
      <w:marBottom w:val="0"/>
      <w:divBdr>
        <w:top w:val="none" w:sz="0" w:space="0" w:color="auto"/>
        <w:left w:val="none" w:sz="0" w:space="0" w:color="auto"/>
        <w:bottom w:val="none" w:sz="0" w:space="0" w:color="auto"/>
        <w:right w:val="none" w:sz="0" w:space="0" w:color="auto"/>
      </w:divBdr>
      <w:divsChild>
        <w:div w:id="2168253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64083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22391179">
          <w:marLeft w:val="225"/>
          <w:marRight w:val="0"/>
          <w:marTop w:val="0"/>
          <w:marBottom w:val="150"/>
          <w:divBdr>
            <w:top w:val="none" w:sz="0" w:space="0" w:color="auto"/>
            <w:left w:val="none" w:sz="0" w:space="0" w:color="auto"/>
            <w:bottom w:val="none" w:sz="0" w:space="0" w:color="auto"/>
            <w:right w:val="none" w:sz="0" w:space="0" w:color="auto"/>
          </w:divBdr>
        </w:div>
        <w:div w:id="21344007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10587032">
      <w:bodyDiv w:val="1"/>
      <w:marLeft w:val="0"/>
      <w:marRight w:val="0"/>
      <w:marTop w:val="0"/>
      <w:marBottom w:val="0"/>
      <w:divBdr>
        <w:top w:val="none" w:sz="0" w:space="0" w:color="auto"/>
        <w:left w:val="none" w:sz="0" w:space="0" w:color="auto"/>
        <w:bottom w:val="none" w:sz="0" w:space="0" w:color="auto"/>
        <w:right w:val="none" w:sz="0" w:space="0" w:color="auto"/>
      </w:divBdr>
      <w:divsChild>
        <w:div w:id="535703072">
          <w:marLeft w:val="0"/>
          <w:marRight w:val="0"/>
          <w:marTop w:val="300"/>
          <w:marBottom w:val="0"/>
          <w:divBdr>
            <w:top w:val="none" w:sz="0" w:space="0" w:color="auto"/>
            <w:left w:val="none" w:sz="0" w:space="0" w:color="auto"/>
            <w:bottom w:val="none" w:sz="0" w:space="0" w:color="auto"/>
            <w:right w:val="none" w:sz="0" w:space="0" w:color="auto"/>
          </w:divBdr>
        </w:div>
      </w:divsChild>
    </w:div>
    <w:div w:id="414908982">
      <w:bodyDiv w:val="1"/>
      <w:marLeft w:val="0"/>
      <w:marRight w:val="0"/>
      <w:marTop w:val="0"/>
      <w:marBottom w:val="0"/>
      <w:divBdr>
        <w:top w:val="none" w:sz="0" w:space="0" w:color="auto"/>
        <w:left w:val="none" w:sz="0" w:space="0" w:color="auto"/>
        <w:bottom w:val="none" w:sz="0" w:space="0" w:color="auto"/>
        <w:right w:val="none" w:sz="0" w:space="0" w:color="auto"/>
      </w:divBdr>
    </w:div>
    <w:div w:id="417211426">
      <w:bodyDiv w:val="1"/>
      <w:marLeft w:val="0"/>
      <w:marRight w:val="0"/>
      <w:marTop w:val="0"/>
      <w:marBottom w:val="0"/>
      <w:divBdr>
        <w:top w:val="none" w:sz="0" w:space="0" w:color="auto"/>
        <w:left w:val="none" w:sz="0" w:space="0" w:color="auto"/>
        <w:bottom w:val="none" w:sz="0" w:space="0" w:color="auto"/>
        <w:right w:val="none" w:sz="0" w:space="0" w:color="auto"/>
      </w:divBdr>
      <w:divsChild>
        <w:div w:id="288248944">
          <w:marLeft w:val="225"/>
          <w:marRight w:val="0"/>
          <w:marTop w:val="0"/>
          <w:marBottom w:val="150"/>
          <w:divBdr>
            <w:top w:val="none" w:sz="0" w:space="0" w:color="auto"/>
            <w:left w:val="none" w:sz="0" w:space="0" w:color="auto"/>
            <w:bottom w:val="none" w:sz="0" w:space="0" w:color="auto"/>
            <w:right w:val="none" w:sz="0" w:space="0" w:color="auto"/>
          </w:divBdr>
        </w:div>
        <w:div w:id="11262435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61112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32608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0611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17213961">
      <w:bodyDiv w:val="1"/>
      <w:marLeft w:val="0"/>
      <w:marRight w:val="0"/>
      <w:marTop w:val="0"/>
      <w:marBottom w:val="0"/>
      <w:divBdr>
        <w:top w:val="none" w:sz="0" w:space="0" w:color="auto"/>
        <w:left w:val="none" w:sz="0" w:space="0" w:color="auto"/>
        <w:bottom w:val="none" w:sz="0" w:space="0" w:color="auto"/>
        <w:right w:val="none" w:sz="0" w:space="0" w:color="auto"/>
      </w:divBdr>
      <w:divsChild>
        <w:div w:id="74576075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31750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31957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0108011">
          <w:marLeft w:val="225"/>
          <w:marRight w:val="0"/>
          <w:marTop w:val="0"/>
          <w:marBottom w:val="150"/>
          <w:divBdr>
            <w:top w:val="none" w:sz="0" w:space="0" w:color="auto"/>
            <w:left w:val="none" w:sz="0" w:space="0" w:color="auto"/>
            <w:bottom w:val="none" w:sz="0" w:space="0" w:color="auto"/>
            <w:right w:val="none" w:sz="0" w:space="0" w:color="auto"/>
          </w:divBdr>
        </w:div>
      </w:divsChild>
    </w:div>
    <w:div w:id="422072647">
      <w:bodyDiv w:val="1"/>
      <w:marLeft w:val="0"/>
      <w:marRight w:val="0"/>
      <w:marTop w:val="0"/>
      <w:marBottom w:val="0"/>
      <w:divBdr>
        <w:top w:val="none" w:sz="0" w:space="0" w:color="auto"/>
        <w:left w:val="none" w:sz="0" w:space="0" w:color="auto"/>
        <w:bottom w:val="none" w:sz="0" w:space="0" w:color="auto"/>
        <w:right w:val="none" w:sz="0" w:space="0" w:color="auto"/>
      </w:divBdr>
      <w:divsChild>
        <w:div w:id="1386948014">
          <w:marLeft w:val="0"/>
          <w:marRight w:val="0"/>
          <w:marTop w:val="0"/>
          <w:marBottom w:val="0"/>
          <w:divBdr>
            <w:top w:val="none" w:sz="0" w:space="0" w:color="auto"/>
            <w:left w:val="none" w:sz="0" w:space="0" w:color="auto"/>
            <w:bottom w:val="none" w:sz="0" w:space="0" w:color="auto"/>
            <w:right w:val="none" w:sz="0" w:space="0" w:color="auto"/>
          </w:divBdr>
        </w:div>
      </w:divsChild>
    </w:div>
    <w:div w:id="429667666">
      <w:bodyDiv w:val="1"/>
      <w:marLeft w:val="0"/>
      <w:marRight w:val="0"/>
      <w:marTop w:val="0"/>
      <w:marBottom w:val="0"/>
      <w:divBdr>
        <w:top w:val="none" w:sz="0" w:space="0" w:color="auto"/>
        <w:left w:val="none" w:sz="0" w:space="0" w:color="auto"/>
        <w:bottom w:val="none" w:sz="0" w:space="0" w:color="auto"/>
        <w:right w:val="none" w:sz="0" w:space="0" w:color="auto"/>
      </w:divBdr>
      <w:divsChild>
        <w:div w:id="203715709">
          <w:blockQuote w:val="1"/>
          <w:marLeft w:val="480"/>
          <w:marRight w:val="0"/>
          <w:marTop w:val="0"/>
          <w:marBottom w:val="240"/>
          <w:divBdr>
            <w:top w:val="none" w:sz="0" w:space="0" w:color="auto"/>
            <w:left w:val="single" w:sz="12" w:space="4" w:color="A86804"/>
            <w:bottom w:val="none" w:sz="0" w:space="0" w:color="auto"/>
            <w:right w:val="none" w:sz="0" w:space="0" w:color="auto"/>
          </w:divBdr>
        </w:div>
        <w:div w:id="3781687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090361">
          <w:marLeft w:val="225"/>
          <w:marRight w:val="0"/>
          <w:marTop w:val="0"/>
          <w:marBottom w:val="150"/>
          <w:divBdr>
            <w:top w:val="none" w:sz="0" w:space="0" w:color="auto"/>
            <w:left w:val="none" w:sz="0" w:space="0" w:color="auto"/>
            <w:bottom w:val="none" w:sz="0" w:space="0" w:color="auto"/>
            <w:right w:val="none" w:sz="0" w:space="0" w:color="auto"/>
          </w:divBdr>
        </w:div>
      </w:divsChild>
    </w:div>
    <w:div w:id="438374258">
      <w:bodyDiv w:val="1"/>
      <w:marLeft w:val="0"/>
      <w:marRight w:val="0"/>
      <w:marTop w:val="0"/>
      <w:marBottom w:val="0"/>
      <w:divBdr>
        <w:top w:val="none" w:sz="0" w:space="0" w:color="auto"/>
        <w:left w:val="none" w:sz="0" w:space="0" w:color="auto"/>
        <w:bottom w:val="none" w:sz="0" w:space="0" w:color="auto"/>
        <w:right w:val="none" w:sz="0" w:space="0" w:color="auto"/>
      </w:divBdr>
      <w:divsChild>
        <w:div w:id="111018984">
          <w:marLeft w:val="0"/>
          <w:marRight w:val="0"/>
          <w:marTop w:val="120"/>
          <w:marBottom w:val="0"/>
          <w:divBdr>
            <w:top w:val="none" w:sz="0" w:space="0" w:color="auto"/>
            <w:left w:val="none" w:sz="0" w:space="0" w:color="auto"/>
            <w:bottom w:val="none" w:sz="0" w:space="0" w:color="auto"/>
            <w:right w:val="none" w:sz="0" w:space="0" w:color="auto"/>
          </w:divBdr>
          <w:divsChild>
            <w:div w:id="1699700125">
              <w:marLeft w:val="0"/>
              <w:marRight w:val="0"/>
              <w:marTop w:val="0"/>
              <w:marBottom w:val="0"/>
              <w:divBdr>
                <w:top w:val="none" w:sz="0" w:space="0" w:color="auto"/>
                <w:left w:val="none" w:sz="0" w:space="0" w:color="auto"/>
                <w:bottom w:val="none" w:sz="0" w:space="0" w:color="auto"/>
                <w:right w:val="none" w:sz="0" w:space="0" w:color="auto"/>
              </w:divBdr>
            </w:div>
          </w:divsChild>
        </w:div>
        <w:div w:id="571935547">
          <w:marLeft w:val="0"/>
          <w:marRight w:val="0"/>
          <w:marTop w:val="0"/>
          <w:marBottom w:val="0"/>
          <w:divBdr>
            <w:top w:val="none" w:sz="0" w:space="0" w:color="auto"/>
            <w:left w:val="none" w:sz="0" w:space="0" w:color="auto"/>
            <w:bottom w:val="none" w:sz="0" w:space="0" w:color="auto"/>
            <w:right w:val="none" w:sz="0" w:space="0" w:color="auto"/>
          </w:divBdr>
        </w:div>
        <w:div w:id="867570693">
          <w:marLeft w:val="0"/>
          <w:marRight w:val="0"/>
          <w:marTop w:val="120"/>
          <w:marBottom w:val="0"/>
          <w:divBdr>
            <w:top w:val="none" w:sz="0" w:space="0" w:color="auto"/>
            <w:left w:val="none" w:sz="0" w:space="0" w:color="auto"/>
            <w:bottom w:val="none" w:sz="0" w:space="0" w:color="auto"/>
            <w:right w:val="none" w:sz="0" w:space="0" w:color="auto"/>
          </w:divBdr>
          <w:divsChild>
            <w:div w:id="1867717762">
              <w:marLeft w:val="0"/>
              <w:marRight w:val="0"/>
              <w:marTop w:val="0"/>
              <w:marBottom w:val="0"/>
              <w:divBdr>
                <w:top w:val="none" w:sz="0" w:space="0" w:color="auto"/>
                <w:left w:val="none" w:sz="0" w:space="0" w:color="auto"/>
                <w:bottom w:val="none" w:sz="0" w:space="0" w:color="auto"/>
                <w:right w:val="none" w:sz="0" w:space="0" w:color="auto"/>
              </w:divBdr>
            </w:div>
          </w:divsChild>
        </w:div>
        <w:div w:id="1224295210">
          <w:marLeft w:val="0"/>
          <w:marRight w:val="0"/>
          <w:marTop w:val="120"/>
          <w:marBottom w:val="0"/>
          <w:divBdr>
            <w:top w:val="none" w:sz="0" w:space="0" w:color="auto"/>
            <w:left w:val="none" w:sz="0" w:space="0" w:color="auto"/>
            <w:bottom w:val="none" w:sz="0" w:space="0" w:color="auto"/>
            <w:right w:val="none" w:sz="0" w:space="0" w:color="auto"/>
          </w:divBdr>
          <w:divsChild>
            <w:div w:id="698942756">
              <w:marLeft w:val="0"/>
              <w:marRight w:val="0"/>
              <w:marTop w:val="0"/>
              <w:marBottom w:val="0"/>
              <w:divBdr>
                <w:top w:val="none" w:sz="0" w:space="0" w:color="auto"/>
                <w:left w:val="none" w:sz="0" w:space="0" w:color="auto"/>
                <w:bottom w:val="none" w:sz="0" w:space="0" w:color="auto"/>
                <w:right w:val="none" w:sz="0" w:space="0" w:color="auto"/>
              </w:divBdr>
            </w:div>
          </w:divsChild>
        </w:div>
        <w:div w:id="1257247753">
          <w:marLeft w:val="0"/>
          <w:marRight w:val="0"/>
          <w:marTop w:val="120"/>
          <w:marBottom w:val="0"/>
          <w:divBdr>
            <w:top w:val="none" w:sz="0" w:space="0" w:color="auto"/>
            <w:left w:val="none" w:sz="0" w:space="0" w:color="auto"/>
            <w:bottom w:val="none" w:sz="0" w:space="0" w:color="auto"/>
            <w:right w:val="none" w:sz="0" w:space="0" w:color="auto"/>
          </w:divBdr>
          <w:divsChild>
            <w:div w:id="1538275881">
              <w:marLeft w:val="0"/>
              <w:marRight w:val="0"/>
              <w:marTop w:val="0"/>
              <w:marBottom w:val="0"/>
              <w:divBdr>
                <w:top w:val="none" w:sz="0" w:space="0" w:color="auto"/>
                <w:left w:val="none" w:sz="0" w:space="0" w:color="auto"/>
                <w:bottom w:val="none" w:sz="0" w:space="0" w:color="auto"/>
                <w:right w:val="none" w:sz="0" w:space="0" w:color="auto"/>
              </w:divBdr>
            </w:div>
          </w:divsChild>
        </w:div>
        <w:div w:id="1501460921">
          <w:marLeft w:val="0"/>
          <w:marRight w:val="0"/>
          <w:marTop w:val="120"/>
          <w:marBottom w:val="0"/>
          <w:divBdr>
            <w:top w:val="none" w:sz="0" w:space="0" w:color="auto"/>
            <w:left w:val="none" w:sz="0" w:space="0" w:color="auto"/>
            <w:bottom w:val="none" w:sz="0" w:space="0" w:color="auto"/>
            <w:right w:val="none" w:sz="0" w:space="0" w:color="auto"/>
          </w:divBdr>
          <w:divsChild>
            <w:div w:id="930119601">
              <w:marLeft w:val="0"/>
              <w:marRight w:val="0"/>
              <w:marTop w:val="0"/>
              <w:marBottom w:val="0"/>
              <w:divBdr>
                <w:top w:val="none" w:sz="0" w:space="0" w:color="auto"/>
                <w:left w:val="none" w:sz="0" w:space="0" w:color="auto"/>
                <w:bottom w:val="none" w:sz="0" w:space="0" w:color="auto"/>
                <w:right w:val="none" w:sz="0" w:space="0" w:color="auto"/>
              </w:divBdr>
            </w:div>
          </w:divsChild>
        </w:div>
        <w:div w:id="1876891075">
          <w:marLeft w:val="0"/>
          <w:marRight w:val="0"/>
          <w:marTop w:val="0"/>
          <w:marBottom w:val="0"/>
          <w:divBdr>
            <w:top w:val="none" w:sz="0" w:space="0" w:color="auto"/>
            <w:left w:val="none" w:sz="0" w:space="0" w:color="auto"/>
            <w:bottom w:val="none" w:sz="0" w:space="0" w:color="auto"/>
            <w:right w:val="none" w:sz="0" w:space="0" w:color="auto"/>
          </w:divBdr>
        </w:div>
      </w:divsChild>
    </w:div>
    <w:div w:id="445269994">
      <w:bodyDiv w:val="1"/>
      <w:marLeft w:val="0"/>
      <w:marRight w:val="0"/>
      <w:marTop w:val="0"/>
      <w:marBottom w:val="0"/>
      <w:divBdr>
        <w:top w:val="none" w:sz="0" w:space="0" w:color="auto"/>
        <w:left w:val="none" w:sz="0" w:space="0" w:color="auto"/>
        <w:bottom w:val="none" w:sz="0" w:space="0" w:color="auto"/>
        <w:right w:val="none" w:sz="0" w:space="0" w:color="auto"/>
      </w:divBdr>
      <w:divsChild>
        <w:div w:id="251084515">
          <w:marLeft w:val="0"/>
          <w:marRight w:val="0"/>
          <w:marTop w:val="120"/>
          <w:marBottom w:val="0"/>
          <w:divBdr>
            <w:top w:val="none" w:sz="0" w:space="0" w:color="auto"/>
            <w:left w:val="none" w:sz="0" w:space="0" w:color="auto"/>
            <w:bottom w:val="none" w:sz="0" w:space="0" w:color="auto"/>
            <w:right w:val="none" w:sz="0" w:space="0" w:color="auto"/>
          </w:divBdr>
          <w:divsChild>
            <w:div w:id="1578978523">
              <w:marLeft w:val="0"/>
              <w:marRight w:val="0"/>
              <w:marTop w:val="0"/>
              <w:marBottom w:val="0"/>
              <w:divBdr>
                <w:top w:val="none" w:sz="0" w:space="0" w:color="auto"/>
                <w:left w:val="none" w:sz="0" w:space="0" w:color="auto"/>
                <w:bottom w:val="none" w:sz="0" w:space="0" w:color="auto"/>
                <w:right w:val="none" w:sz="0" w:space="0" w:color="auto"/>
              </w:divBdr>
            </w:div>
          </w:divsChild>
        </w:div>
        <w:div w:id="638072093">
          <w:marLeft w:val="0"/>
          <w:marRight w:val="0"/>
          <w:marTop w:val="0"/>
          <w:marBottom w:val="0"/>
          <w:divBdr>
            <w:top w:val="none" w:sz="0" w:space="0" w:color="auto"/>
            <w:left w:val="none" w:sz="0" w:space="0" w:color="auto"/>
            <w:bottom w:val="none" w:sz="0" w:space="0" w:color="auto"/>
            <w:right w:val="none" w:sz="0" w:space="0" w:color="auto"/>
          </w:divBdr>
        </w:div>
        <w:div w:id="766540818">
          <w:marLeft w:val="0"/>
          <w:marRight w:val="0"/>
          <w:marTop w:val="120"/>
          <w:marBottom w:val="0"/>
          <w:divBdr>
            <w:top w:val="none" w:sz="0" w:space="0" w:color="auto"/>
            <w:left w:val="none" w:sz="0" w:space="0" w:color="auto"/>
            <w:bottom w:val="none" w:sz="0" w:space="0" w:color="auto"/>
            <w:right w:val="none" w:sz="0" w:space="0" w:color="auto"/>
          </w:divBdr>
          <w:divsChild>
            <w:div w:id="1902524074">
              <w:marLeft w:val="0"/>
              <w:marRight w:val="0"/>
              <w:marTop w:val="0"/>
              <w:marBottom w:val="0"/>
              <w:divBdr>
                <w:top w:val="none" w:sz="0" w:space="0" w:color="auto"/>
                <w:left w:val="none" w:sz="0" w:space="0" w:color="auto"/>
                <w:bottom w:val="none" w:sz="0" w:space="0" w:color="auto"/>
                <w:right w:val="none" w:sz="0" w:space="0" w:color="auto"/>
              </w:divBdr>
            </w:div>
          </w:divsChild>
        </w:div>
        <w:div w:id="1039746466">
          <w:marLeft w:val="0"/>
          <w:marRight w:val="0"/>
          <w:marTop w:val="0"/>
          <w:marBottom w:val="0"/>
          <w:divBdr>
            <w:top w:val="none" w:sz="0" w:space="0" w:color="auto"/>
            <w:left w:val="none" w:sz="0" w:space="0" w:color="auto"/>
            <w:bottom w:val="none" w:sz="0" w:space="0" w:color="auto"/>
            <w:right w:val="none" w:sz="0" w:space="0" w:color="auto"/>
          </w:divBdr>
        </w:div>
        <w:div w:id="1646932235">
          <w:marLeft w:val="0"/>
          <w:marRight w:val="0"/>
          <w:marTop w:val="120"/>
          <w:marBottom w:val="0"/>
          <w:divBdr>
            <w:top w:val="none" w:sz="0" w:space="0" w:color="auto"/>
            <w:left w:val="none" w:sz="0" w:space="0" w:color="auto"/>
            <w:bottom w:val="none" w:sz="0" w:space="0" w:color="auto"/>
            <w:right w:val="none" w:sz="0" w:space="0" w:color="auto"/>
          </w:divBdr>
          <w:divsChild>
            <w:div w:id="1106121565">
              <w:marLeft w:val="0"/>
              <w:marRight w:val="0"/>
              <w:marTop w:val="0"/>
              <w:marBottom w:val="0"/>
              <w:divBdr>
                <w:top w:val="none" w:sz="0" w:space="0" w:color="auto"/>
                <w:left w:val="none" w:sz="0" w:space="0" w:color="auto"/>
                <w:bottom w:val="none" w:sz="0" w:space="0" w:color="auto"/>
                <w:right w:val="none" w:sz="0" w:space="0" w:color="auto"/>
              </w:divBdr>
            </w:div>
          </w:divsChild>
        </w:div>
        <w:div w:id="1768303180">
          <w:marLeft w:val="0"/>
          <w:marRight w:val="0"/>
          <w:marTop w:val="120"/>
          <w:marBottom w:val="0"/>
          <w:divBdr>
            <w:top w:val="none" w:sz="0" w:space="0" w:color="auto"/>
            <w:left w:val="none" w:sz="0" w:space="0" w:color="auto"/>
            <w:bottom w:val="none" w:sz="0" w:space="0" w:color="auto"/>
            <w:right w:val="none" w:sz="0" w:space="0" w:color="auto"/>
          </w:divBdr>
          <w:divsChild>
            <w:div w:id="1560553844">
              <w:marLeft w:val="0"/>
              <w:marRight w:val="0"/>
              <w:marTop w:val="0"/>
              <w:marBottom w:val="0"/>
              <w:divBdr>
                <w:top w:val="none" w:sz="0" w:space="0" w:color="auto"/>
                <w:left w:val="none" w:sz="0" w:space="0" w:color="auto"/>
                <w:bottom w:val="none" w:sz="0" w:space="0" w:color="auto"/>
                <w:right w:val="none" w:sz="0" w:space="0" w:color="auto"/>
              </w:divBdr>
            </w:div>
          </w:divsChild>
        </w:div>
        <w:div w:id="2051488818">
          <w:marLeft w:val="0"/>
          <w:marRight w:val="0"/>
          <w:marTop w:val="120"/>
          <w:marBottom w:val="0"/>
          <w:divBdr>
            <w:top w:val="none" w:sz="0" w:space="0" w:color="auto"/>
            <w:left w:val="none" w:sz="0" w:space="0" w:color="auto"/>
            <w:bottom w:val="none" w:sz="0" w:space="0" w:color="auto"/>
            <w:right w:val="none" w:sz="0" w:space="0" w:color="auto"/>
          </w:divBdr>
          <w:divsChild>
            <w:div w:id="22826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243942">
      <w:bodyDiv w:val="1"/>
      <w:marLeft w:val="0"/>
      <w:marRight w:val="0"/>
      <w:marTop w:val="0"/>
      <w:marBottom w:val="0"/>
      <w:divBdr>
        <w:top w:val="none" w:sz="0" w:space="0" w:color="auto"/>
        <w:left w:val="none" w:sz="0" w:space="0" w:color="auto"/>
        <w:bottom w:val="none" w:sz="0" w:space="0" w:color="auto"/>
        <w:right w:val="none" w:sz="0" w:space="0" w:color="auto"/>
      </w:divBdr>
      <w:divsChild>
        <w:div w:id="1709476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240300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39292926">
          <w:blockQuote w:val="1"/>
          <w:marLeft w:val="480"/>
          <w:marRight w:val="0"/>
          <w:marTop w:val="0"/>
          <w:marBottom w:val="240"/>
          <w:divBdr>
            <w:top w:val="none" w:sz="0" w:space="0" w:color="auto"/>
            <w:left w:val="single" w:sz="12" w:space="4" w:color="A86804"/>
            <w:bottom w:val="none" w:sz="0" w:space="0" w:color="auto"/>
            <w:right w:val="none" w:sz="0" w:space="0" w:color="auto"/>
          </w:divBdr>
        </w:div>
        <w:div w:id="307978355">
          <w:marLeft w:val="225"/>
          <w:marRight w:val="0"/>
          <w:marTop w:val="0"/>
          <w:marBottom w:val="150"/>
          <w:divBdr>
            <w:top w:val="none" w:sz="0" w:space="0" w:color="auto"/>
            <w:left w:val="none" w:sz="0" w:space="0" w:color="auto"/>
            <w:bottom w:val="none" w:sz="0" w:space="0" w:color="auto"/>
            <w:right w:val="none" w:sz="0" w:space="0" w:color="auto"/>
          </w:divBdr>
        </w:div>
        <w:div w:id="9909067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6464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37647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67865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86205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937934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1291740">
      <w:bodyDiv w:val="1"/>
      <w:marLeft w:val="0"/>
      <w:marRight w:val="0"/>
      <w:marTop w:val="0"/>
      <w:marBottom w:val="0"/>
      <w:divBdr>
        <w:top w:val="none" w:sz="0" w:space="0" w:color="auto"/>
        <w:left w:val="none" w:sz="0" w:space="0" w:color="auto"/>
        <w:bottom w:val="none" w:sz="0" w:space="0" w:color="auto"/>
        <w:right w:val="none" w:sz="0" w:space="0" w:color="auto"/>
      </w:divBdr>
      <w:divsChild>
        <w:div w:id="184564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219445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851409338">
          <w:marLeft w:val="225"/>
          <w:marRight w:val="0"/>
          <w:marTop w:val="0"/>
          <w:marBottom w:val="150"/>
          <w:divBdr>
            <w:top w:val="none" w:sz="0" w:space="0" w:color="auto"/>
            <w:left w:val="none" w:sz="0" w:space="0" w:color="auto"/>
            <w:bottom w:val="none" w:sz="0" w:space="0" w:color="auto"/>
            <w:right w:val="none" w:sz="0" w:space="0" w:color="auto"/>
          </w:divBdr>
        </w:div>
        <w:div w:id="17450573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5680591">
      <w:bodyDiv w:val="1"/>
      <w:marLeft w:val="0"/>
      <w:marRight w:val="0"/>
      <w:marTop w:val="0"/>
      <w:marBottom w:val="0"/>
      <w:divBdr>
        <w:top w:val="none" w:sz="0" w:space="0" w:color="auto"/>
        <w:left w:val="none" w:sz="0" w:space="0" w:color="auto"/>
        <w:bottom w:val="none" w:sz="0" w:space="0" w:color="auto"/>
        <w:right w:val="none" w:sz="0" w:space="0" w:color="auto"/>
      </w:divBdr>
      <w:divsChild>
        <w:div w:id="1987203100">
          <w:marLeft w:val="0"/>
          <w:marRight w:val="225"/>
          <w:marTop w:val="0"/>
          <w:marBottom w:val="150"/>
          <w:divBdr>
            <w:top w:val="none" w:sz="0" w:space="0" w:color="auto"/>
            <w:left w:val="none" w:sz="0" w:space="0" w:color="auto"/>
            <w:bottom w:val="none" w:sz="0" w:space="0" w:color="auto"/>
            <w:right w:val="none" w:sz="0" w:space="0" w:color="auto"/>
          </w:divBdr>
        </w:div>
      </w:divsChild>
    </w:div>
    <w:div w:id="457649519">
      <w:bodyDiv w:val="1"/>
      <w:marLeft w:val="0"/>
      <w:marRight w:val="0"/>
      <w:marTop w:val="0"/>
      <w:marBottom w:val="0"/>
      <w:divBdr>
        <w:top w:val="none" w:sz="0" w:space="0" w:color="auto"/>
        <w:left w:val="none" w:sz="0" w:space="0" w:color="auto"/>
        <w:bottom w:val="none" w:sz="0" w:space="0" w:color="auto"/>
        <w:right w:val="none" w:sz="0" w:space="0" w:color="auto"/>
      </w:divBdr>
      <w:divsChild>
        <w:div w:id="2056068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2280978">
          <w:marLeft w:val="225"/>
          <w:marRight w:val="0"/>
          <w:marTop w:val="0"/>
          <w:marBottom w:val="150"/>
          <w:divBdr>
            <w:top w:val="none" w:sz="0" w:space="0" w:color="auto"/>
            <w:left w:val="none" w:sz="0" w:space="0" w:color="auto"/>
            <w:bottom w:val="none" w:sz="0" w:space="0" w:color="auto"/>
            <w:right w:val="none" w:sz="0" w:space="0" w:color="auto"/>
          </w:divBdr>
        </w:div>
        <w:div w:id="1189760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66826335">
      <w:bodyDiv w:val="1"/>
      <w:marLeft w:val="0"/>
      <w:marRight w:val="0"/>
      <w:marTop w:val="0"/>
      <w:marBottom w:val="0"/>
      <w:divBdr>
        <w:top w:val="none" w:sz="0" w:space="0" w:color="auto"/>
        <w:left w:val="none" w:sz="0" w:space="0" w:color="auto"/>
        <w:bottom w:val="none" w:sz="0" w:space="0" w:color="auto"/>
        <w:right w:val="none" w:sz="0" w:space="0" w:color="auto"/>
      </w:divBdr>
      <w:divsChild>
        <w:div w:id="11663580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440011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433141">
          <w:marLeft w:val="225"/>
          <w:marRight w:val="0"/>
          <w:marTop w:val="0"/>
          <w:marBottom w:val="150"/>
          <w:divBdr>
            <w:top w:val="none" w:sz="0" w:space="0" w:color="auto"/>
            <w:left w:val="none" w:sz="0" w:space="0" w:color="auto"/>
            <w:bottom w:val="none" w:sz="0" w:space="0" w:color="auto"/>
            <w:right w:val="none" w:sz="0" w:space="0" w:color="auto"/>
          </w:divBdr>
        </w:div>
        <w:div w:id="19480796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74034821">
      <w:bodyDiv w:val="1"/>
      <w:marLeft w:val="0"/>
      <w:marRight w:val="0"/>
      <w:marTop w:val="0"/>
      <w:marBottom w:val="0"/>
      <w:divBdr>
        <w:top w:val="none" w:sz="0" w:space="0" w:color="auto"/>
        <w:left w:val="none" w:sz="0" w:space="0" w:color="auto"/>
        <w:bottom w:val="none" w:sz="0" w:space="0" w:color="auto"/>
        <w:right w:val="none" w:sz="0" w:space="0" w:color="auto"/>
      </w:divBdr>
      <w:divsChild>
        <w:div w:id="67771298">
          <w:marLeft w:val="225"/>
          <w:marRight w:val="0"/>
          <w:marTop w:val="0"/>
          <w:marBottom w:val="150"/>
          <w:divBdr>
            <w:top w:val="none" w:sz="0" w:space="0" w:color="auto"/>
            <w:left w:val="none" w:sz="0" w:space="0" w:color="auto"/>
            <w:bottom w:val="none" w:sz="0" w:space="0" w:color="auto"/>
            <w:right w:val="none" w:sz="0" w:space="0" w:color="auto"/>
          </w:divBdr>
        </w:div>
        <w:div w:id="607081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9634625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620543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06873446">
      <w:bodyDiv w:val="1"/>
      <w:marLeft w:val="0"/>
      <w:marRight w:val="0"/>
      <w:marTop w:val="0"/>
      <w:marBottom w:val="0"/>
      <w:divBdr>
        <w:top w:val="none" w:sz="0" w:space="0" w:color="auto"/>
        <w:left w:val="none" w:sz="0" w:space="0" w:color="auto"/>
        <w:bottom w:val="none" w:sz="0" w:space="0" w:color="auto"/>
        <w:right w:val="none" w:sz="0" w:space="0" w:color="auto"/>
      </w:divBdr>
      <w:divsChild>
        <w:div w:id="3334578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28426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7344310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374436">
          <w:marLeft w:val="225"/>
          <w:marRight w:val="0"/>
          <w:marTop w:val="0"/>
          <w:marBottom w:val="150"/>
          <w:divBdr>
            <w:top w:val="none" w:sz="0" w:space="0" w:color="auto"/>
            <w:left w:val="none" w:sz="0" w:space="0" w:color="auto"/>
            <w:bottom w:val="none" w:sz="0" w:space="0" w:color="auto"/>
            <w:right w:val="none" w:sz="0" w:space="0" w:color="auto"/>
          </w:divBdr>
        </w:div>
        <w:div w:id="19335120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19322434">
      <w:bodyDiv w:val="1"/>
      <w:marLeft w:val="0"/>
      <w:marRight w:val="0"/>
      <w:marTop w:val="0"/>
      <w:marBottom w:val="0"/>
      <w:divBdr>
        <w:top w:val="none" w:sz="0" w:space="0" w:color="auto"/>
        <w:left w:val="none" w:sz="0" w:space="0" w:color="auto"/>
        <w:bottom w:val="none" w:sz="0" w:space="0" w:color="auto"/>
        <w:right w:val="none" w:sz="0" w:space="0" w:color="auto"/>
      </w:divBdr>
    </w:div>
    <w:div w:id="533933162">
      <w:bodyDiv w:val="1"/>
      <w:marLeft w:val="0"/>
      <w:marRight w:val="0"/>
      <w:marTop w:val="0"/>
      <w:marBottom w:val="0"/>
      <w:divBdr>
        <w:top w:val="none" w:sz="0" w:space="0" w:color="auto"/>
        <w:left w:val="none" w:sz="0" w:space="0" w:color="auto"/>
        <w:bottom w:val="none" w:sz="0" w:space="0" w:color="auto"/>
        <w:right w:val="none" w:sz="0" w:space="0" w:color="auto"/>
      </w:divBdr>
      <w:divsChild>
        <w:div w:id="227034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0996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99860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025025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42406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8248440">
          <w:marLeft w:val="225"/>
          <w:marRight w:val="0"/>
          <w:marTop w:val="0"/>
          <w:marBottom w:val="150"/>
          <w:divBdr>
            <w:top w:val="none" w:sz="0" w:space="0" w:color="auto"/>
            <w:left w:val="none" w:sz="0" w:space="0" w:color="auto"/>
            <w:bottom w:val="none" w:sz="0" w:space="0" w:color="auto"/>
            <w:right w:val="none" w:sz="0" w:space="0" w:color="auto"/>
          </w:divBdr>
        </w:div>
        <w:div w:id="18948492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6613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5484147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37622327">
      <w:bodyDiv w:val="1"/>
      <w:marLeft w:val="0"/>
      <w:marRight w:val="0"/>
      <w:marTop w:val="0"/>
      <w:marBottom w:val="0"/>
      <w:divBdr>
        <w:top w:val="none" w:sz="0" w:space="0" w:color="auto"/>
        <w:left w:val="none" w:sz="0" w:space="0" w:color="auto"/>
        <w:bottom w:val="none" w:sz="0" w:space="0" w:color="auto"/>
        <w:right w:val="none" w:sz="0" w:space="0" w:color="auto"/>
      </w:divBdr>
    </w:div>
    <w:div w:id="538054161">
      <w:bodyDiv w:val="1"/>
      <w:marLeft w:val="0"/>
      <w:marRight w:val="0"/>
      <w:marTop w:val="0"/>
      <w:marBottom w:val="0"/>
      <w:divBdr>
        <w:top w:val="none" w:sz="0" w:space="0" w:color="auto"/>
        <w:left w:val="none" w:sz="0" w:space="0" w:color="auto"/>
        <w:bottom w:val="none" w:sz="0" w:space="0" w:color="auto"/>
        <w:right w:val="none" w:sz="0" w:space="0" w:color="auto"/>
      </w:divBdr>
    </w:div>
    <w:div w:id="544410323">
      <w:bodyDiv w:val="1"/>
      <w:marLeft w:val="0"/>
      <w:marRight w:val="0"/>
      <w:marTop w:val="0"/>
      <w:marBottom w:val="0"/>
      <w:divBdr>
        <w:top w:val="none" w:sz="0" w:space="0" w:color="auto"/>
        <w:left w:val="none" w:sz="0" w:space="0" w:color="auto"/>
        <w:bottom w:val="none" w:sz="0" w:space="0" w:color="auto"/>
        <w:right w:val="none" w:sz="0" w:space="0" w:color="auto"/>
      </w:divBdr>
      <w:divsChild>
        <w:div w:id="1189585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352714">
          <w:marLeft w:val="225"/>
          <w:marRight w:val="0"/>
          <w:marTop w:val="0"/>
          <w:marBottom w:val="150"/>
          <w:divBdr>
            <w:top w:val="none" w:sz="0" w:space="0" w:color="auto"/>
            <w:left w:val="none" w:sz="0" w:space="0" w:color="auto"/>
            <w:bottom w:val="none" w:sz="0" w:space="0" w:color="auto"/>
            <w:right w:val="none" w:sz="0" w:space="0" w:color="auto"/>
          </w:divBdr>
        </w:div>
        <w:div w:id="188070344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550463153">
      <w:bodyDiv w:val="1"/>
      <w:marLeft w:val="0"/>
      <w:marRight w:val="0"/>
      <w:marTop w:val="0"/>
      <w:marBottom w:val="0"/>
      <w:divBdr>
        <w:top w:val="none" w:sz="0" w:space="0" w:color="auto"/>
        <w:left w:val="none" w:sz="0" w:space="0" w:color="auto"/>
        <w:bottom w:val="none" w:sz="0" w:space="0" w:color="auto"/>
        <w:right w:val="none" w:sz="0" w:space="0" w:color="auto"/>
      </w:divBdr>
      <w:divsChild>
        <w:div w:id="2048334117">
          <w:marLeft w:val="0"/>
          <w:marRight w:val="225"/>
          <w:marTop w:val="0"/>
          <w:marBottom w:val="150"/>
          <w:divBdr>
            <w:top w:val="none" w:sz="0" w:space="0" w:color="auto"/>
            <w:left w:val="none" w:sz="0" w:space="0" w:color="auto"/>
            <w:bottom w:val="none" w:sz="0" w:space="0" w:color="auto"/>
            <w:right w:val="none" w:sz="0" w:space="0" w:color="auto"/>
          </w:divBdr>
        </w:div>
      </w:divsChild>
    </w:div>
    <w:div w:id="551232677">
      <w:bodyDiv w:val="1"/>
      <w:marLeft w:val="0"/>
      <w:marRight w:val="0"/>
      <w:marTop w:val="0"/>
      <w:marBottom w:val="0"/>
      <w:divBdr>
        <w:top w:val="none" w:sz="0" w:space="0" w:color="auto"/>
        <w:left w:val="none" w:sz="0" w:space="0" w:color="auto"/>
        <w:bottom w:val="none" w:sz="0" w:space="0" w:color="auto"/>
        <w:right w:val="none" w:sz="0" w:space="0" w:color="auto"/>
      </w:divBdr>
      <w:divsChild>
        <w:div w:id="1846165833">
          <w:marLeft w:val="225"/>
          <w:marRight w:val="0"/>
          <w:marTop w:val="0"/>
          <w:marBottom w:val="150"/>
          <w:divBdr>
            <w:top w:val="none" w:sz="0" w:space="0" w:color="auto"/>
            <w:left w:val="none" w:sz="0" w:space="0" w:color="auto"/>
            <w:bottom w:val="none" w:sz="0" w:space="0" w:color="auto"/>
            <w:right w:val="none" w:sz="0" w:space="0" w:color="auto"/>
          </w:divBdr>
        </w:div>
      </w:divsChild>
    </w:div>
    <w:div w:id="562564682">
      <w:bodyDiv w:val="1"/>
      <w:marLeft w:val="0"/>
      <w:marRight w:val="0"/>
      <w:marTop w:val="0"/>
      <w:marBottom w:val="0"/>
      <w:divBdr>
        <w:top w:val="none" w:sz="0" w:space="0" w:color="auto"/>
        <w:left w:val="none" w:sz="0" w:space="0" w:color="auto"/>
        <w:bottom w:val="none" w:sz="0" w:space="0" w:color="auto"/>
        <w:right w:val="none" w:sz="0" w:space="0" w:color="auto"/>
      </w:divBdr>
    </w:div>
    <w:div w:id="586236313">
      <w:bodyDiv w:val="1"/>
      <w:marLeft w:val="0"/>
      <w:marRight w:val="0"/>
      <w:marTop w:val="0"/>
      <w:marBottom w:val="0"/>
      <w:divBdr>
        <w:top w:val="none" w:sz="0" w:space="0" w:color="auto"/>
        <w:left w:val="none" w:sz="0" w:space="0" w:color="auto"/>
        <w:bottom w:val="none" w:sz="0" w:space="0" w:color="auto"/>
        <w:right w:val="none" w:sz="0" w:space="0" w:color="auto"/>
      </w:divBdr>
    </w:div>
    <w:div w:id="586690070">
      <w:bodyDiv w:val="1"/>
      <w:marLeft w:val="0"/>
      <w:marRight w:val="0"/>
      <w:marTop w:val="0"/>
      <w:marBottom w:val="0"/>
      <w:divBdr>
        <w:top w:val="none" w:sz="0" w:space="0" w:color="auto"/>
        <w:left w:val="none" w:sz="0" w:space="0" w:color="auto"/>
        <w:bottom w:val="none" w:sz="0" w:space="0" w:color="auto"/>
        <w:right w:val="none" w:sz="0" w:space="0" w:color="auto"/>
      </w:divBdr>
      <w:divsChild>
        <w:div w:id="6229988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415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129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434519754">
          <w:marLeft w:val="225"/>
          <w:marRight w:val="0"/>
          <w:marTop w:val="0"/>
          <w:marBottom w:val="150"/>
          <w:divBdr>
            <w:top w:val="none" w:sz="0" w:space="0" w:color="auto"/>
            <w:left w:val="none" w:sz="0" w:space="0" w:color="auto"/>
            <w:bottom w:val="none" w:sz="0" w:space="0" w:color="auto"/>
            <w:right w:val="none" w:sz="0" w:space="0" w:color="auto"/>
          </w:divBdr>
        </w:div>
        <w:div w:id="14942528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661960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84878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54549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96134229">
      <w:bodyDiv w:val="1"/>
      <w:marLeft w:val="0"/>
      <w:marRight w:val="0"/>
      <w:marTop w:val="0"/>
      <w:marBottom w:val="0"/>
      <w:divBdr>
        <w:top w:val="none" w:sz="0" w:space="0" w:color="auto"/>
        <w:left w:val="none" w:sz="0" w:space="0" w:color="auto"/>
        <w:bottom w:val="none" w:sz="0" w:space="0" w:color="auto"/>
        <w:right w:val="none" w:sz="0" w:space="0" w:color="auto"/>
      </w:divBdr>
    </w:div>
    <w:div w:id="636496043">
      <w:bodyDiv w:val="1"/>
      <w:marLeft w:val="0"/>
      <w:marRight w:val="0"/>
      <w:marTop w:val="0"/>
      <w:marBottom w:val="0"/>
      <w:divBdr>
        <w:top w:val="none" w:sz="0" w:space="0" w:color="auto"/>
        <w:left w:val="none" w:sz="0" w:space="0" w:color="auto"/>
        <w:bottom w:val="none" w:sz="0" w:space="0" w:color="auto"/>
        <w:right w:val="none" w:sz="0" w:space="0" w:color="auto"/>
      </w:divBdr>
      <w:divsChild>
        <w:div w:id="511644829">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1454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5878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9530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11636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7610348">
          <w:marLeft w:val="225"/>
          <w:marRight w:val="0"/>
          <w:marTop w:val="0"/>
          <w:marBottom w:val="150"/>
          <w:divBdr>
            <w:top w:val="none" w:sz="0" w:space="0" w:color="auto"/>
            <w:left w:val="none" w:sz="0" w:space="0" w:color="auto"/>
            <w:bottom w:val="none" w:sz="0" w:space="0" w:color="auto"/>
            <w:right w:val="none" w:sz="0" w:space="0" w:color="auto"/>
          </w:divBdr>
        </w:div>
      </w:divsChild>
    </w:div>
    <w:div w:id="643699642">
      <w:bodyDiv w:val="1"/>
      <w:marLeft w:val="0"/>
      <w:marRight w:val="0"/>
      <w:marTop w:val="0"/>
      <w:marBottom w:val="0"/>
      <w:divBdr>
        <w:top w:val="none" w:sz="0" w:space="0" w:color="auto"/>
        <w:left w:val="none" w:sz="0" w:space="0" w:color="auto"/>
        <w:bottom w:val="none" w:sz="0" w:space="0" w:color="auto"/>
        <w:right w:val="none" w:sz="0" w:space="0" w:color="auto"/>
      </w:divBdr>
      <w:divsChild>
        <w:div w:id="16779265">
          <w:blockQuote w:val="1"/>
          <w:marLeft w:val="480"/>
          <w:marRight w:val="0"/>
          <w:marTop w:val="0"/>
          <w:marBottom w:val="240"/>
          <w:divBdr>
            <w:top w:val="none" w:sz="0" w:space="0" w:color="auto"/>
            <w:left w:val="single" w:sz="12" w:space="4" w:color="A86804"/>
            <w:bottom w:val="none" w:sz="0" w:space="0" w:color="auto"/>
            <w:right w:val="none" w:sz="0" w:space="0" w:color="auto"/>
          </w:divBdr>
        </w:div>
        <w:div w:id="7739449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5222706">
          <w:marLeft w:val="225"/>
          <w:marRight w:val="0"/>
          <w:marTop w:val="0"/>
          <w:marBottom w:val="150"/>
          <w:divBdr>
            <w:top w:val="none" w:sz="0" w:space="0" w:color="auto"/>
            <w:left w:val="none" w:sz="0" w:space="0" w:color="auto"/>
            <w:bottom w:val="none" w:sz="0" w:space="0" w:color="auto"/>
            <w:right w:val="none" w:sz="0" w:space="0" w:color="auto"/>
          </w:divBdr>
        </w:div>
      </w:divsChild>
    </w:div>
    <w:div w:id="645741258">
      <w:bodyDiv w:val="1"/>
      <w:marLeft w:val="0"/>
      <w:marRight w:val="0"/>
      <w:marTop w:val="0"/>
      <w:marBottom w:val="0"/>
      <w:divBdr>
        <w:top w:val="none" w:sz="0" w:space="0" w:color="auto"/>
        <w:left w:val="none" w:sz="0" w:space="0" w:color="auto"/>
        <w:bottom w:val="none" w:sz="0" w:space="0" w:color="auto"/>
        <w:right w:val="none" w:sz="0" w:space="0" w:color="auto"/>
      </w:divBdr>
      <w:divsChild>
        <w:div w:id="489712439">
          <w:blockQuote w:val="1"/>
          <w:marLeft w:val="480"/>
          <w:marRight w:val="0"/>
          <w:marTop w:val="0"/>
          <w:marBottom w:val="240"/>
          <w:divBdr>
            <w:top w:val="none" w:sz="0" w:space="0" w:color="auto"/>
            <w:left w:val="single" w:sz="12" w:space="4" w:color="A86804"/>
            <w:bottom w:val="none" w:sz="0" w:space="0" w:color="auto"/>
            <w:right w:val="none" w:sz="0" w:space="0" w:color="auto"/>
          </w:divBdr>
        </w:div>
        <w:div w:id="739786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12306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0277555">
          <w:marLeft w:val="225"/>
          <w:marRight w:val="0"/>
          <w:marTop w:val="0"/>
          <w:marBottom w:val="150"/>
          <w:divBdr>
            <w:top w:val="none" w:sz="0" w:space="0" w:color="auto"/>
            <w:left w:val="none" w:sz="0" w:space="0" w:color="auto"/>
            <w:bottom w:val="none" w:sz="0" w:space="0" w:color="auto"/>
            <w:right w:val="none" w:sz="0" w:space="0" w:color="auto"/>
          </w:divBdr>
        </w:div>
        <w:div w:id="21330159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50643786">
      <w:bodyDiv w:val="1"/>
      <w:marLeft w:val="0"/>
      <w:marRight w:val="0"/>
      <w:marTop w:val="0"/>
      <w:marBottom w:val="0"/>
      <w:divBdr>
        <w:top w:val="none" w:sz="0" w:space="0" w:color="auto"/>
        <w:left w:val="none" w:sz="0" w:space="0" w:color="auto"/>
        <w:bottom w:val="none" w:sz="0" w:space="0" w:color="auto"/>
        <w:right w:val="none" w:sz="0" w:space="0" w:color="auto"/>
      </w:divBdr>
      <w:divsChild>
        <w:div w:id="2063866629">
          <w:marLeft w:val="225"/>
          <w:marRight w:val="0"/>
          <w:marTop w:val="0"/>
          <w:marBottom w:val="150"/>
          <w:divBdr>
            <w:top w:val="none" w:sz="0" w:space="0" w:color="auto"/>
            <w:left w:val="none" w:sz="0" w:space="0" w:color="auto"/>
            <w:bottom w:val="none" w:sz="0" w:space="0" w:color="auto"/>
            <w:right w:val="none" w:sz="0" w:space="0" w:color="auto"/>
          </w:divBdr>
        </w:div>
      </w:divsChild>
    </w:div>
    <w:div w:id="651830341">
      <w:bodyDiv w:val="1"/>
      <w:marLeft w:val="0"/>
      <w:marRight w:val="0"/>
      <w:marTop w:val="0"/>
      <w:marBottom w:val="0"/>
      <w:divBdr>
        <w:top w:val="none" w:sz="0" w:space="0" w:color="auto"/>
        <w:left w:val="none" w:sz="0" w:space="0" w:color="auto"/>
        <w:bottom w:val="none" w:sz="0" w:space="0" w:color="auto"/>
        <w:right w:val="none" w:sz="0" w:space="0" w:color="auto"/>
      </w:divBdr>
    </w:div>
    <w:div w:id="672033711">
      <w:bodyDiv w:val="1"/>
      <w:marLeft w:val="0"/>
      <w:marRight w:val="0"/>
      <w:marTop w:val="0"/>
      <w:marBottom w:val="0"/>
      <w:divBdr>
        <w:top w:val="none" w:sz="0" w:space="0" w:color="auto"/>
        <w:left w:val="none" w:sz="0" w:space="0" w:color="auto"/>
        <w:bottom w:val="none" w:sz="0" w:space="0" w:color="auto"/>
        <w:right w:val="none" w:sz="0" w:space="0" w:color="auto"/>
      </w:divBdr>
      <w:divsChild>
        <w:div w:id="247884062">
          <w:marLeft w:val="0"/>
          <w:marRight w:val="0"/>
          <w:marTop w:val="0"/>
          <w:marBottom w:val="0"/>
          <w:divBdr>
            <w:top w:val="none" w:sz="0" w:space="0" w:color="auto"/>
            <w:left w:val="none" w:sz="0" w:space="0" w:color="auto"/>
            <w:bottom w:val="none" w:sz="0" w:space="0" w:color="auto"/>
            <w:right w:val="none" w:sz="0" w:space="0" w:color="auto"/>
          </w:divBdr>
        </w:div>
        <w:div w:id="1013218732">
          <w:marLeft w:val="0"/>
          <w:marRight w:val="0"/>
          <w:marTop w:val="0"/>
          <w:marBottom w:val="0"/>
          <w:divBdr>
            <w:top w:val="none" w:sz="0" w:space="0" w:color="auto"/>
            <w:left w:val="none" w:sz="0" w:space="0" w:color="auto"/>
            <w:bottom w:val="none" w:sz="0" w:space="0" w:color="auto"/>
            <w:right w:val="none" w:sz="0" w:space="0" w:color="auto"/>
          </w:divBdr>
        </w:div>
        <w:div w:id="1200388416">
          <w:marLeft w:val="0"/>
          <w:marRight w:val="0"/>
          <w:marTop w:val="120"/>
          <w:marBottom w:val="0"/>
          <w:divBdr>
            <w:top w:val="none" w:sz="0" w:space="0" w:color="auto"/>
            <w:left w:val="none" w:sz="0" w:space="0" w:color="auto"/>
            <w:bottom w:val="none" w:sz="0" w:space="0" w:color="auto"/>
            <w:right w:val="none" w:sz="0" w:space="0" w:color="auto"/>
          </w:divBdr>
          <w:divsChild>
            <w:div w:id="1563246738">
              <w:marLeft w:val="0"/>
              <w:marRight w:val="0"/>
              <w:marTop w:val="0"/>
              <w:marBottom w:val="0"/>
              <w:divBdr>
                <w:top w:val="none" w:sz="0" w:space="0" w:color="auto"/>
                <w:left w:val="none" w:sz="0" w:space="0" w:color="auto"/>
                <w:bottom w:val="none" w:sz="0" w:space="0" w:color="auto"/>
                <w:right w:val="none" w:sz="0" w:space="0" w:color="auto"/>
              </w:divBdr>
            </w:div>
          </w:divsChild>
        </w:div>
        <w:div w:id="1206479270">
          <w:marLeft w:val="0"/>
          <w:marRight w:val="0"/>
          <w:marTop w:val="120"/>
          <w:marBottom w:val="0"/>
          <w:divBdr>
            <w:top w:val="none" w:sz="0" w:space="0" w:color="auto"/>
            <w:left w:val="none" w:sz="0" w:space="0" w:color="auto"/>
            <w:bottom w:val="none" w:sz="0" w:space="0" w:color="auto"/>
            <w:right w:val="none" w:sz="0" w:space="0" w:color="auto"/>
          </w:divBdr>
          <w:divsChild>
            <w:div w:id="931861500">
              <w:marLeft w:val="0"/>
              <w:marRight w:val="0"/>
              <w:marTop w:val="0"/>
              <w:marBottom w:val="0"/>
              <w:divBdr>
                <w:top w:val="none" w:sz="0" w:space="0" w:color="auto"/>
                <w:left w:val="none" w:sz="0" w:space="0" w:color="auto"/>
                <w:bottom w:val="none" w:sz="0" w:space="0" w:color="auto"/>
                <w:right w:val="none" w:sz="0" w:space="0" w:color="auto"/>
              </w:divBdr>
            </w:div>
          </w:divsChild>
        </w:div>
        <w:div w:id="1399013802">
          <w:marLeft w:val="0"/>
          <w:marRight w:val="0"/>
          <w:marTop w:val="120"/>
          <w:marBottom w:val="0"/>
          <w:divBdr>
            <w:top w:val="none" w:sz="0" w:space="0" w:color="auto"/>
            <w:left w:val="none" w:sz="0" w:space="0" w:color="auto"/>
            <w:bottom w:val="none" w:sz="0" w:space="0" w:color="auto"/>
            <w:right w:val="none" w:sz="0" w:space="0" w:color="auto"/>
          </w:divBdr>
          <w:divsChild>
            <w:div w:id="430855843">
              <w:marLeft w:val="0"/>
              <w:marRight w:val="0"/>
              <w:marTop w:val="0"/>
              <w:marBottom w:val="0"/>
              <w:divBdr>
                <w:top w:val="none" w:sz="0" w:space="0" w:color="auto"/>
                <w:left w:val="none" w:sz="0" w:space="0" w:color="auto"/>
                <w:bottom w:val="none" w:sz="0" w:space="0" w:color="auto"/>
                <w:right w:val="none" w:sz="0" w:space="0" w:color="auto"/>
              </w:divBdr>
            </w:div>
          </w:divsChild>
        </w:div>
        <w:div w:id="1433210970">
          <w:marLeft w:val="0"/>
          <w:marRight w:val="0"/>
          <w:marTop w:val="120"/>
          <w:marBottom w:val="0"/>
          <w:divBdr>
            <w:top w:val="none" w:sz="0" w:space="0" w:color="auto"/>
            <w:left w:val="none" w:sz="0" w:space="0" w:color="auto"/>
            <w:bottom w:val="none" w:sz="0" w:space="0" w:color="auto"/>
            <w:right w:val="none" w:sz="0" w:space="0" w:color="auto"/>
          </w:divBdr>
          <w:divsChild>
            <w:div w:id="1146822817">
              <w:marLeft w:val="0"/>
              <w:marRight w:val="0"/>
              <w:marTop w:val="0"/>
              <w:marBottom w:val="0"/>
              <w:divBdr>
                <w:top w:val="none" w:sz="0" w:space="0" w:color="auto"/>
                <w:left w:val="none" w:sz="0" w:space="0" w:color="auto"/>
                <w:bottom w:val="none" w:sz="0" w:space="0" w:color="auto"/>
                <w:right w:val="none" w:sz="0" w:space="0" w:color="auto"/>
              </w:divBdr>
            </w:div>
          </w:divsChild>
        </w:div>
        <w:div w:id="1626735881">
          <w:marLeft w:val="0"/>
          <w:marRight w:val="0"/>
          <w:marTop w:val="120"/>
          <w:marBottom w:val="0"/>
          <w:divBdr>
            <w:top w:val="none" w:sz="0" w:space="0" w:color="auto"/>
            <w:left w:val="none" w:sz="0" w:space="0" w:color="auto"/>
            <w:bottom w:val="none" w:sz="0" w:space="0" w:color="auto"/>
            <w:right w:val="none" w:sz="0" w:space="0" w:color="auto"/>
          </w:divBdr>
          <w:divsChild>
            <w:div w:id="1168253687">
              <w:marLeft w:val="0"/>
              <w:marRight w:val="0"/>
              <w:marTop w:val="0"/>
              <w:marBottom w:val="0"/>
              <w:divBdr>
                <w:top w:val="none" w:sz="0" w:space="0" w:color="auto"/>
                <w:left w:val="none" w:sz="0" w:space="0" w:color="auto"/>
                <w:bottom w:val="none" w:sz="0" w:space="0" w:color="auto"/>
                <w:right w:val="none" w:sz="0" w:space="0" w:color="auto"/>
              </w:divBdr>
            </w:div>
          </w:divsChild>
        </w:div>
        <w:div w:id="1794908988">
          <w:marLeft w:val="0"/>
          <w:marRight w:val="0"/>
          <w:marTop w:val="120"/>
          <w:marBottom w:val="0"/>
          <w:divBdr>
            <w:top w:val="none" w:sz="0" w:space="0" w:color="auto"/>
            <w:left w:val="none" w:sz="0" w:space="0" w:color="auto"/>
            <w:bottom w:val="none" w:sz="0" w:space="0" w:color="auto"/>
            <w:right w:val="none" w:sz="0" w:space="0" w:color="auto"/>
          </w:divBdr>
          <w:divsChild>
            <w:div w:id="1705324530">
              <w:marLeft w:val="0"/>
              <w:marRight w:val="0"/>
              <w:marTop w:val="0"/>
              <w:marBottom w:val="0"/>
              <w:divBdr>
                <w:top w:val="none" w:sz="0" w:space="0" w:color="auto"/>
                <w:left w:val="none" w:sz="0" w:space="0" w:color="auto"/>
                <w:bottom w:val="none" w:sz="0" w:space="0" w:color="auto"/>
                <w:right w:val="none" w:sz="0" w:space="0" w:color="auto"/>
              </w:divBdr>
            </w:div>
          </w:divsChild>
        </w:div>
        <w:div w:id="1879005198">
          <w:marLeft w:val="0"/>
          <w:marRight w:val="0"/>
          <w:marTop w:val="120"/>
          <w:marBottom w:val="0"/>
          <w:divBdr>
            <w:top w:val="none" w:sz="0" w:space="0" w:color="auto"/>
            <w:left w:val="none" w:sz="0" w:space="0" w:color="auto"/>
            <w:bottom w:val="none" w:sz="0" w:space="0" w:color="auto"/>
            <w:right w:val="none" w:sz="0" w:space="0" w:color="auto"/>
          </w:divBdr>
          <w:divsChild>
            <w:div w:id="1077945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428600">
      <w:bodyDiv w:val="1"/>
      <w:marLeft w:val="0"/>
      <w:marRight w:val="0"/>
      <w:marTop w:val="0"/>
      <w:marBottom w:val="0"/>
      <w:divBdr>
        <w:top w:val="none" w:sz="0" w:space="0" w:color="auto"/>
        <w:left w:val="none" w:sz="0" w:space="0" w:color="auto"/>
        <w:bottom w:val="none" w:sz="0" w:space="0" w:color="auto"/>
        <w:right w:val="none" w:sz="0" w:space="0" w:color="auto"/>
      </w:divBdr>
      <w:divsChild>
        <w:div w:id="225334856">
          <w:marLeft w:val="225"/>
          <w:marRight w:val="0"/>
          <w:marTop w:val="0"/>
          <w:marBottom w:val="150"/>
          <w:divBdr>
            <w:top w:val="none" w:sz="0" w:space="0" w:color="auto"/>
            <w:left w:val="none" w:sz="0" w:space="0" w:color="auto"/>
            <w:bottom w:val="none" w:sz="0" w:space="0" w:color="auto"/>
            <w:right w:val="none" w:sz="0" w:space="0" w:color="auto"/>
          </w:divBdr>
        </w:div>
        <w:div w:id="490754390">
          <w:marLeft w:val="75"/>
          <w:marRight w:val="75"/>
          <w:marTop w:val="0"/>
          <w:marBottom w:val="75"/>
          <w:divBdr>
            <w:top w:val="none" w:sz="0" w:space="0" w:color="auto"/>
            <w:left w:val="none" w:sz="0" w:space="0" w:color="auto"/>
            <w:bottom w:val="none" w:sz="0" w:space="0" w:color="auto"/>
            <w:right w:val="none" w:sz="0" w:space="0" w:color="auto"/>
          </w:divBdr>
        </w:div>
        <w:div w:id="609893770">
          <w:blockQuote w:val="1"/>
          <w:marLeft w:val="480"/>
          <w:marRight w:val="0"/>
          <w:marTop w:val="0"/>
          <w:marBottom w:val="240"/>
          <w:divBdr>
            <w:top w:val="none" w:sz="0" w:space="0" w:color="auto"/>
            <w:left w:val="single" w:sz="12" w:space="4" w:color="A86804"/>
            <w:bottom w:val="none" w:sz="0" w:space="0" w:color="auto"/>
            <w:right w:val="none" w:sz="0" w:space="0" w:color="auto"/>
          </w:divBdr>
        </w:div>
        <w:div w:id="941455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0466148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94702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0653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7616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87273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45684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4760068">
          <w:marLeft w:val="75"/>
          <w:marRight w:val="75"/>
          <w:marTop w:val="0"/>
          <w:marBottom w:val="75"/>
          <w:divBdr>
            <w:top w:val="none" w:sz="0" w:space="0" w:color="auto"/>
            <w:left w:val="none" w:sz="0" w:space="0" w:color="auto"/>
            <w:bottom w:val="none" w:sz="0" w:space="0" w:color="auto"/>
            <w:right w:val="none" w:sz="0" w:space="0" w:color="auto"/>
          </w:divBdr>
        </w:div>
        <w:div w:id="19275725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157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6177159">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806766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79697543">
      <w:bodyDiv w:val="1"/>
      <w:marLeft w:val="0"/>
      <w:marRight w:val="0"/>
      <w:marTop w:val="0"/>
      <w:marBottom w:val="0"/>
      <w:divBdr>
        <w:top w:val="none" w:sz="0" w:space="0" w:color="auto"/>
        <w:left w:val="none" w:sz="0" w:space="0" w:color="auto"/>
        <w:bottom w:val="none" w:sz="0" w:space="0" w:color="auto"/>
        <w:right w:val="none" w:sz="0" w:space="0" w:color="auto"/>
      </w:divBdr>
      <w:divsChild>
        <w:div w:id="64108235">
          <w:marLeft w:val="225"/>
          <w:marRight w:val="0"/>
          <w:marTop w:val="0"/>
          <w:marBottom w:val="150"/>
          <w:divBdr>
            <w:top w:val="none" w:sz="0" w:space="0" w:color="auto"/>
            <w:left w:val="none" w:sz="0" w:space="0" w:color="auto"/>
            <w:bottom w:val="none" w:sz="0" w:space="0" w:color="auto"/>
            <w:right w:val="none" w:sz="0" w:space="0" w:color="auto"/>
          </w:divBdr>
        </w:div>
        <w:div w:id="25444331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59768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8967542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680203756">
      <w:bodyDiv w:val="1"/>
      <w:marLeft w:val="0"/>
      <w:marRight w:val="0"/>
      <w:marTop w:val="0"/>
      <w:marBottom w:val="0"/>
      <w:divBdr>
        <w:top w:val="none" w:sz="0" w:space="0" w:color="auto"/>
        <w:left w:val="none" w:sz="0" w:space="0" w:color="auto"/>
        <w:bottom w:val="none" w:sz="0" w:space="0" w:color="auto"/>
        <w:right w:val="none" w:sz="0" w:space="0" w:color="auto"/>
      </w:divBdr>
    </w:div>
    <w:div w:id="692263962">
      <w:bodyDiv w:val="1"/>
      <w:marLeft w:val="0"/>
      <w:marRight w:val="0"/>
      <w:marTop w:val="0"/>
      <w:marBottom w:val="0"/>
      <w:divBdr>
        <w:top w:val="none" w:sz="0" w:space="0" w:color="auto"/>
        <w:left w:val="none" w:sz="0" w:space="0" w:color="auto"/>
        <w:bottom w:val="none" w:sz="0" w:space="0" w:color="auto"/>
        <w:right w:val="none" w:sz="0" w:space="0" w:color="auto"/>
      </w:divBdr>
      <w:divsChild>
        <w:div w:id="711614959">
          <w:marLeft w:val="225"/>
          <w:marRight w:val="0"/>
          <w:marTop w:val="0"/>
          <w:marBottom w:val="150"/>
          <w:divBdr>
            <w:top w:val="none" w:sz="0" w:space="0" w:color="auto"/>
            <w:left w:val="none" w:sz="0" w:space="0" w:color="auto"/>
            <w:bottom w:val="none" w:sz="0" w:space="0" w:color="auto"/>
            <w:right w:val="none" w:sz="0" w:space="0" w:color="auto"/>
          </w:divBdr>
        </w:div>
      </w:divsChild>
    </w:div>
    <w:div w:id="694693125">
      <w:bodyDiv w:val="1"/>
      <w:marLeft w:val="0"/>
      <w:marRight w:val="0"/>
      <w:marTop w:val="0"/>
      <w:marBottom w:val="0"/>
      <w:divBdr>
        <w:top w:val="none" w:sz="0" w:space="0" w:color="auto"/>
        <w:left w:val="none" w:sz="0" w:space="0" w:color="auto"/>
        <w:bottom w:val="none" w:sz="0" w:space="0" w:color="auto"/>
        <w:right w:val="none" w:sz="0" w:space="0" w:color="auto"/>
      </w:divBdr>
      <w:divsChild>
        <w:div w:id="2123377404">
          <w:marLeft w:val="225"/>
          <w:marRight w:val="0"/>
          <w:marTop w:val="0"/>
          <w:marBottom w:val="150"/>
          <w:divBdr>
            <w:top w:val="none" w:sz="0" w:space="0" w:color="auto"/>
            <w:left w:val="none" w:sz="0" w:space="0" w:color="auto"/>
            <w:bottom w:val="none" w:sz="0" w:space="0" w:color="auto"/>
            <w:right w:val="none" w:sz="0" w:space="0" w:color="auto"/>
          </w:divBdr>
        </w:div>
      </w:divsChild>
    </w:div>
    <w:div w:id="700587811">
      <w:bodyDiv w:val="1"/>
      <w:marLeft w:val="0"/>
      <w:marRight w:val="0"/>
      <w:marTop w:val="0"/>
      <w:marBottom w:val="0"/>
      <w:divBdr>
        <w:top w:val="none" w:sz="0" w:space="0" w:color="auto"/>
        <w:left w:val="none" w:sz="0" w:space="0" w:color="auto"/>
        <w:bottom w:val="none" w:sz="0" w:space="0" w:color="auto"/>
        <w:right w:val="none" w:sz="0" w:space="0" w:color="auto"/>
      </w:divBdr>
      <w:divsChild>
        <w:div w:id="133061092">
          <w:marLeft w:val="75"/>
          <w:marRight w:val="75"/>
          <w:marTop w:val="0"/>
          <w:marBottom w:val="75"/>
          <w:divBdr>
            <w:top w:val="none" w:sz="0" w:space="0" w:color="auto"/>
            <w:left w:val="none" w:sz="0" w:space="0" w:color="auto"/>
            <w:bottom w:val="none" w:sz="0" w:space="0" w:color="auto"/>
            <w:right w:val="none" w:sz="0" w:space="0" w:color="auto"/>
          </w:divBdr>
        </w:div>
        <w:div w:id="1335382245">
          <w:marLeft w:val="75"/>
          <w:marRight w:val="75"/>
          <w:marTop w:val="0"/>
          <w:marBottom w:val="75"/>
          <w:divBdr>
            <w:top w:val="none" w:sz="0" w:space="0" w:color="auto"/>
            <w:left w:val="none" w:sz="0" w:space="0" w:color="auto"/>
            <w:bottom w:val="none" w:sz="0" w:space="0" w:color="auto"/>
            <w:right w:val="none" w:sz="0" w:space="0" w:color="auto"/>
          </w:divBdr>
        </w:div>
        <w:div w:id="1377730541">
          <w:marLeft w:val="75"/>
          <w:marRight w:val="75"/>
          <w:marTop w:val="0"/>
          <w:marBottom w:val="75"/>
          <w:divBdr>
            <w:top w:val="none" w:sz="0" w:space="0" w:color="auto"/>
            <w:left w:val="none" w:sz="0" w:space="0" w:color="auto"/>
            <w:bottom w:val="none" w:sz="0" w:space="0" w:color="auto"/>
            <w:right w:val="none" w:sz="0" w:space="0" w:color="auto"/>
          </w:divBdr>
        </w:div>
        <w:div w:id="2135515458">
          <w:marLeft w:val="225"/>
          <w:marRight w:val="0"/>
          <w:marTop w:val="0"/>
          <w:marBottom w:val="150"/>
          <w:divBdr>
            <w:top w:val="none" w:sz="0" w:space="0" w:color="auto"/>
            <w:left w:val="none" w:sz="0" w:space="0" w:color="auto"/>
            <w:bottom w:val="none" w:sz="0" w:space="0" w:color="auto"/>
            <w:right w:val="none" w:sz="0" w:space="0" w:color="auto"/>
          </w:divBdr>
        </w:div>
      </w:divsChild>
    </w:div>
    <w:div w:id="712659151">
      <w:bodyDiv w:val="1"/>
      <w:marLeft w:val="0"/>
      <w:marRight w:val="0"/>
      <w:marTop w:val="0"/>
      <w:marBottom w:val="0"/>
      <w:divBdr>
        <w:top w:val="none" w:sz="0" w:space="0" w:color="auto"/>
        <w:left w:val="none" w:sz="0" w:space="0" w:color="auto"/>
        <w:bottom w:val="none" w:sz="0" w:space="0" w:color="auto"/>
        <w:right w:val="none" w:sz="0" w:space="0" w:color="auto"/>
      </w:divBdr>
      <w:divsChild>
        <w:div w:id="13946451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63036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7184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399443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35198143">
          <w:marLeft w:val="225"/>
          <w:marRight w:val="0"/>
          <w:marTop w:val="0"/>
          <w:marBottom w:val="150"/>
          <w:divBdr>
            <w:top w:val="none" w:sz="0" w:space="0" w:color="auto"/>
            <w:left w:val="none" w:sz="0" w:space="0" w:color="auto"/>
            <w:bottom w:val="none" w:sz="0" w:space="0" w:color="auto"/>
            <w:right w:val="none" w:sz="0" w:space="0" w:color="auto"/>
          </w:divBdr>
        </w:div>
        <w:div w:id="17913179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2389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223805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27340014">
      <w:bodyDiv w:val="1"/>
      <w:marLeft w:val="0"/>
      <w:marRight w:val="0"/>
      <w:marTop w:val="0"/>
      <w:marBottom w:val="0"/>
      <w:divBdr>
        <w:top w:val="none" w:sz="0" w:space="0" w:color="auto"/>
        <w:left w:val="none" w:sz="0" w:space="0" w:color="auto"/>
        <w:bottom w:val="none" w:sz="0" w:space="0" w:color="auto"/>
        <w:right w:val="none" w:sz="0" w:space="0" w:color="auto"/>
      </w:divBdr>
      <w:divsChild>
        <w:div w:id="1617566835">
          <w:marLeft w:val="0"/>
          <w:marRight w:val="0"/>
          <w:marTop w:val="0"/>
          <w:marBottom w:val="0"/>
          <w:divBdr>
            <w:top w:val="none" w:sz="0" w:space="0" w:color="auto"/>
            <w:left w:val="none" w:sz="0" w:space="0" w:color="auto"/>
            <w:bottom w:val="none" w:sz="0" w:space="0" w:color="auto"/>
            <w:right w:val="none" w:sz="0" w:space="0" w:color="auto"/>
          </w:divBdr>
        </w:div>
      </w:divsChild>
    </w:div>
    <w:div w:id="740642378">
      <w:bodyDiv w:val="1"/>
      <w:marLeft w:val="0"/>
      <w:marRight w:val="0"/>
      <w:marTop w:val="0"/>
      <w:marBottom w:val="0"/>
      <w:divBdr>
        <w:top w:val="none" w:sz="0" w:space="0" w:color="auto"/>
        <w:left w:val="none" w:sz="0" w:space="0" w:color="auto"/>
        <w:bottom w:val="none" w:sz="0" w:space="0" w:color="auto"/>
        <w:right w:val="none" w:sz="0" w:space="0" w:color="auto"/>
      </w:divBdr>
      <w:divsChild>
        <w:div w:id="600257784">
          <w:marLeft w:val="0"/>
          <w:marRight w:val="0"/>
          <w:marTop w:val="120"/>
          <w:marBottom w:val="0"/>
          <w:divBdr>
            <w:top w:val="none" w:sz="0" w:space="0" w:color="auto"/>
            <w:left w:val="none" w:sz="0" w:space="0" w:color="auto"/>
            <w:bottom w:val="none" w:sz="0" w:space="0" w:color="auto"/>
            <w:right w:val="none" w:sz="0" w:space="0" w:color="auto"/>
          </w:divBdr>
          <w:divsChild>
            <w:div w:id="1507672199">
              <w:marLeft w:val="0"/>
              <w:marRight w:val="0"/>
              <w:marTop w:val="0"/>
              <w:marBottom w:val="0"/>
              <w:divBdr>
                <w:top w:val="none" w:sz="0" w:space="0" w:color="auto"/>
                <w:left w:val="none" w:sz="0" w:space="0" w:color="auto"/>
                <w:bottom w:val="none" w:sz="0" w:space="0" w:color="auto"/>
                <w:right w:val="none" w:sz="0" w:space="0" w:color="auto"/>
              </w:divBdr>
            </w:div>
          </w:divsChild>
        </w:div>
        <w:div w:id="855315450">
          <w:marLeft w:val="0"/>
          <w:marRight w:val="0"/>
          <w:marTop w:val="0"/>
          <w:marBottom w:val="0"/>
          <w:divBdr>
            <w:top w:val="none" w:sz="0" w:space="0" w:color="auto"/>
            <w:left w:val="none" w:sz="0" w:space="0" w:color="auto"/>
            <w:bottom w:val="none" w:sz="0" w:space="0" w:color="auto"/>
            <w:right w:val="none" w:sz="0" w:space="0" w:color="auto"/>
          </w:divBdr>
        </w:div>
        <w:div w:id="933318386">
          <w:marLeft w:val="0"/>
          <w:marRight w:val="0"/>
          <w:marTop w:val="120"/>
          <w:marBottom w:val="0"/>
          <w:divBdr>
            <w:top w:val="none" w:sz="0" w:space="0" w:color="auto"/>
            <w:left w:val="none" w:sz="0" w:space="0" w:color="auto"/>
            <w:bottom w:val="none" w:sz="0" w:space="0" w:color="auto"/>
            <w:right w:val="none" w:sz="0" w:space="0" w:color="auto"/>
          </w:divBdr>
          <w:divsChild>
            <w:div w:id="297954205">
              <w:marLeft w:val="0"/>
              <w:marRight w:val="0"/>
              <w:marTop w:val="0"/>
              <w:marBottom w:val="0"/>
              <w:divBdr>
                <w:top w:val="none" w:sz="0" w:space="0" w:color="auto"/>
                <w:left w:val="none" w:sz="0" w:space="0" w:color="auto"/>
                <w:bottom w:val="none" w:sz="0" w:space="0" w:color="auto"/>
                <w:right w:val="none" w:sz="0" w:space="0" w:color="auto"/>
              </w:divBdr>
            </w:div>
            <w:div w:id="388916219">
              <w:marLeft w:val="0"/>
              <w:marRight w:val="0"/>
              <w:marTop w:val="0"/>
              <w:marBottom w:val="0"/>
              <w:divBdr>
                <w:top w:val="none" w:sz="0" w:space="0" w:color="auto"/>
                <w:left w:val="none" w:sz="0" w:space="0" w:color="auto"/>
                <w:bottom w:val="none" w:sz="0" w:space="0" w:color="auto"/>
                <w:right w:val="none" w:sz="0" w:space="0" w:color="auto"/>
              </w:divBdr>
            </w:div>
          </w:divsChild>
        </w:div>
        <w:div w:id="1106778841">
          <w:marLeft w:val="0"/>
          <w:marRight w:val="0"/>
          <w:marTop w:val="120"/>
          <w:marBottom w:val="0"/>
          <w:divBdr>
            <w:top w:val="none" w:sz="0" w:space="0" w:color="auto"/>
            <w:left w:val="none" w:sz="0" w:space="0" w:color="auto"/>
            <w:bottom w:val="none" w:sz="0" w:space="0" w:color="auto"/>
            <w:right w:val="none" w:sz="0" w:space="0" w:color="auto"/>
          </w:divBdr>
          <w:divsChild>
            <w:div w:id="190918714">
              <w:marLeft w:val="0"/>
              <w:marRight w:val="0"/>
              <w:marTop w:val="0"/>
              <w:marBottom w:val="0"/>
              <w:divBdr>
                <w:top w:val="none" w:sz="0" w:space="0" w:color="auto"/>
                <w:left w:val="none" w:sz="0" w:space="0" w:color="auto"/>
                <w:bottom w:val="none" w:sz="0" w:space="0" w:color="auto"/>
                <w:right w:val="none" w:sz="0" w:space="0" w:color="auto"/>
              </w:divBdr>
            </w:div>
          </w:divsChild>
        </w:div>
        <w:div w:id="1356419003">
          <w:marLeft w:val="0"/>
          <w:marRight w:val="0"/>
          <w:marTop w:val="120"/>
          <w:marBottom w:val="0"/>
          <w:divBdr>
            <w:top w:val="none" w:sz="0" w:space="0" w:color="auto"/>
            <w:left w:val="none" w:sz="0" w:space="0" w:color="auto"/>
            <w:bottom w:val="none" w:sz="0" w:space="0" w:color="auto"/>
            <w:right w:val="none" w:sz="0" w:space="0" w:color="auto"/>
          </w:divBdr>
          <w:divsChild>
            <w:div w:id="712191638">
              <w:marLeft w:val="0"/>
              <w:marRight w:val="0"/>
              <w:marTop w:val="0"/>
              <w:marBottom w:val="0"/>
              <w:divBdr>
                <w:top w:val="none" w:sz="0" w:space="0" w:color="auto"/>
                <w:left w:val="none" w:sz="0" w:space="0" w:color="auto"/>
                <w:bottom w:val="none" w:sz="0" w:space="0" w:color="auto"/>
                <w:right w:val="none" w:sz="0" w:space="0" w:color="auto"/>
              </w:divBdr>
            </w:div>
          </w:divsChild>
        </w:div>
        <w:div w:id="2043355899">
          <w:marLeft w:val="0"/>
          <w:marRight w:val="0"/>
          <w:marTop w:val="120"/>
          <w:marBottom w:val="0"/>
          <w:divBdr>
            <w:top w:val="none" w:sz="0" w:space="0" w:color="auto"/>
            <w:left w:val="none" w:sz="0" w:space="0" w:color="auto"/>
            <w:bottom w:val="none" w:sz="0" w:space="0" w:color="auto"/>
            <w:right w:val="none" w:sz="0" w:space="0" w:color="auto"/>
          </w:divBdr>
          <w:divsChild>
            <w:div w:id="173544659">
              <w:marLeft w:val="0"/>
              <w:marRight w:val="0"/>
              <w:marTop w:val="0"/>
              <w:marBottom w:val="0"/>
              <w:divBdr>
                <w:top w:val="none" w:sz="0" w:space="0" w:color="auto"/>
                <w:left w:val="none" w:sz="0" w:space="0" w:color="auto"/>
                <w:bottom w:val="none" w:sz="0" w:space="0" w:color="auto"/>
                <w:right w:val="none" w:sz="0" w:space="0" w:color="auto"/>
              </w:divBdr>
            </w:div>
          </w:divsChild>
        </w:div>
        <w:div w:id="2118017565">
          <w:marLeft w:val="0"/>
          <w:marRight w:val="0"/>
          <w:marTop w:val="0"/>
          <w:marBottom w:val="0"/>
          <w:divBdr>
            <w:top w:val="none" w:sz="0" w:space="0" w:color="auto"/>
            <w:left w:val="none" w:sz="0" w:space="0" w:color="auto"/>
            <w:bottom w:val="none" w:sz="0" w:space="0" w:color="auto"/>
            <w:right w:val="none" w:sz="0" w:space="0" w:color="auto"/>
          </w:divBdr>
        </w:div>
      </w:divsChild>
    </w:div>
    <w:div w:id="755442879">
      <w:bodyDiv w:val="1"/>
      <w:marLeft w:val="0"/>
      <w:marRight w:val="0"/>
      <w:marTop w:val="0"/>
      <w:marBottom w:val="0"/>
      <w:divBdr>
        <w:top w:val="none" w:sz="0" w:space="0" w:color="auto"/>
        <w:left w:val="none" w:sz="0" w:space="0" w:color="auto"/>
        <w:bottom w:val="none" w:sz="0" w:space="0" w:color="auto"/>
        <w:right w:val="none" w:sz="0" w:space="0" w:color="auto"/>
      </w:divBdr>
      <w:divsChild>
        <w:div w:id="6248953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612035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8154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20783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0432341">
          <w:marLeft w:val="225"/>
          <w:marRight w:val="0"/>
          <w:marTop w:val="0"/>
          <w:marBottom w:val="150"/>
          <w:divBdr>
            <w:top w:val="none" w:sz="0" w:space="0" w:color="auto"/>
            <w:left w:val="none" w:sz="0" w:space="0" w:color="auto"/>
            <w:bottom w:val="none" w:sz="0" w:space="0" w:color="auto"/>
            <w:right w:val="none" w:sz="0" w:space="0" w:color="auto"/>
          </w:divBdr>
        </w:div>
      </w:divsChild>
    </w:div>
    <w:div w:id="759915360">
      <w:bodyDiv w:val="1"/>
      <w:marLeft w:val="0"/>
      <w:marRight w:val="0"/>
      <w:marTop w:val="0"/>
      <w:marBottom w:val="0"/>
      <w:divBdr>
        <w:top w:val="none" w:sz="0" w:space="0" w:color="auto"/>
        <w:left w:val="none" w:sz="0" w:space="0" w:color="auto"/>
        <w:bottom w:val="none" w:sz="0" w:space="0" w:color="auto"/>
        <w:right w:val="none" w:sz="0" w:space="0" w:color="auto"/>
      </w:divBdr>
      <w:divsChild>
        <w:div w:id="20657704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2988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477961049">
          <w:marLeft w:val="225"/>
          <w:marRight w:val="0"/>
          <w:marTop w:val="0"/>
          <w:marBottom w:val="150"/>
          <w:divBdr>
            <w:top w:val="none" w:sz="0" w:space="0" w:color="auto"/>
            <w:left w:val="none" w:sz="0" w:space="0" w:color="auto"/>
            <w:bottom w:val="none" w:sz="0" w:space="0" w:color="auto"/>
            <w:right w:val="none" w:sz="0" w:space="0" w:color="auto"/>
          </w:divBdr>
        </w:div>
        <w:div w:id="750780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8065812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020474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9963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3771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30436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495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72164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65150397">
      <w:bodyDiv w:val="1"/>
      <w:marLeft w:val="0"/>
      <w:marRight w:val="0"/>
      <w:marTop w:val="0"/>
      <w:marBottom w:val="0"/>
      <w:divBdr>
        <w:top w:val="none" w:sz="0" w:space="0" w:color="auto"/>
        <w:left w:val="none" w:sz="0" w:space="0" w:color="auto"/>
        <w:bottom w:val="none" w:sz="0" w:space="0" w:color="auto"/>
        <w:right w:val="none" w:sz="0" w:space="0" w:color="auto"/>
      </w:divBdr>
      <w:divsChild>
        <w:div w:id="52502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658133">
          <w:marLeft w:val="225"/>
          <w:marRight w:val="0"/>
          <w:marTop w:val="0"/>
          <w:marBottom w:val="150"/>
          <w:divBdr>
            <w:top w:val="none" w:sz="0" w:space="0" w:color="auto"/>
            <w:left w:val="none" w:sz="0" w:space="0" w:color="auto"/>
            <w:bottom w:val="none" w:sz="0" w:space="0" w:color="auto"/>
            <w:right w:val="none" w:sz="0" w:space="0" w:color="auto"/>
          </w:divBdr>
        </w:div>
      </w:divsChild>
    </w:div>
    <w:div w:id="774131032">
      <w:bodyDiv w:val="1"/>
      <w:marLeft w:val="0"/>
      <w:marRight w:val="0"/>
      <w:marTop w:val="0"/>
      <w:marBottom w:val="0"/>
      <w:divBdr>
        <w:top w:val="none" w:sz="0" w:space="0" w:color="auto"/>
        <w:left w:val="none" w:sz="0" w:space="0" w:color="auto"/>
        <w:bottom w:val="none" w:sz="0" w:space="0" w:color="auto"/>
        <w:right w:val="none" w:sz="0" w:space="0" w:color="auto"/>
      </w:divBdr>
    </w:div>
    <w:div w:id="778985455">
      <w:bodyDiv w:val="1"/>
      <w:marLeft w:val="0"/>
      <w:marRight w:val="0"/>
      <w:marTop w:val="0"/>
      <w:marBottom w:val="0"/>
      <w:divBdr>
        <w:top w:val="none" w:sz="0" w:space="0" w:color="auto"/>
        <w:left w:val="none" w:sz="0" w:space="0" w:color="auto"/>
        <w:bottom w:val="none" w:sz="0" w:space="0" w:color="auto"/>
        <w:right w:val="none" w:sz="0" w:space="0" w:color="auto"/>
      </w:divBdr>
      <w:divsChild>
        <w:div w:id="70542202">
          <w:blockQuote w:val="1"/>
          <w:marLeft w:val="480"/>
          <w:marRight w:val="0"/>
          <w:marTop w:val="0"/>
          <w:marBottom w:val="240"/>
          <w:divBdr>
            <w:top w:val="none" w:sz="0" w:space="0" w:color="auto"/>
            <w:left w:val="single" w:sz="12" w:space="4" w:color="A86804"/>
            <w:bottom w:val="none" w:sz="0" w:space="0" w:color="auto"/>
            <w:right w:val="none" w:sz="0" w:space="0" w:color="auto"/>
          </w:divBdr>
        </w:div>
        <w:div w:id="327026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463351042">
          <w:blockQuote w:val="1"/>
          <w:marLeft w:val="480"/>
          <w:marRight w:val="0"/>
          <w:marTop w:val="0"/>
          <w:marBottom w:val="240"/>
          <w:divBdr>
            <w:top w:val="none" w:sz="0" w:space="0" w:color="auto"/>
            <w:left w:val="single" w:sz="12" w:space="4" w:color="A86804"/>
            <w:bottom w:val="none" w:sz="0" w:space="0" w:color="auto"/>
            <w:right w:val="none" w:sz="0" w:space="0" w:color="auto"/>
          </w:divBdr>
        </w:div>
        <w:div w:id="7354745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0321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7965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1496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4222817">
          <w:marLeft w:val="225"/>
          <w:marRight w:val="0"/>
          <w:marTop w:val="0"/>
          <w:marBottom w:val="150"/>
          <w:divBdr>
            <w:top w:val="none" w:sz="0" w:space="0" w:color="auto"/>
            <w:left w:val="none" w:sz="0" w:space="0" w:color="auto"/>
            <w:bottom w:val="none" w:sz="0" w:space="0" w:color="auto"/>
            <w:right w:val="none" w:sz="0" w:space="0" w:color="auto"/>
          </w:divBdr>
        </w:div>
        <w:div w:id="156081948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645457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87044717">
      <w:bodyDiv w:val="1"/>
      <w:marLeft w:val="0"/>
      <w:marRight w:val="0"/>
      <w:marTop w:val="0"/>
      <w:marBottom w:val="0"/>
      <w:divBdr>
        <w:top w:val="none" w:sz="0" w:space="0" w:color="auto"/>
        <w:left w:val="none" w:sz="0" w:space="0" w:color="auto"/>
        <w:bottom w:val="none" w:sz="0" w:space="0" w:color="auto"/>
        <w:right w:val="none" w:sz="0" w:space="0" w:color="auto"/>
      </w:divBdr>
      <w:divsChild>
        <w:div w:id="132674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9111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4629078">
          <w:marLeft w:val="225"/>
          <w:marRight w:val="0"/>
          <w:marTop w:val="0"/>
          <w:marBottom w:val="150"/>
          <w:divBdr>
            <w:top w:val="none" w:sz="0" w:space="0" w:color="auto"/>
            <w:left w:val="none" w:sz="0" w:space="0" w:color="auto"/>
            <w:bottom w:val="none" w:sz="0" w:space="0" w:color="auto"/>
            <w:right w:val="none" w:sz="0" w:space="0" w:color="auto"/>
          </w:divBdr>
        </w:div>
        <w:div w:id="3746200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785746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066171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9722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9544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316204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1251226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2939688">
      <w:bodyDiv w:val="1"/>
      <w:marLeft w:val="0"/>
      <w:marRight w:val="0"/>
      <w:marTop w:val="0"/>
      <w:marBottom w:val="0"/>
      <w:divBdr>
        <w:top w:val="none" w:sz="0" w:space="0" w:color="auto"/>
        <w:left w:val="none" w:sz="0" w:space="0" w:color="auto"/>
        <w:bottom w:val="none" w:sz="0" w:space="0" w:color="auto"/>
        <w:right w:val="none" w:sz="0" w:space="0" w:color="auto"/>
      </w:divBdr>
      <w:divsChild>
        <w:div w:id="62994451">
          <w:marLeft w:val="225"/>
          <w:marRight w:val="0"/>
          <w:marTop w:val="0"/>
          <w:marBottom w:val="150"/>
          <w:divBdr>
            <w:top w:val="none" w:sz="0" w:space="0" w:color="auto"/>
            <w:left w:val="none" w:sz="0" w:space="0" w:color="auto"/>
            <w:bottom w:val="none" w:sz="0" w:space="0" w:color="auto"/>
            <w:right w:val="none" w:sz="0" w:space="0" w:color="auto"/>
          </w:divBdr>
        </w:div>
        <w:div w:id="1329892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00691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8975642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4493204">
      <w:bodyDiv w:val="1"/>
      <w:marLeft w:val="0"/>
      <w:marRight w:val="0"/>
      <w:marTop w:val="0"/>
      <w:marBottom w:val="0"/>
      <w:divBdr>
        <w:top w:val="none" w:sz="0" w:space="0" w:color="auto"/>
        <w:left w:val="none" w:sz="0" w:space="0" w:color="auto"/>
        <w:bottom w:val="none" w:sz="0" w:space="0" w:color="auto"/>
        <w:right w:val="none" w:sz="0" w:space="0" w:color="auto"/>
      </w:divBdr>
      <w:divsChild>
        <w:div w:id="634606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7943240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78306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294388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640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5647520">
          <w:marLeft w:val="225"/>
          <w:marRight w:val="0"/>
          <w:marTop w:val="0"/>
          <w:marBottom w:val="150"/>
          <w:divBdr>
            <w:top w:val="none" w:sz="0" w:space="0" w:color="auto"/>
            <w:left w:val="none" w:sz="0" w:space="0" w:color="auto"/>
            <w:bottom w:val="none" w:sz="0" w:space="0" w:color="auto"/>
            <w:right w:val="none" w:sz="0" w:space="0" w:color="auto"/>
          </w:divBdr>
        </w:div>
      </w:divsChild>
    </w:div>
    <w:div w:id="796098416">
      <w:bodyDiv w:val="1"/>
      <w:marLeft w:val="0"/>
      <w:marRight w:val="0"/>
      <w:marTop w:val="0"/>
      <w:marBottom w:val="0"/>
      <w:divBdr>
        <w:top w:val="none" w:sz="0" w:space="0" w:color="auto"/>
        <w:left w:val="none" w:sz="0" w:space="0" w:color="auto"/>
        <w:bottom w:val="none" w:sz="0" w:space="0" w:color="auto"/>
        <w:right w:val="none" w:sz="0" w:space="0" w:color="auto"/>
      </w:divBdr>
      <w:divsChild>
        <w:div w:id="174880656">
          <w:marLeft w:val="0"/>
          <w:marRight w:val="0"/>
          <w:marTop w:val="120"/>
          <w:marBottom w:val="0"/>
          <w:divBdr>
            <w:top w:val="none" w:sz="0" w:space="0" w:color="auto"/>
            <w:left w:val="none" w:sz="0" w:space="0" w:color="auto"/>
            <w:bottom w:val="none" w:sz="0" w:space="0" w:color="auto"/>
            <w:right w:val="none" w:sz="0" w:space="0" w:color="auto"/>
          </w:divBdr>
          <w:divsChild>
            <w:div w:id="1247154868">
              <w:marLeft w:val="0"/>
              <w:marRight w:val="0"/>
              <w:marTop w:val="0"/>
              <w:marBottom w:val="0"/>
              <w:divBdr>
                <w:top w:val="none" w:sz="0" w:space="0" w:color="auto"/>
                <w:left w:val="none" w:sz="0" w:space="0" w:color="auto"/>
                <w:bottom w:val="none" w:sz="0" w:space="0" w:color="auto"/>
                <w:right w:val="none" w:sz="0" w:space="0" w:color="auto"/>
              </w:divBdr>
            </w:div>
          </w:divsChild>
        </w:div>
        <w:div w:id="692733131">
          <w:marLeft w:val="0"/>
          <w:marRight w:val="0"/>
          <w:marTop w:val="120"/>
          <w:marBottom w:val="0"/>
          <w:divBdr>
            <w:top w:val="none" w:sz="0" w:space="0" w:color="auto"/>
            <w:left w:val="none" w:sz="0" w:space="0" w:color="auto"/>
            <w:bottom w:val="none" w:sz="0" w:space="0" w:color="auto"/>
            <w:right w:val="none" w:sz="0" w:space="0" w:color="auto"/>
          </w:divBdr>
          <w:divsChild>
            <w:div w:id="1970744958">
              <w:marLeft w:val="0"/>
              <w:marRight w:val="0"/>
              <w:marTop w:val="0"/>
              <w:marBottom w:val="0"/>
              <w:divBdr>
                <w:top w:val="none" w:sz="0" w:space="0" w:color="auto"/>
                <w:left w:val="none" w:sz="0" w:space="0" w:color="auto"/>
                <w:bottom w:val="none" w:sz="0" w:space="0" w:color="auto"/>
                <w:right w:val="none" w:sz="0" w:space="0" w:color="auto"/>
              </w:divBdr>
            </w:div>
          </w:divsChild>
        </w:div>
        <w:div w:id="766970149">
          <w:marLeft w:val="0"/>
          <w:marRight w:val="0"/>
          <w:marTop w:val="0"/>
          <w:marBottom w:val="0"/>
          <w:divBdr>
            <w:top w:val="none" w:sz="0" w:space="0" w:color="auto"/>
            <w:left w:val="none" w:sz="0" w:space="0" w:color="auto"/>
            <w:bottom w:val="none" w:sz="0" w:space="0" w:color="auto"/>
            <w:right w:val="none" w:sz="0" w:space="0" w:color="auto"/>
          </w:divBdr>
        </w:div>
        <w:div w:id="775254889">
          <w:marLeft w:val="0"/>
          <w:marRight w:val="0"/>
          <w:marTop w:val="120"/>
          <w:marBottom w:val="0"/>
          <w:divBdr>
            <w:top w:val="none" w:sz="0" w:space="0" w:color="auto"/>
            <w:left w:val="none" w:sz="0" w:space="0" w:color="auto"/>
            <w:bottom w:val="none" w:sz="0" w:space="0" w:color="auto"/>
            <w:right w:val="none" w:sz="0" w:space="0" w:color="auto"/>
          </w:divBdr>
          <w:divsChild>
            <w:div w:id="857084420">
              <w:marLeft w:val="0"/>
              <w:marRight w:val="0"/>
              <w:marTop w:val="0"/>
              <w:marBottom w:val="0"/>
              <w:divBdr>
                <w:top w:val="none" w:sz="0" w:space="0" w:color="auto"/>
                <w:left w:val="none" w:sz="0" w:space="0" w:color="auto"/>
                <w:bottom w:val="none" w:sz="0" w:space="0" w:color="auto"/>
                <w:right w:val="none" w:sz="0" w:space="0" w:color="auto"/>
              </w:divBdr>
            </w:div>
          </w:divsChild>
        </w:div>
        <w:div w:id="1061632502">
          <w:marLeft w:val="0"/>
          <w:marRight w:val="0"/>
          <w:marTop w:val="120"/>
          <w:marBottom w:val="0"/>
          <w:divBdr>
            <w:top w:val="none" w:sz="0" w:space="0" w:color="auto"/>
            <w:left w:val="none" w:sz="0" w:space="0" w:color="auto"/>
            <w:bottom w:val="none" w:sz="0" w:space="0" w:color="auto"/>
            <w:right w:val="none" w:sz="0" w:space="0" w:color="auto"/>
          </w:divBdr>
          <w:divsChild>
            <w:div w:id="1441878390">
              <w:marLeft w:val="0"/>
              <w:marRight w:val="0"/>
              <w:marTop w:val="0"/>
              <w:marBottom w:val="0"/>
              <w:divBdr>
                <w:top w:val="none" w:sz="0" w:space="0" w:color="auto"/>
                <w:left w:val="none" w:sz="0" w:space="0" w:color="auto"/>
                <w:bottom w:val="none" w:sz="0" w:space="0" w:color="auto"/>
                <w:right w:val="none" w:sz="0" w:space="0" w:color="auto"/>
              </w:divBdr>
            </w:div>
          </w:divsChild>
        </w:div>
        <w:div w:id="1410419256">
          <w:marLeft w:val="0"/>
          <w:marRight w:val="0"/>
          <w:marTop w:val="120"/>
          <w:marBottom w:val="0"/>
          <w:divBdr>
            <w:top w:val="none" w:sz="0" w:space="0" w:color="auto"/>
            <w:left w:val="none" w:sz="0" w:space="0" w:color="auto"/>
            <w:bottom w:val="none" w:sz="0" w:space="0" w:color="auto"/>
            <w:right w:val="none" w:sz="0" w:space="0" w:color="auto"/>
          </w:divBdr>
          <w:divsChild>
            <w:div w:id="839735898">
              <w:marLeft w:val="0"/>
              <w:marRight w:val="0"/>
              <w:marTop w:val="0"/>
              <w:marBottom w:val="0"/>
              <w:divBdr>
                <w:top w:val="none" w:sz="0" w:space="0" w:color="auto"/>
                <w:left w:val="none" w:sz="0" w:space="0" w:color="auto"/>
                <w:bottom w:val="none" w:sz="0" w:space="0" w:color="auto"/>
                <w:right w:val="none" w:sz="0" w:space="0" w:color="auto"/>
              </w:divBdr>
            </w:div>
          </w:divsChild>
        </w:div>
        <w:div w:id="1495994272">
          <w:marLeft w:val="0"/>
          <w:marRight w:val="0"/>
          <w:marTop w:val="120"/>
          <w:marBottom w:val="0"/>
          <w:divBdr>
            <w:top w:val="none" w:sz="0" w:space="0" w:color="auto"/>
            <w:left w:val="none" w:sz="0" w:space="0" w:color="auto"/>
            <w:bottom w:val="none" w:sz="0" w:space="0" w:color="auto"/>
            <w:right w:val="none" w:sz="0" w:space="0" w:color="auto"/>
          </w:divBdr>
          <w:divsChild>
            <w:div w:id="510486901">
              <w:marLeft w:val="0"/>
              <w:marRight w:val="0"/>
              <w:marTop w:val="0"/>
              <w:marBottom w:val="0"/>
              <w:divBdr>
                <w:top w:val="none" w:sz="0" w:space="0" w:color="auto"/>
                <w:left w:val="none" w:sz="0" w:space="0" w:color="auto"/>
                <w:bottom w:val="none" w:sz="0" w:space="0" w:color="auto"/>
                <w:right w:val="none" w:sz="0" w:space="0" w:color="auto"/>
              </w:divBdr>
            </w:div>
          </w:divsChild>
        </w:div>
        <w:div w:id="1518692044">
          <w:marLeft w:val="0"/>
          <w:marRight w:val="0"/>
          <w:marTop w:val="120"/>
          <w:marBottom w:val="0"/>
          <w:divBdr>
            <w:top w:val="none" w:sz="0" w:space="0" w:color="auto"/>
            <w:left w:val="none" w:sz="0" w:space="0" w:color="auto"/>
            <w:bottom w:val="none" w:sz="0" w:space="0" w:color="auto"/>
            <w:right w:val="none" w:sz="0" w:space="0" w:color="auto"/>
          </w:divBdr>
          <w:divsChild>
            <w:div w:id="590624811">
              <w:marLeft w:val="0"/>
              <w:marRight w:val="0"/>
              <w:marTop w:val="0"/>
              <w:marBottom w:val="0"/>
              <w:divBdr>
                <w:top w:val="none" w:sz="0" w:space="0" w:color="auto"/>
                <w:left w:val="none" w:sz="0" w:space="0" w:color="auto"/>
                <w:bottom w:val="none" w:sz="0" w:space="0" w:color="auto"/>
                <w:right w:val="none" w:sz="0" w:space="0" w:color="auto"/>
              </w:divBdr>
            </w:div>
          </w:divsChild>
        </w:div>
        <w:div w:id="1562785249">
          <w:marLeft w:val="0"/>
          <w:marRight w:val="0"/>
          <w:marTop w:val="0"/>
          <w:marBottom w:val="0"/>
          <w:divBdr>
            <w:top w:val="none" w:sz="0" w:space="0" w:color="auto"/>
            <w:left w:val="none" w:sz="0" w:space="0" w:color="auto"/>
            <w:bottom w:val="none" w:sz="0" w:space="0" w:color="auto"/>
            <w:right w:val="none" w:sz="0" w:space="0" w:color="auto"/>
          </w:divBdr>
        </w:div>
        <w:div w:id="2025980095">
          <w:marLeft w:val="0"/>
          <w:marRight w:val="0"/>
          <w:marTop w:val="120"/>
          <w:marBottom w:val="0"/>
          <w:divBdr>
            <w:top w:val="none" w:sz="0" w:space="0" w:color="auto"/>
            <w:left w:val="none" w:sz="0" w:space="0" w:color="auto"/>
            <w:bottom w:val="none" w:sz="0" w:space="0" w:color="auto"/>
            <w:right w:val="none" w:sz="0" w:space="0" w:color="auto"/>
          </w:divBdr>
          <w:divsChild>
            <w:div w:id="1917283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450477">
      <w:bodyDiv w:val="1"/>
      <w:marLeft w:val="0"/>
      <w:marRight w:val="0"/>
      <w:marTop w:val="0"/>
      <w:marBottom w:val="0"/>
      <w:divBdr>
        <w:top w:val="none" w:sz="0" w:space="0" w:color="auto"/>
        <w:left w:val="none" w:sz="0" w:space="0" w:color="auto"/>
        <w:bottom w:val="none" w:sz="0" w:space="0" w:color="auto"/>
        <w:right w:val="none" w:sz="0" w:space="0" w:color="auto"/>
      </w:divBdr>
      <w:divsChild>
        <w:div w:id="93285598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57924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0471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955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06093687">
      <w:bodyDiv w:val="1"/>
      <w:marLeft w:val="0"/>
      <w:marRight w:val="0"/>
      <w:marTop w:val="0"/>
      <w:marBottom w:val="0"/>
      <w:divBdr>
        <w:top w:val="none" w:sz="0" w:space="0" w:color="auto"/>
        <w:left w:val="none" w:sz="0" w:space="0" w:color="auto"/>
        <w:bottom w:val="none" w:sz="0" w:space="0" w:color="auto"/>
        <w:right w:val="none" w:sz="0" w:space="0" w:color="auto"/>
      </w:divBdr>
      <w:divsChild>
        <w:div w:id="31734759">
          <w:marLeft w:val="225"/>
          <w:marRight w:val="0"/>
          <w:marTop w:val="0"/>
          <w:marBottom w:val="150"/>
          <w:divBdr>
            <w:top w:val="none" w:sz="0" w:space="0" w:color="auto"/>
            <w:left w:val="none" w:sz="0" w:space="0" w:color="auto"/>
            <w:bottom w:val="none" w:sz="0" w:space="0" w:color="auto"/>
            <w:right w:val="none" w:sz="0" w:space="0" w:color="auto"/>
          </w:divBdr>
        </w:div>
      </w:divsChild>
    </w:div>
    <w:div w:id="815490904">
      <w:bodyDiv w:val="1"/>
      <w:marLeft w:val="0"/>
      <w:marRight w:val="0"/>
      <w:marTop w:val="0"/>
      <w:marBottom w:val="0"/>
      <w:divBdr>
        <w:top w:val="none" w:sz="0" w:space="0" w:color="auto"/>
        <w:left w:val="none" w:sz="0" w:space="0" w:color="auto"/>
        <w:bottom w:val="none" w:sz="0" w:space="0" w:color="auto"/>
        <w:right w:val="none" w:sz="0" w:space="0" w:color="auto"/>
      </w:divBdr>
      <w:divsChild>
        <w:div w:id="12385872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89625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44307754">
          <w:marLeft w:val="225"/>
          <w:marRight w:val="0"/>
          <w:marTop w:val="0"/>
          <w:marBottom w:val="150"/>
          <w:divBdr>
            <w:top w:val="none" w:sz="0" w:space="0" w:color="auto"/>
            <w:left w:val="none" w:sz="0" w:space="0" w:color="auto"/>
            <w:bottom w:val="none" w:sz="0" w:space="0" w:color="auto"/>
            <w:right w:val="none" w:sz="0" w:space="0" w:color="auto"/>
          </w:divBdr>
        </w:div>
        <w:div w:id="206263408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727059">
      <w:bodyDiv w:val="1"/>
      <w:marLeft w:val="0"/>
      <w:marRight w:val="0"/>
      <w:marTop w:val="0"/>
      <w:marBottom w:val="0"/>
      <w:divBdr>
        <w:top w:val="none" w:sz="0" w:space="0" w:color="auto"/>
        <w:left w:val="none" w:sz="0" w:space="0" w:color="auto"/>
        <w:bottom w:val="none" w:sz="0" w:space="0" w:color="auto"/>
        <w:right w:val="none" w:sz="0" w:space="0" w:color="auto"/>
      </w:divBdr>
      <w:divsChild>
        <w:div w:id="32577436">
          <w:blockQuote w:val="1"/>
          <w:marLeft w:val="480"/>
          <w:marRight w:val="0"/>
          <w:marTop w:val="0"/>
          <w:marBottom w:val="240"/>
          <w:divBdr>
            <w:top w:val="none" w:sz="0" w:space="0" w:color="auto"/>
            <w:left w:val="single" w:sz="12" w:space="4" w:color="A86804"/>
            <w:bottom w:val="none" w:sz="0" w:space="0" w:color="auto"/>
            <w:right w:val="none" w:sz="0" w:space="0" w:color="auto"/>
          </w:divBdr>
        </w:div>
        <w:div w:id="4687419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0262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89937623">
          <w:marLeft w:val="225"/>
          <w:marRight w:val="0"/>
          <w:marTop w:val="0"/>
          <w:marBottom w:val="150"/>
          <w:divBdr>
            <w:top w:val="none" w:sz="0" w:space="0" w:color="auto"/>
            <w:left w:val="none" w:sz="0" w:space="0" w:color="auto"/>
            <w:bottom w:val="none" w:sz="0" w:space="0" w:color="auto"/>
            <w:right w:val="none" w:sz="0" w:space="0" w:color="auto"/>
          </w:divBdr>
        </w:div>
      </w:divsChild>
    </w:div>
    <w:div w:id="828247530">
      <w:bodyDiv w:val="1"/>
      <w:marLeft w:val="0"/>
      <w:marRight w:val="0"/>
      <w:marTop w:val="0"/>
      <w:marBottom w:val="0"/>
      <w:divBdr>
        <w:top w:val="none" w:sz="0" w:space="0" w:color="auto"/>
        <w:left w:val="none" w:sz="0" w:space="0" w:color="auto"/>
        <w:bottom w:val="none" w:sz="0" w:space="0" w:color="auto"/>
        <w:right w:val="none" w:sz="0" w:space="0" w:color="auto"/>
      </w:divBdr>
      <w:divsChild>
        <w:div w:id="1801607969">
          <w:marLeft w:val="225"/>
          <w:marRight w:val="0"/>
          <w:marTop w:val="0"/>
          <w:marBottom w:val="150"/>
          <w:divBdr>
            <w:top w:val="none" w:sz="0" w:space="0" w:color="auto"/>
            <w:left w:val="none" w:sz="0" w:space="0" w:color="auto"/>
            <w:bottom w:val="none" w:sz="0" w:space="0" w:color="auto"/>
            <w:right w:val="none" w:sz="0" w:space="0" w:color="auto"/>
          </w:divBdr>
        </w:div>
      </w:divsChild>
    </w:div>
    <w:div w:id="828449583">
      <w:bodyDiv w:val="1"/>
      <w:marLeft w:val="0"/>
      <w:marRight w:val="0"/>
      <w:marTop w:val="0"/>
      <w:marBottom w:val="0"/>
      <w:divBdr>
        <w:top w:val="none" w:sz="0" w:space="0" w:color="auto"/>
        <w:left w:val="none" w:sz="0" w:space="0" w:color="auto"/>
        <w:bottom w:val="none" w:sz="0" w:space="0" w:color="auto"/>
        <w:right w:val="none" w:sz="0" w:space="0" w:color="auto"/>
      </w:divBdr>
      <w:divsChild>
        <w:div w:id="46875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710334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2160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73787142">
          <w:marLeft w:val="225"/>
          <w:marRight w:val="0"/>
          <w:marTop w:val="0"/>
          <w:marBottom w:val="150"/>
          <w:divBdr>
            <w:top w:val="none" w:sz="0" w:space="0" w:color="auto"/>
            <w:left w:val="none" w:sz="0" w:space="0" w:color="auto"/>
            <w:bottom w:val="none" w:sz="0" w:space="0" w:color="auto"/>
            <w:right w:val="none" w:sz="0" w:space="0" w:color="auto"/>
          </w:divBdr>
        </w:div>
        <w:div w:id="210777408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39345106">
      <w:bodyDiv w:val="1"/>
      <w:marLeft w:val="0"/>
      <w:marRight w:val="0"/>
      <w:marTop w:val="0"/>
      <w:marBottom w:val="0"/>
      <w:divBdr>
        <w:top w:val="none" w:sz="0" w:space="0" w:color="auto"/>
        <w:left w:val="none" w:sz="0" w:space="0" w:color="auto"/>
        <w:bottom w:val="none" w:sz="0" w:space="0" w:color="auto"/>
        <w:right w:val="none" w:sz="0" w:space="0" w:color="auto"/>
      </w:divBdr>
      <w:divsChild>
        <w:div w:id="1283999570">
          <w:marLeft w:val="0"/>
          <w:marRight w:val="225"/>
          <w:marTop w:val="0"/>
          <w:marBottom w:val="150"/>
          <w:divBdr>
            <w:top w:val="none" w:sz="0" w:space="0" w:color="auto"/>
            <w:left w:val="none" w:sz="0" w:space="0" w:color="auto"/>
            <w:bottom w:val="none" w:sz="0" w:space="0" w:color="auto"/>
            <w:right w:val="none" w:sz="0" w:space="0" w:color="auto"/>
          </w:divBdr>
        </w:div>
      </w:divsChild>
    </w:div>
    <w:div w:id="843865160">
      <w:bodyDiv w:val="1"/>
      <w:marLeft w:val="0"/>
      <w:marRight w:val="0"/>
      <w:marTop w:val="0"/>
      <w:marBottom w:val="0"/>
      <w:divBdr>
        <w:top w:val="none" w:sz="0" w:space="0" w:color="auto"/>
        <w:left w:val="none" w:sz="0" w:space="0" w:color="auto"/>
        <w:bottom w:val="none" w:sz="0" w:space="0" w:color="auto"/>
        <w:right w:val="none" w:sz="0" w:space="0" w:color="auto"/>
      </w:divBdr>
      <w:divsChild>
        <w:div w:id="40037563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7078292">
          <w:marLeft w:val="225"/>
          <w:marRight w:val="0"/>
          <w:marTop w:val="0"/>
          <w:marBottom w:val="150"/>
          <w:divBdr>
            <w:top w:val="none" w:sz="0" w:space="0" w:color="auto"/>
            <w:left w:val="none" w:sz="0" w:space="0" w:color="auto"/>
            <w:bottom w:val="none" w:sz="0" w:space="0" w:color="auto"/>
            <w:right w:val="none" w:sz="0" w:space="0" w:color="auto"/>
          </w:divBdr>
        </w:div>
        <w:div w:id="7111548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57429233">
      <w:bodyDiv w:val="1"/>
      <w:marLeft w:val="0"/>
      <w:marRight w:val="0"/>
      <w:marTop w:val="0"/>
      <w:marBottom w:val="0"/>
      <w:divBdr>
        <w:top w:val="none" w:sz="0" w:space="0" w:color="auto"/>
        <w:left w:val="none" w:sz="0" w:space="0" w:color="auto"/>
        <w:bottom w:val="none" w:sz="0" w:space="0" w:color="auto"/>
        <w:right w:val="none" w:sz="0" w:space="0" w:color="auto"/>
      </w:divBdr>
      <w:divsChild>
        <w:div w:id="4410742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8190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904779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462363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002552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2651606">
          <w:marLeft w:val="225"/>
          <w:marRight w:val="0"/>
          <w:marTop w:val="0"/>
          <w:marBottom w:val="150"/>
          <w:divBdr>
            <w:top w:val="none" w:sz="0" w:space="0" w:color="auto"/>
            <w:left w:val="none" w:sz="0" w:space="0" w:color="auto"/>
            <w:bottom w:val="none" w:sz="0" w:space="0" w:color="auto"/>
            <w:right w:val="none" w:sz="0" w:space="0" w:color="auto"/>
          </w:divBdr>
        </w:div>
      </w:divsChild>
    </w:div>
    <w:div w:id="863790409">
      <w:bodyDiv w:val="1"/>
      <w:marLeft w:val="0"/>
      <w:marRight w:val="0"/>
      <w:marTop w:val="0"/>
      <w:marBottom w:val="0"/>
      <w:divBdr>
        <w:top w:val="none" w:sz="0" w:space="0" w:color="auto"/>
        <w:left w:val="none" w:sz="0" w:space="0" w:color="auto"/>
        <w:bottom w:val="none" w:sz="0" w:space="0" w:color="auto"/>
        <w:right w:val="none" w:sz="0" w:space="0" w:color="auto"/>
      </w:divBdr>
      <w:divsChild>
        <w:div w:id="157117038">
          <w:marLeft w:val="0"/>
          <w:marRight w:val="0"/>
          <w:marTop w:val="0"/>
          <w:marBottom w:val="0"/>
          <w:divBdr>
            <w:top w:val="none" w:sz="0" w:space="0" w:color="auto"/>
            <w:left w:val="none" w:sz="0" w:space="0" w:color="auto"/>
            <w:bottom w:val="none" w:sz="0" w:space="0" w:color="auto"/>
            <w:right w:val="none" w:sz="0" w:space="0" w:color="auto"/>
          </w:divBdr>
        </w:div>
        <w:div w:id="356008019">
          <w:marLeft w:val="0"/>
          <w:marRight w:val="0"/>
          <w:marTop w:val="0"/>
          <w:marBottom w:val="0"/>
          <w:divBdr>
            <w:top w:val="none" w:sz="0" w:space="0" w:color="auto"/>
            <w:left w:val="none" w:sz="0" w:space="0" w:color="auto"/>
            <w:bottom w:val="none" w:sz="0" w:space="0" w:color="auto"/>
            <w:right w:val="none" w:sz="0" w:space="0" w:color="auto"/>
          </w:divBdr>
        </w:div>
        <w:div w:id="488978926">
          <w:marLeft w:val="225"/>
          <w:marRight w:val="0"/>
          <w:marTop w:val="0"/>
          <w:marBottom w:val="150"/>
          <w:divBdr>
            <w:top w:val="none" w:sz="0" w:space="0" w:color="auto"/>
            <w:left w:val="none" w:sz="0" w:space="0" w:color="auto"/>
            <w:bottom w:val="none" w:sz="0" w:space="0" w:color="auto"/>
            <w:right w:val="none" w:sz="0" w:space="0" w:color="auto"/>
          </w:divBdr>
        </w:div>
        <w:div w:id="617296634">
          <w:marLeft w:val="0"/>
          <w:marRight w:val="0"/>
          <w:marTop w:val="0"/>
          <w:marBottom w:val="0"/>
          <w:divBdr>
            <w:top w:val="none" w:sz="0" w:space="0" w:color="auto"/>
            <w:left w:val="none" w:sz="0" w:space="0" w:color="auto"/>
            <w:bottom w:val="none" w:sz="0" w:space="0" w:color="auto"/>
            <w:right w:val="none" w:sz="0" w:space="0" w:color="auto"/>
          </w:divBdr>
        </w:div>
        <w:div w:id="838809633">
          <w:marLeft w:val="0"/>
          <w:marRight w:val="0"/>
          <w:marTop w:val="0"/>
          <w:marBottom w:val="0"/>
          <w:divBdr>
            <w:top w:val="none" w:sz="0" w:space="0" w:color="auto"/>
            <w:left w:val="none" w:sz="0" w:space="0" w:color="auto"/>
            <w:bottom w:val="none" w:sz="0" w:space="0" w:color="auto"/>
            <w:right w:val="none" w:sz="0" w:space="0" w:color="auto"/>
          </w:divBdr>
        </w:div>
        <w:div w:id="886263231">
          <w:marLeft w:val="0"/>
          <w:marRight w:val="0"/>
          <w:marTop w:val="0"/>
          <w:marBottom w:val="0"/>
          <w:divBdr>
            <w:top w:val="none" w:sz="0" w:space="0" w:color="auto"/>
            <w:left w:val="none" w:sz="0" w:space="0" w:color="auto"/>
            <w:bottom w:val="none" w:sz="0" w:space="0" w:color="auto"/>
            <w:right w:val="none" w:sz="0" w:space="0" w:color="auto"/>
          </w:divBdr>
        </w:div>
        <w:div w:id="959260890">
          <w:marLeft w:val="0"/>
          <w:marRight w:val="0"/>
          <w:marTop w:val="0"/>
          <w:marBottom w:val="0"/>
          <w:divBdr>
            <w:top w:val="none" w:sz="0" w:space="0" w:color="auto"/>
            <w:left w:val="none" w:sz="0" w:space="0" w:color="auto"/>
            <w:bottom w:val="none" w:sz="0" w:space="0" w:color="auto"/>
            <w:right w:val="none" w:sz="0" w:space="0" w:color="auto"/>
          </w:divBdr>
        </w:div>
        <w:div w:id="1176575675">
          <w:marLeft w:val="0"/>
          <w:marRight w:val="0"/>
          <w:marTop w:val="0"/>
          <w:marBottom w:val="0"/>
          <w:divBdr>
            <w:top w:val="none" w:sz="0" w:space="0" w:color="auto"/>
            <w:left w:val="none" w:sz="0" w:space="0" w:color="auto"/>
            <w:bottom w:val="none" w:sz="0" w:space="0" w:color="auto"/>
            <w:right w:val="none" w:sz="0" w:space="0" w:color="auto"/>
          </w:divBdr>
        </w:div>
        <w:div w:id="1258440717">
          <w:marLeft w:val="0"/>
          <w:marRight w:val="0"/>
          <w:marTop w:val="0"/>
          <w:marBottom w:val="0"/>
          <w:divBdr>
            <w:top w:val="none" w:sz="0" w:space="0" w:color="auto"/>
            <w:left w:val="none" w:sz="0" w:space="0" w:color="auto"/>
            <w:bottom w:val="none" w:sz="0" w:space="0" w:color="auto"/>
            <w:right w:val="none" w:sz="0" w:space="0" w:color="auto"/>
          </w:divBdr>
        </w:div>
        <w:div w:id="1409186350">
          <w:marLeft w:val="0"/>
          <w:marRight w:val="0"/>
          <w:marTop w:val="0"/>
          <w:marBottom w:val="0"/>
          <w:divBdr>
            <w:top w:val="none" w:sz="0" w:space="0" w:color="auto"/>
            <w:left w:val="none" w:sz="0" w:space="0" w:color="auto"/>
            <w:bottom w:val="none" w:sz="0" w:space="0" w:color="auto"/>
            <w:right w:val="none" w:sz="0" w:space="0" w:color="auto"/>
          </w:divBdr>
        </w:div>
        <w:div w:id="1455751778">
          <w:marLeft w:val="0"/>
          <w:marRight w:val="0"/>
          <w:marTop w:val="0"/>
          <w:marBottom w:val="0"/>
          <w:divBdr>
            <w:top w:val="none" w:sz="0" w:space="0" w:color="auto"/>
            <w:left w:val="none" w:sz="0" w:space="0" w:color="auto"/>
            <w:bottom w:val="none" w:sz="0" w:space="0" w:color="auto"/>
            <w:right w:val="none" w:sz="0" w:space="0" w:color="auto"/>
          </w:divBdr>
        </w:div>
        <w:div w:id="1615551163">
          <w:marLeft w:val="0"/>
          <w:marRight w:val="0"/>
          <w:marTop w:val="0"/>
          <w:marBottom w:val="0"/>
          <w:divBdr>
            <w:top w:val="none" w:sz="0" w:space="0" w:color="auto"/>
            <w:left w:val="none" w:sz="0" w:space="0" w:color="auto"/>
            <w:bottom w:val="none" w:sz="0" w:space="0" w:color="auto"/>
            <w:right w:val="none" w:sz="0" w:space="0" w:color="auto"/>
          </w:divBdr>
        </w:div>
        <w:div w:id="1750034211">
          <w:marLeft w:val="0"/>
          <w:marRight w:val="0"/>
          <w:marTop w:val="0"/>
          <w:marBottom w:val="0"/>
          <w:divBdr>
            <w:top w:val="none" w:sz="0" w:space="0" w:color="auto"/>
            <w:left w:val="none" w:sz="0" w:space="0" w:color="auto"/>
            <w:bottom w:val="none" w:sz="0" w:space="0" w:color="auto"/>
            <w:right w:val="none" w:sz="0" w:space="0" w:color="auto"/>
          </w:divBdr>
        </w:div>
        <w:div w:id="1760904705">
          <w:marLeft w:val="0"/>
          <w:marRight w:val="0"/>
          <w:marTop w:val="0"/>
          <w:marBottom w:val="0"/>
          <w:divBdr>
            <w:top w:val="none" w:sz="0" w:space="0" w:color="auto"/>
            <w:left w:val="none" w:sz="0" w:space="0" w:color="auto"/>
            <w:bottom w:val="none" w:sz="0" w:space="0" w:color="auto"/>
            <w:right w:val="none" w:sz="0" w:space="0" w:color="auto"/>
          </w:divBdr>
        </w:div>
        <w:div w:id="1812942475">
          <w:marLeft w:val="0"/>
          <w:marRight w:val="0"/>
          <w:marTop w:val="0"/>
          <w:marBottom w:val="0"/>
          <w:divBdr>
            <w:top w:val="none" w:sz="0" w:space="0" w:color="auto"/>
            <w:left w:val="none" w:sz="0" w:space="0" w:color="auto"/>
            <w:bottom w:val="none" w:sz="0" w:space="0" w:color="auto"/>
            <w:right w:val="none" w:sz="0" w:space="0" w:color="auto"/>
          </w:divBdr>
        </w:div>
        <w:div w:id="1991128223">
          <w:marLeft w:val="0"/>
          <w:marRight w:val="0"/>
          <w:marTop w:val="0"/>
          <w:marBottom w:val="0"/>
          <w:divBdr>
            <w:top w:val="none" w:sz="0" w:space="0" w:color="auto"/>
            <w:left w:val="none" w:sz="0" w:space="0" w:color="auto"/>
            <w:bottom w:val="none" w:sz="0" w:space="0" w:color="auto"/>
            <w:right w:val="none" w:sz="0" w:space="0" w:color="auto"/>
          </w:divBdr>
        </w:div>
        <w:div w:id="2136216654">
          <w:marLeft w:val="0"/>
          <w:marRight w:val="0"/>
          <w:marTop w:val="0"/>
          <w:marBottom w:val="0"/>
          <w:divBdr>
            <w:top w:val="none" w:sz="0" w:space="0" w:color="auto"/>
            <w:left w:val="none" w:sz="0" w:space="0" w:color="auto"/>
            <w:bottom w:val="none" w:sz="0" w:space="0" w:color="auto"/>
            <w:right w:val="none" w:sz="0" w:space="0" w:color="auto"/>
          </w:divBdr>
        </w:div>
      </w:divsChild>
    </w:div>
    <w:div w:id="865673381">
      <w:bodyDiv w:val="1"/>
      <w:marLeft w:val="0"/>
      <w:marRight w:val="0"/>
      <w:marTop w:val="0"/>
      <w:marBottom w:val="0"/>
      <w:divBdr>
        <w:top w:val="none" w:sz="0" w:space="0" w:color="auto"/>
        <w:left w:val="none" w:sz="0" w:space="0" w:color="auto"/>
        <w:bottom w:val="none" w:sz="0" w:space="0" w:color="auto"/>
        <w:right w:val="none" w:sz="0" w:space="0" w:color="auto"/>
      </w:divBdr>
      <w:divsChild>
        <w:div w:id="678197661">
          <w:marLeft w:val="0"/>
          <w:marRight w:val="0"/>
          <w:marTop w:val="0"/>
          <w:marBottom w:val="0"/>
          <w:divBdr>
            <w:top w:val="none" w:sz="0" w:space="0" w:color="auto"/>
            <w:left w:val="none" w:sz="0" w:space="0" w:color="auto"/>
            <w:bottom w:val="none" w:sz="0" w:space="0" w:color="auto"/>
            <w:right w:val="none" w:sz="0" w:space="0" w:color="auto"/>
          </w:divBdr>
        </w:div>
        <w:div w:id="2061778186">
          <w:marLeft w:val="0"/>
          <w:marRight w:val="0"/>
          <w:marTop w:val="0"/>
          <w:marBottom w:val="0"/>
          <w:divBdr>
            <w:top w:val="none" w:sz="0" w:space="0" w:color="auto"/>
            <w:left w:val="none" w:sz="0" w:space="0" w:color="auto"/>
            <w:bottom w:val="none" w:sz="0" w:space="0" w:color="auto"/>
            <w:right w:val="none" w:sz="0" w:space="0" w:color="auto"/>
          </w:divBdr>
          <w:divsChild>
            <w:div w:id="954169933">
              <w:marLeft w:val="0"/>
              <w:marRight w:val="0"/>
              <w:marTop w:val="0"/>
              <w:marBottom w:val="0"/>
              <w:divBdr>
                <w:top w:val="none" w:sz="0" w:space="0" w:color="auto"/>
                <w:left w:val="none" w:sz="0" w:space="0" w:color="auto"/>
                <w:bottom w:val="none" w:sz="0" w:space="0" w:color="auto"/>
                <w:right w:val="none" w:sz="0" w:space="0" w:color="auto"/>
              </w:divBdr>
              <w:divsChild>
                <w:div w:id="969750904">
                  <w:marLeft w:val="0"/>
                  <w:marRight w:val="0"/>
                  <w:marTop w:val="0"/>
                  <w:marBottom w:val="0"/>
                  <w:divBdr>
                    <w:top w:val="none" w:sz="0" w:space="0" w:color="auto"/>
                    <w:left w:val="none" w:sz="0" w:space="0" w:color="auto"/>
                    <w:bottom w:val="none" w:sz="0" w:space="0" w:color="auto"/>
                    <w:right w:val="none" w:sz="0" w:space="0" w:color="auto"/>
                  </w:divBdr>
                  <w:divsChild>
                    <w:div w:id="2115206471">
                      <w:marLeft w:val="0"/>
                      <w:marRight w:val="0"/>
                      <w:marTop w:val="0"/>
                      <w:marBottom w:val="0"/>
                      <w:divBdr>
                        <w:top w:val="none" w:sz="0" w:space="0" w:color="auto"/>
                        <w:left w:val="none" w:sz="0" w:space="0" w:color="auto"/>
                        <w:bottom w:val="none" w:sz="0" w:space="0" w:color="auto"/>
                        <w:right w:val="none" w:sz="0" w:space="0" w:color="auto"/>
                      </w:divBdr>
                      <w:divsChild>
                        <w:div w:id="1852140665">
                          <w:marLeft w:val="0"/>
                          <w:marRight w:val="0"/>
                          <w:marTop w:val="0"/>
                          <w:marBottom w:val="0"/>
                          <w:divBdr>
                            <w:top w:val="none" w:sz="0" w:space="0" w:color="auto"/>
                            <w:left w:val="none" w:sz="0" w:space="0" w:color="auto"/>
                            <w:bottom w:val="none" w:sz="0" w:space="0" w:color="auto"/>
                            <w:right w:val="none" w:sz="0" w:space="0" w:color="auto"/>
                          </w:divBdr>
                          <w:divsChild>
                            <w:div w:id="391542942">
                              <w:marLeft w:val="0"/>
                              <w:marRight w:val="0"/>
                              <w:marTop w:val="0"/>
                              <w:marBottom w:val="0"/>
                              <w:divBdr>
                                <w:top w:val="none" w:sz="0" w:space="0" w:color="auto"/>
                                <w:left w:val="none" w:sz="0" w:space="0" w:color="auto"/>
                                <w:bottom w:val="none" w:sz="0" w:space="0" w:color="auto"/>
                                <w:right w:val="none" w:sz="0" w:space="0" w:color="auto"/>
                              </w:divBdr>
                              <w:divsChild>
                                <w:div w:id="6944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259741">
      <w:bodyDiv w:val="1"/>
      <w:marLeft w:val="0"/>
      <w:marRight w:val="0"/>
      <w:marTop w:val="0"/>
      <w:marBottom w:val="0"/>
      <w:divBdr>
        <w:top w:val="none" w:sz="0" w:space="0" w:color="auto"/>
        <w:left w:val="none" w:sz="0" w:space="0" w:color="auto"/>
        <w:bottom w:val="none" w:sz="0" w:space="0" w:color="auto"/>
        <w:right w:val="none" w:sz="0" w:space="0" w:color="auto"/>
      </w:divBdr>
    </w:div>
    <w:div w:id="871964356">
      <w:bodyDiv w:val="1"/>
      <w:marLeft w:val="0"/>
      <w:marRight w:val="0"/>
      <w:marTop w:val="0"/>
      <w:marBottom w:val="0"/>
      <w:divBdr>
        <w:top w:val="none" w:sz="0" w:space="0" w:color="auto"/>
        <w:left w:val="none" w:sz="0" w:space="0" w:color="auto"/>
        <w:bottom w:val="none" w:sz="0" w:space="0" w:color="auto"/>
        <w:right w:val="none" w:sz="0" w:space="0" w:color="auto"/>
      </w:divBdr>
      <w:divsChild>
        <w:div w:id="4917231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9961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75833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47073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98323761">
          <w:marLeft w:val="225"/>
          <w:marRight w:val="0"/>
          <w:marTop w:val="0"/>
          <w:marBottom w:val="150"/>
          <w:divBdr>
            <w:top w:val="none" w:sz="0" w:space="0" w:color="auto"/>
            <w:left w:val="none" w:sz="0" w:space="0" w:color="auto"/>
            <w:bottom w:val="none" w:sz="0" w:space="0" w:color="auto"/>
            <w:right w:val="none" w:sz="0" w:space="0" w:color="auto"/>
          </w:divBdr>
        </w:div>
      </w:divsChild>
    </w:div>
    <w:div w:id="874123764">
      <w:bodyDiv w:val="1"/>
      <w:marLeft w:val="0"/>
      <w:marRight w:val="0"/>
      <w:marTop w:val="0"/>
      <w:marBottom w:val="0"/>
      <w:divBdr>
        <w:top w:val="none" w:sz="0" w:space="0" w:color="auto"/>
        <w:left w:val="none" w:sz="0" w:space="0" w:color="auto"/>
        <w:bottom w:val="none" w:sz="0" w:space="0" w:color="auto"/>
        <w:right w:val="none" w:sz="0" w:space="0" w:color="auto"/>
      </w:divBdr>
      <w:divsChild>
        <w:div w:id="98836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514800">
          <w:marLeft w:val="225"/>
          <w:marRight w:val="0"/>
          <w:marTop w:val="0"/>
          <w:marBottom w:val="150"/>
          <w:divBdr>
            <w:top w:val="none" w:sz="0" w:space="0" w:color="auto"/>
            <w:left w:val="none" w:sz="0" w:space="0" w:color="auto"/>
            <w:bottom w:val="none" w:sz="0" w:space="0" w:color="auto"/>
            <w:right w:val="none" w:sz="0" w:space="0" w:color="auto"/>
          </w:divBdr>
        </w:div>
        <w:div w:id="6169835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80828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881922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77812369">
      <w:bodyDiv w:val="1"/>
      <w:marLeft w:val="0"/>
      <w:marRight w:val="0"/>
      <w:marTop w:val="0"/>
      <w:marBottom w:val="0"/>
      <w:divBdr>
        <w:top w:val="none" w:sz="0" w:space="0" w:color="auto"/>
        <w:left w:val="none" w:sz="0" w:space="0" w:color="auto"/>
        <w:bottom w:val="none" w:sz="0" w:space="0" w:color="auto"/>
        <w:right w:val="none" w:sz="0" w:space="0" w:color="auto"/>
      </w:divBdr>
      <w:divsChild>
        <w:div w:id="1504515696">
          <w:marLeft w:val="225"/>
          <w:marRight w:val="0"/>
          <w:marTop w:val="0"/>
          <w:marBottom w:val="150"/>
          <w:divBdr>
            <w:top w:val="none" w:sz="0" w:space="0" w:color="auto"/>
            <w:left w:val="none" w:sz="0" w:space="0" w:color="auto"/>
            <w:bottom w:val="none" w:sz="0" w:space="0" w:color="auto"/>
            <w:right w:val="none" w:sz="0" w:space="0" w:color="auto"/>
          </w:divBdr>
        </w:div>
        <w:div w:id="17524653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82594688">
      <w:bodyDiv w:val="1"/>
      <w:marLeft w:val="0"/>
      <w:marRight w:val="0"/>
      <w:marTop w:val="0"/>
      <w:marBottom w:val="0"/>
      <w:divBdr>
        <w:top w:val="none" w:sz="0" w:space="0" w:color="auto"/>
        <w:left w:val="none" w:sz="0" w:space="0" w:color="auto"/>
        <w:bottom w:val="none" w:sz="0" w:space="0" w:color="auto"/>
        <w:right w:val="none" w:sz="0" w:space="0" w:color="auto"/>
      </w:divBdr>
      <w:divsChild>
        <w:div w:id="56412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766341">
          <w:marLeft w:val="225"/>
          <w:marRight w:val="0"/>
          <w:marTop w:val="0"/>
          <w:marBottom w:val="150"/>
          <w:divBdr>
            <w:top w:val="none" w:sz="0" w:space="0" w:color="auto"/>
            <w:left w:val="none" w:sz="0" w:space="0" w:color="auto"/>
            <w:bottom w:val="none" w:sz="0" w:space="0" w:color="auto"/>
            <w:right w:val="none" w:sz="0" w:space="0" w:color="auto"/>
          </w:divBdr>
        </w:div>
        <w:div w:id="721364706">
          <w:blockQuote w:val="1"/>
          <w:marLeft w:val="480"/>
          <w:marRight w:val="0"/>
          <w:marTop w:val="0"/>
          <w:marBottom w:val="240"/>
          <w:divBdr>
            <w:top w:val="none" w:sz="0" w:space="0" w:color="auto"/>
            <w:left w:val="single" w:sz="12" w:space="4" w:color="A86804"/>
            <w:bottom w:val="none" w:sz="0" w:space="0" w:color="auto"/>
            <w:right w:val="none" w:sz="0" w:space="0" w:color="auto"/>
          </w:divBdr>
        </w:div>
        <w:div w:id="78966631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682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616605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97591399">
      <w:bodyDiv w:val="1"/>
      <w:marLeft w:val="0"/>
      <w:marRight w:val="0"/>
      <w:marTop w:val="0"/>
      <w:marBottom w:val="0"/>
      <w:divBdr>
        <w:top w:val="none" w:sz="0" w:space="0" w:color="auto"/>
        <w:left w:val="none" w:sz="0" w:space="0" w:color="auto"/>
        <w:bottom w:val="none" w:sz="0" w:space="0" w:color="auto"/>
        <w:right w:val="none" w:sz="0" w:space="0" w:color="auto"/>
      </w:divBdr>
      <w:divsChild>
        <w:div w:id="120198811">
          <w:marLeft w:val="0"/>
          <w:marRight w:val="0"/>
          <w:marTop w:val="120"/>
          <w:marBottom w:val="0"/>
          <w:divBdr>
            <w:top w:val="none" w:sz="0" w:space="0" w:color="auto"/>
            <w:left w:val="none" w:sz="0" w:space="0" w:color="auto"/>
            <w:bottom w:val="none" w:sz="0" w:space="0" w:color="auto"/>
            <w:right w:val="none" w:sz="0" w:space="0" w:color="auto"/>
          </w:divBdr>
          <w:divsChild>
            <w:div w:id="967779427">
              <w:marLeft w:val="0"/>
              <w:marRight w:val="0"/>
              <w:marTop w:val="0"/>
              <w:marBottom w:val="0"/>
              <w:divBdr>
                <w:top w:val="none" w:sz="0" w:space="0" w:color="auto"/>
                <w:left w:val="none" w:sz="0" w:space="0" w:color="auto"/>
                <w:bottom w:val="none" w:sz="0" w:space="0" w:color="auto"/>
                <w:right w:val="none" w:sz="0" w:space="0" w:color="auto"/>
              </w:divBdr>
            </w:div>
          </w:divsChild>
        </w:div>
        <w:div w:id="567154506">
          <w:marLeft w:val="0"/>
          <w:marRight w:val="0"/>
          <w:marTop w:val="120"/>
          <w:marBottom w:val="0"/>
          <w:divBdr>
            <w:top w:val="none" w:sz="0" w:space="0" w:color="auto"/>
            <w:left w:val="none" w:sz="0" w:space="0" w:color="auto"/>
            <w:bottom w:val="none" w:sz="0" w:space="0" w:color="auto"/>
            <w:right w:val="none" w:sz="0" w:space="0" w:color="auto"/>
          </w:divBdr>
          <w:divsChild>
            <w:div w:id="160703228">
              <w:marLeft w:val="0"/>
              <w:marRight w:val="0"/>
              <w:marTop w:val="0"/>
              <w:marBottom w:val="0"/>
              <w:divBdr>
                <w:top w:val="none" w:sz="0" w:space="0" w:color="auto"/>
                <w:left w:val="none" w:sz="0" w:space="0" w:color="auto"/>
                <w:bottom w:val="none" w:sz="0" w:space="0" w:color="auto"/>
                <w:right w:val="none" w:sz="0" w:space="0" w:color="auto"/>
              </w:divBdr>
            </w:div>
          </w:divsChild>
        </w:div>
        <w:div w:id="793981376">
          <w:marLeft w:val="0"/>
          <w:marRight w:val="0"/>
          <w:marTop w:val="0"/>
          <w:marBottom w:val="0"/>
          <w:divBdr>
            <w:top w:val="none" w:sz="0" w:space="0" w:color="auto"/>
            <w:left w:val="none" w:sz="0" w:space="0" w:color="auto"/>
            <w:bottom w:val="none" w:sz="0" w:space="0" w:color="auto"/>
            <w:right w:val="none" w:sz="0" w:space="0" w:color="auto"/>
          </w:divBdr>
        </w:div>
        <w:div w:id="940140964">
          <w:marLeft w:val="0"/>
          <w:marRight w:val="0"/>
          <w:marTop w:val="120"/>
          <w:marBottom w:val="0"/>
          <w:divBdr>
            <w:top w:val="none" w:sz="0" w:space="0" w:color="auto"/>
            <w:left w:val="none" w:sz="0" w:space="0" w:color="auto"/>
            <w:bottom w:val="none" w:sz="0" w:space="0" w:color="auto"/>
            <w:right w:val="none" w:sz="0" w:space="0" w:color="auto"/>
          </w:divBdr>
          <w:divsChild>
            <w:div w:id="1084760334">
              <w:marLeft w:val="0"/>
              <w:marRight w:val="0"/>
              <w:marTop w:val="0"/>
              <w:marBottom w:val="0"/>
              <w:divBdr>
                <w:top w:val="none" w:sz="0" w:space="0" w:color="auto"/>
                <w:left w:val="none" w:sz="0" w:space="0" w:color="auto"/>
                <w:bottom w:val="none" w:sz="0" w:space="0" w:color="auto"/>
                <w:right w:val="none" w:sz="0" w:space="0" w:color="auto"/>
              </w:divBdr>
            </w:div>
          </w:divsChild>
        </w:div>
        <w:div w:id="966132118">
          <w:marLeft w:val="0"/>
          <w:marRight w:val="0"/>
          <w:marTop w:val="120"/>
          <w:marBottom w:val="0"/>
          <w:divBdr>
            <w:top w:val="none" w:sz="0" w:space="0" w:color="auto"/>
            <w:left w:val="none" w:sz="0" w:space="0" w:color="auto"/>
            <w:bottom w:val="none" w:sz="0" w:space="0" w:color="auto"/>
            <w:right w:val="none" w:sz="0" w:space="0" w:color="auto"/>
          </w:divBdr>
          <w:divsChild>
            <w:div w:id="1091896889">
              <w:marLeft w:val="0"/>
              <w:marRight w:val="0"/>
              <w:marTop w:val="0"/>
              <w:marBottom w:val="0"/>
              <w:divBdr>
                <w:top w:val="none" w:sz="0" w:space="0" w:color="auto"/>
                <w:left w:val="none" w:sz="0" w:space="0" w:color="auto"/>
                <w:bottom w:val="none" w:sz="0" w:space="0" w:color="auto"/>
                <w:right w:val="none" w:sz="0" w:space="0" w:color="auto"/>
              </w:divBdr>
            </w:div>
          </w:divsChild>
        </w:div>
        <w:div w:id="1107851546">
          <w:marLeft w:val="0"/>
          <w:marRight w:val="0"/>
          <w:marTop w:val="120"/>
          <w:marBottom w:val="0"/>
          <w:divBdr>
            <w:top w:val="none" w:sz="0" w:space="0" w:color="auto"/>
            <w:left w:val="none" w:sz="0" w:space="0" w:color="auto"/>
            <w:bottom w:val="none" w:sz="0" w:space="0" w:color="auto"/>
            <w:right w:val="none" w:sz="0" w:space="0" w:color="auto"/>
          </w:divBdr>
          <w:divsChild>
            <w:div w:id="1628732953">
              <w:marLeft w:val="0"/>
              <w:marRight w:val="0"/>
              <w:marTop w:val="0"/>
              <w:marBottom w:val="0"/>
              <w:divBdr>
                <w:top w:val="none" w:sz="0" w:space="0" w:color="auto"/>
                <w:left w:val="none" w:sz="0" w:space="0" w:color="auto"/>
                <w:bottom w:val="none" w:sz="0" w:space="0" w:color="auto"/>
                <w:right w:val="none" w:sz="0" w:space="0" w:color="auto"/>
              </w:divBdr>
            </w:div>
          </w:divsChild>
        </w:div>
        <w:div w:id="1137142514">
          <w:marLeft w:val="0"/>
          <w:marRight w:val="0"/>
          <w:marTop w:val="120"/>
          <w:marBottom w:val="0"/>
          <w:divBdr>
            <w:top w:val="none" w:sz="0" w:space="0" w:color="auto"/>
            <w:left w:val="none" w:sz="0" w:space="0" w:color="auto"/>
            <w:bottom w:val="none" w:sz="0" w:space="0" w:color="auto"/>
            <w:right w:val="none" w:sz="0" w:space="0" w:color="auto"/>
          </w:divBdr>
          <w:divsChild>
            <w:div w:id="1715739041">
              <w:marLeft w:val="0"/>
              <w:marRight w:val="0"/>
              <w:marTop w:val="0"/>
              <w:marBottom w:val="0"/>
              <w:divBdr>
                <w:top w:val="none" w:sz="0" w:space="0" w:color="auto"/>
                <w:left w:val="none" w:sz="0" w:space="0" w:color="auto"/>
                <w:bottom w:val="none" w:sz="0" w:space="0" w:color="auto"/>
                <w:right w:val="none" w:sz="0" w:space="0" w:color="auto"/>
              </w:divBdr>
            </w:div>
          </w:divsChild>
        </w:div>
        <w:div w:id="1153259323">
          <w:marLeft w:val="0"/>
          <w:marRight w:val="0"/>
          <w:marTop w:val="120"/>
          <w:marBottom w:val="0"/>
          <w:divBdr>
            <w:top w:val="none" w:sz="0" w:space="0" w:color="auto"/>
            <w:left w:val="none" w:sz="0" w:space="0" w:color="auto"/>
            <w:bottom w:val="none" w:sz="0" w:space="0" w:color="auto"/>
            <w:right w:val="none" w:sz="0" w:space="0" w:color="auto"/>
          </w:divBdr>
          <w:divsChild>
            <w:div w:id="1801143786">
              <w:marLeft w:val="0"/>
              <w:marRight w:val="0"/>
              <w:marTop w:val="0"/>
              <w:marBottom w:val="0"/>
              <w:divBdr>
                <w:top w:val="none" w:sz="0" w:space="0" w:color="auto"/>
                <w:left w:val="none" w:sz="0" w:space="0" w:color="auto"/>
                <w:bottom w:val="none" w:sz="0" w:space="0" w:color="auto"/>
                <w:right w:val="none" w:sz="0" w:space="0" w:color="auto"/>
              </w:divBdr>
            </w:div>
          </w:divsChild>
        </w:div>
        <w:div w:id="1205100607">
          <w:marLeft w:val="0"/>
          <w:marRight w:val="0"/>
          <w:marTop w:val="120"/>
          <w:marBottom w:val="0"/>
          <w:divBdr>
            <w:top w:val="none" w:sz="0" w:space="0" w:color="auto"/>
            <w:left w:val="none" w:sz="0" w:space="0" w:color="auto"/>
            <w:bottom w:val="none" w:sz="0" w:space="0" w:color="auto"/>
            <w:right w:val="none" w:sz="0" w:space="0" w:color="auto"/>
          </w:divBdr>
          <w:divsChild>
            <w:div w:id="2109419562">
              <w:marLeft w:val="0"/>
              <w:marRight w:val="0"/>
              <w:marTop w:val="0"/>
              <w:marBottom w:val="0"/>
              <w:divBdr>
                <w:top w:val="none" w:sz="0" w:space="0" w:color="auto"/>
                <w:left w:val="none" w:sz="0" w:space="0" w:color="auto"/>
                <w:bottom w:val="none" w:sz="0" w:space="0" w:color="auto"/>
                <w:right w:val="none" w:sz="0" w:space="0" w:color="auto"/>
              </w:divBdr>
            </w:div>
          </w:divsChild>
        </w:div>
        <w:div w:id="1260993018">
          <w:marLeft w:val="0"/>
          <w:marRight w:val="0"/>
          <w:marTop w:val="120"/>
          <w:marBottom w:val="0"/>
          <w:divBdr>
            <w:top w:val="none" w:sz="0" w:space="0" w:color="auto"/>
            <w:left w:val="none" w:sz="0" w:space="0" w:color="auto"/>
            <w:bottom w:val="none" w:sz="0" w:space="0" w:color="auto"/>
            <w:right w:val="none" w:sz="0" w:space="0" w:color="auto"/>
          </w:divBdr>
          <w:divsChild>
            <w:div w:id="112528083">
              <w:marLeft w:val="0"/>
              <w:marRight w:val="0"/>
              <w:marTop w:val="0"/>
              <w:marBottom w:val="0"/>
              <w:divBdr>
                <w:top w:val="none" w:sz="0" w:space="0" w:color="auto"/>
                <w:left w:val="none" w:sz="0" w:space="0" w:color="auto"/>
                <w:bottom w:val="none" w:sz="0" w:space="0" w:color="auto"/>
                <w:right w:val="none" w:sz="0" w:space="0" w:color="auto"/>
              </w:divBdr>
            </w:div>
          </w:divsChild>
        </w:div>
        <w:div w:id="1301957389">
          <w:marLeft w:val="0"/>
          <w:marRight w:val="0"/>
          <w:marTop w:val="120"/>
          <w:marBottom w:val="0"/>
          <w:divBdr>
            <w:top w:val="none" w:sz="0" w:space="0" w:color="auto"/>
            <w:left w:val="none" w:sz="0" w:space="0" w:color="auto"/>
            <w:bottom w:val="none" w:sz="0" w:space="0" w:color="auto"/>
            <w:right w:val="none" w:sz="0" w:space="0" w:color="auto"/>
          </w:divBdr>
          <w:divsChild>
            <w:div w:id="1764059929">
              <w:marLeft w:val="0"/>
              <w:marRight w:val="0"/>
              <w:marTop w:val="0"/>
              <w:marBottom w:val="0"/>
              <w:divBdr>
                <w:top w:val="none" w:sz="0" w:space="0" w:color="auto"/>
                <w:left w:val="none" w:sz="0" w:space="0" w:color="auto"/>
                <w:bottom w:val="none" w:sz="0" w:space="0" w:color="auto"/>
                <w:right w:val="none" w:sz="0" w:space="0" w:color="auto"/>
              </w:divBdr>
            </w:div>
          </w:divsChild>
        </w:div>
        <w:div w:id="1470592339">
          <w:marLeft w:val="0"/>
          <w:marRight w:val="0"/>
          <w:marTop w:val="0"/>
          <w:marBottom w:val="0"/>
          <w:divBdr>
            <w:top w:val="none" w:sz="0" w:space="0" w:color="auto"/>
            <w:left w:val="none" w:sz="0" w:space="0" w:color="auto"/>
            <w:bottom w:val="none" w:sz="0" w:space="0" w:color="auto"/>
            <w:right w:val="none" w:sz="0" w:space="0" w:color="auto"/>
          </w:divBdr>
        </w:div>
        <w:div w:id="1504323346">
          <w:marLeft w:val="0"/>
          <w:marRight w:val="0"/>
          <w:marTop w:val="120"/>
          <w:marBottom w:val="0"/>
          <w:divBdr>
            <w:top w:val="none" w:sz="0" w:space="0" w:color="auto"/>
            <w:left w:val="none" w:sz="0" w:space="0" w:color="auto"/>
            <w:bottom w:val="none" w:sz="0" w:space="0" w:color="auto"/>
            <w:right w:val="none" w:sz="0" w:space="0" w:color="auto"/>
          </w:divBdr>
          <w:divsChild>
            <w:div w:id="1918199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790090">
      <w:bodyDiv w:val="1"/>
      <w:marLeft w:val="0"/>
      <w:marRight w:val="0"/>
      <w:marTop w:val="0"/>
      <w:marBottom w:val="0"/>
      <w:divBdr>
        <w:top w:val="none" w:sz="0" w:space="0" w:color="auto"/>
        <w:left w:val="none" w:sz="0" w:space="0" w:color="auto"/>
        <w:bottom w:val="none" w:sz="0" w:space="0" w:color="auto"/>
        <w:right w:val="none" w:sz="0" w:space="0" w:color="auto"/>
      </w:divBdr>
    </w:div>
    <w:div w:id="898202933">
      <w:bodyDiv w:val="1"/>
      <w:marLeft w:val="0"/>
      <w:marRight w:val="0"/>
      <w:marTop w:val="0"/>
      <w:marBottom w:val="0"/>
      <w:divBdr>
        <w:top w:val="none" w:sz="0" w:space="0" w:color="auto"/>
        <w:left w:val="none" w:sz="0" w:space="0" w:color="auto"/>
        <w:bottom w:val="none" w:sz="0" w:space="0" w:color="auto"/>
        <w:right w:val="none" w:sz="0" w:space="0" w:color="auto"/>
      </w:divBdr>
      <w:divsChild>
        <w:div w:id="241344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85633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3830216">
          <w:marLeft w:val="225"/>
          <w:marRight w:val="0"/>
          <w:marTop w:val="0"/>
          <w:marBottom w:val="150"/>
          <w:divBdr>
            <w:top w:val="none" w:sz="0" w:space="0" w:color="auto"/>
            <w:left w:val="none" w:sz="0" w:space="0" w:color="auto"/>
            <w:bottom w:val="none" w:sz="0" w:space="0" w:color="auto"/>
            <w:right w:val="none" w:sz="0" w:space="0" w:color="auto"/>
          </w:divBdr>
        </w:div>
        <w:div w:id="921109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366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312727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98981148">
      <w:bodyDiv w:val="1"/>
      <w:marLeft w:val="0"/>
      <w:marRight w:val="0"/>
      <w:marTop w:val="0"/>
      <w:marBottom w:val="0"/>
      <w:divBdr>
        <w:top w:val="none" w:sz="0" w:space="0" w:color="auto"/>
        <w:left w:val="none" w:sz="0" w:space="0" w:color="auto"/>
        <w:bottom w:val="none" w:sz="0" w:space="0" w:color="auto"/>
        <w:right w:val="none" w:sz="0" w:space="0" w:color="auto"/>
      </w:divBdr>
    </w:div>
    <w:div w:id="908005647">
      <w:bodyDiv w:val="1"/>
      <w:marLeft w:val="0"/>
      <w:marRight w:val="0"/>
      <w:marTop w:val="0"/>
      <w:marBottom w:val="0"/>
      <w:divBdr>
        <w:top w:val="none" w:sz="0" w:space="0" w:color="auto"/>
        <w:left w:val="none" w:sz="0" w:space="0" w:color="auto"/>
        <w:bottom w:val="none" w:sz="0" w:space="0" w:color="auto"/>
        <w:right w:val="none" w:sz="0" w:space="0" w:color="auto"/>
      </w:divBdr>
      <w:divsChild>
        <w:div w:id="69818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693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23636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509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932448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9996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01230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5850595">
          <w:marLeft w:val="225"/>
          <w:marRight w:val="0"/>
          <w:marTop w:val="0"/>
          <w:marBottom w:val="150"/>
          <w:divBdr>
            <w:top w:val="none" w:sz="0" w:space="0" w:color="auto"/>
            <w:left w:val="none" w:sz="0" w:space="0" w:color="auto"/>
            <w:bottom w:val="none" w:sz="0" w:space="0" w:color="auto"/>
            <w:right w:val="none" w:sz="0" w:space="0" w:color="auto"/>
          </w:divBdr>
        </w:div>
        <w:div w:id="146357907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920992588">
      <w:bodyDiv w:val="1"/>
      <w:marLeft w:val="0"/>
      <w:marRight w:val="0"/>
      <w:marTop w:val="0"/>
      <w:marBottom w:val="0"/>
      <w:divBdr>
        <w:top w:val="none" w:sz="0" w:space="0" w:color="auto"/>
        <w:left w:val="none" w:sz="0" w:space="0" w:color="auto"/>
        <w:bottom w:val="none" w:sz="0" w:space="0" w:color="auto"/>
        <w:right w:val="none" w:sz="0" w:space="0" w:color="auto"/>
      </w:divBdr>
      <w:divsChild>
        <w:div w:id="13194247">
          <w:blockQuote w:val="1"/>
          <w:marLeft w:val="480"/>
          <w:marRight w:val="0"/>
          <w:marTop w:val="0"/>
          <w:marBottom w:val="240"/>
          <w:divBdr>
            <w:top w:val="none" w:sz="0" w:space="0" w:color="auto"/>
            <w:left w:val="single" w:sz="12" w:space="4" w:color="A86804"/>
            <w:bottom w:val="none" w:sz="0" w:space="0" w:color="auto"/>
            <w:right w:val="none" w:sz="0" w:space="0" w:color="auto"/>
          </w:divBdr>
        </w:div>
        <w:div w:id="926767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140762216">
          <w:marLeft w:val="225"/>
          <w:marRight w:val="0"/>
          <w:marTop w:val="0"/>
          <w:marBottom w:val="150"/>
          <w:divBdr>
            <w:top w:val="none" w:sz="0" w:space="0" w:color="auto"/>
            <w:left w:val="none" w:sz="0" w:space="0" w:color="auto"/>
            <w:bottom w:val="none" w:sz="0" w:space="0" w:color="auto"/>
            <w:right w:val="none" w:sz="0" w:space="0" w:color="auto"/>
          </w:divBdr>
        </w:div>
      </w:divsChild>
    </w:div>
    <w:div w:id="927344508">
      <w:bodyDiv w:val="1"/>
      <w:marLeft w:val="0"/>
      <w:marRight w:val="0"/>
      <w:marTop w:val="0"/>
      <w:marBottom w:val="0"/>
      <w:divBdr>
        <w:top w:val="none" w:sz="0" w:space="0" w:color="auto"/>
        <w:left w:val="none" w:sz="0" w:space="0" w:color="auto"/>
        <w:bottom w:val="none" w:sz="0" w:space="0" w:color="auto"/>
        <w:right w:val="none" w:sz="0" w:space="0" w:color="auto"/>
      </w:divBdr>
      <w:divsChild>
        <w:div w:id="1436948253">
          <w:marLeft w:val="225"/>
          <w:marRight w:val="0"/>
          <w:marTop w:val="0"/>
          <w:marBottom w:val="150"/>
          <w:divBdr>
            <w:top w:val="none" w:sz="0" w:space="0" w:color="auto"/>
            <w:left w:val="none" w:sz="0" w:space="0" w:color="auto"/>
            <w:bottom w:val="none" w:sz="0" w:space="0" w:color="auto"/>
            <w:right w:val="none" w:sz="0" w:space="0" w:color="auto"/>
          </w:divBdr>
        </w:div>
      </w:divsChild>
    </w:div>
    <w:div w:id="930702590">
      <w:bodyDiv w:val="1"/>
      <w:marLeft w:val="0"/>
      <w:marRight w:val="0"/>
      <w:marTop w:val="0"/>
      <w:marBottom w:val="0"/>
      <w:divBdr>
        <w:top w:val="none" w:sz="0" w:space="0" w:color="auto"/>
        <w:left w:val="none" w:sz="0" w:space="0" w:color="auto"/>
        <w:bottom w:val="none" w:sz="0" w:space="0" w:color="auto"/>
        <w:right w:val="none" w:sz="0" w:space="0" w:color="auto"/>
      </w:divBdr>
      <w:divsChild>
        <w:div w:id="71199284">
          <w:marLeft w:val="225"/>
          <w:marRight w:val="0"/>
          <w:marTop w:val="0"/>
          <w:marBottom w:val="150"/>
          <w:divBdr>
            <w:top w:val="none" w:sz="0" w:space="0" w:color="auto"/>
            <w:left w:val="none" w:sz="0" w:space="0" w:color="auto"/>
            <w:bottom w:val="none" w:sz="0" w:space="0" w:color="auto"/>
            <w:right w:val="none" w:sz="0" w:space="0" w:color="auto"/>
          </w:divBdr>
        </w:div>
        <w:div w:id="1794249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8562373">
      <w:bodyDiv w:val="1"/>
      <w:marLeft w:val="0"/>
      <w:marRight w:val="0"/>
      <w:marTop w:val="0"/>
      <w:marBottom w:val="0"/>
      <w:divBdr>
        <w:top w:val="none" w:sz="0" w:space="0" w:color="auto"/>
        <w:left w:val="none" w:sz="0" w:space="0" w:color="auto"/>
        <w:bottom w:val="none" w:sz="0" w:space="0" w:color="auto"/>
        <w:right w:val="none" w:sz="0" w:space="0" w:color="auto"/>
      </w:divBdr>
    </w:div>
    <w:div w:id="941305412">
      <w:bodyDiv w:val="1"/>
      <w:marLeft w:val="0"/>
      <w:marRight w:val="0"/>
      <w:marTop w:val="0"/>
      <w:marBottom w:val="0"/>
      <w:divBdr>
        <w:top w:val="none" w:sz="0" w:space="0" w:color="auto"/>
        <w:left w:val="none" w:sz="0" w:space="0" w:color="auto"/>
        <w:bottom w:val="none" w:sz="0" w:space="0" w:color="auto"/>
        <w:right w:val="none" w:sz="0" w:space="0" w:color="auto"/>
      </w:divBdr>
      <w:divsChild>
        <w:div w:id="1328438587">
          <w:marLeft w:val="225"/>
          <w:marRight w:val="0"/>
          <w:marTop w:val="0"/>
          <w:marBottom w:val="150"/>
          <w:divBdr>
            <w:top w:val="none" w:sz="0" w:space="0" w:color="auto"/>
            <w:left w:val="none" w:sz="0" w:space="0" w:color="auto"/>
            <w:bottom w:val="none" w:sz="0" w:space="0" w:color="auto"/>
            <w:right w:val="none" w:sz="0" w:space="0" w:color="auto"/>
          </w:divBdr>
        </w:div>
        <w:div w:id="136316405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68240923">
      <w:bodyDiv w:val="1"/>
      <w:marLeft w:val="0"/>
      <w:marRight w:val="0"/>
      <w:marTop w:val="0"/>
      <w:marBottom w:val="0"/>
      <w:divBdr>
        <w:top w:val="none" w:sz="0" w:space="0" w:color="auto"/>
        <w:left w:val="none" w:sz="0" w:space="0" w:color="auto"/>
        <w:bottom w:val="none" w:sz="0" w:space="0" w:color="auto"/>
        <w:right w:val="none" w:sz="0" w:space="0" w:color="auto"/>
      </w:divBdr>
      <w:divsChild>
        <w:div w:id="2073767954">
          <w:marLeft w:val="225"/>
          <w:marRight w:val="0"/>
          <w:marTop w:val="0"/>
          <w:marBottom w:val="150"/>
          <w:divBdr>
            <w:top w:val="none" w:sz="0" w:space="0" w:color="auto"/>
            <w:left w:val="none" w:sz="0" w:space="0" w:color="auto"/>
            <w:bottom w:val="none" w:sz="0" w:space="0" w:color="auto"/>
            <w:right w:val="none" w:sz="0" w:space="0" w:color="auto"/>
          </w:divBdr>
        </w:div>
      </w:divsChild>
    </w:div>
    <w:div w:id="973830828">
      <w:bodyDiv w:val="1"/>
      <w:marLeft w:val="0"/>
      <w:marRight w:val="0"/>
      <w:marTop w:val="0"/>
      <w:marBottom w:val="0"/>
      <w:divBdr>
        <w:top w:val="none" w:sz="0" w:space="0" w:color="auto"/>
        <w:left w:val="none" w:sz="0" w:space="0" w:color="auto"/>
        <w:bottom w:val="none" w:sz="0" w:space="0" w:color="auto"/>
        <w:right w:val="none" w:sz="0" w:space="0" w:color="auto"/>
      </w:divBdr>
    </w:div>
    <w:div w:id="975912604">
      <w:bodyDiv w:val="1"/>
      <w:marLeft w:val="0"/>
      <w:marRight w:val="0"/>
      <w:marTop w:val="0"/>
      <w:marBottom w:val="0"/>
      <w:divBdr>
        <w:top w:val="none" w:sz="0" w:space="0" w:color="auto"/>
        <w:left w:val="none" w:sz="0" w:space="0" w:color="auto"/>
        <w:bottom w:val="none" w:sz="0" w:space="0" w:color="auto"/>
        <w:right w:val="none" w:sz="0" w:space="0" w:color="auto"/>
      </w:divBdr>
      <w:divsChild>
        <w:div w:id="558977675">
          <w:marLeft w:val="225"/>
          <w:marRight w:val="0"/>
          <w:marTop w:val="0"/>
          <w:marBottom w:val="150"/>
          <w:divBdr>
            <w:top w:val="none" w:sz="0" w:space="0" w:color="auto"/>
            <w:left w:val="none" w:sz="0" w:space="0" w:color="auto"/>
            <w:bottom w:val="none" w:sz="0" w:space="0" w:color="auto"/>
            <w:right w:val="none" w:sz="0" w:space="0" w:color="auto"/>
          </w:divBdr>
        </w:div>
      </w:divsChild>
    </w:div>
    <w:div w:id="977996864">
      <w:bodyDiv w:val="1"/>
      <w:marLeft w:val="0"/>
      <w:marRight w:val="0"/>
      <w:marTop w:val="0"/>
      <w:marBottom w:val="0"/>
      <w:divBdr>
        <w:top w:val="none" w:sz="0" w:space="0" w:color="auto"/>
        <w:left w:val="none" w:sz="0" w:space="0" w:color="auto"/>
        <w:bottom w:val="none" w:sz="0" w:space="0" w:color="auto"/>
        <w:right w:val="none" w:sz="0" w:space="0" w:color="auto"/>
      </w:divBdr>
    </w:div>
    <w:div w:id="978150244">
      <w:bodyDiv w:val="1"/>
      <w:marLeft w:val="0"/>
      <w:marRight w:val="0"/>
      <w:marTop w:val="0"/>
      <w:marBottom w:val="0"/>
      <w:divBdr>
        <w:top w:val="none" w:sz="0" w:space="0" w:color="auto"/>
        <w:left w:val="none" w:sz="0" w:space="0" w:color="auto"/>
        <w:bottom w:val="none" w:sz="0" w:space="0" w:color="auto"/>
        <w:right w:val="none" w:sz="0" w:space="0" w:color="auto"/>
      </w:divBdr>
      <w:divsChild>
        <w:div w:id="1644457813">
          <w:marLeft w:val="225"/>
          <w:marRight w:val="0"/>
          <w:marTop w:val="0"/>
          <w:marBottom w:val="150"/>
          <w:divBdr>
            <w:top w:val="none" w:sz="0" w:space="0" w:color="auto"/>
            <w:left w:val="none" w:sz="0" w:space="0" w:color="auto"/>
            <w:bottom w:val="none" w:sz="0" w:space="0" w:color="auto"/>
            <w:right w:val="none" w:sz="0" w:space="0" w:color="auto"/>
          </w:divBdr>
        </w:div>
      </w:divsChild>
    </w:div>
    <w:div w:id="984817106">
      <w:bodyDiv w:val="1"/>
      <w:marLeft w:val="0"/>
      <w:marRight w:val="0"/>
      <w:marTop w:val="0"/>
      <w:marBottom w:val="0"/>
      <w:divBdr>
        <w:top w:val="none" w:sz="0" w:space="0" w:color="auto"/>
        <w:left w:val="none" w:sz="0" w:space="0" w:color="auto"/>
        <w:bottom w:val="none" w:sz="0" w:space="0" w:color="auto"/>
        <w:right w:val="none" w:sz="0" w:space="0" w:color="auto"/>
      </w:divBdr>
      <w:divsChild>
        <w:div w:id="249855093">
          <w:marLeft w:val="225"/>
          <w:marRight w:val="0"/>
          <w:marTop w:val="0"/>
          <w:marBottom w:val="150"/>
          <w:divBdr>
            <w:top w:val="none" w:sz="0" w:space="0" w:color="auto"/>
            <w:left w:val="none" w:sz="0" w:space="0" w:color="auto"/>
            <w:bottom w:val="none" w:sz="0" w:space="0" w:color="auto"/>
            <w:right w:val="none" w:sz="0" w:space="0" w:color="auto"/>
          </w:divBdr>
        </w:div>
      </w:divsChild>
    </w:div>
    <w:div w:id="1000692228">
      <w:bodyDiv w:val="1"/>
      <w:marLeft w:val="0"/>
      <w:marRight w:val="0"/>
      <w:marTop w:val="0"/>
      <w:marBottom w:val="0"/>
      <w:divBdr>
        <w:top w:val="none" w:sz="0" w:space="0" w:color="auto"/>
        <w:left w:val="none" w:sz="0" w:space="0" w:color="auto"/>
        <w:bottom w:val="none" w:sz="0" w:space="0" w:color="auto"/>
        <w:right w:val="none" w:sz="0" w:space="0" w:color="auto"/>
      </w:divBdr>
      <w:divsChild>
        <w:div w:id="283653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417554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46681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9697393">
          <w:marLeft w:val="225"/>
          <w:marRight w:val="0"/>
          <w:marTop w:val="0"/>
          <w:marBottom w:val="150"/>
          <w:divBdr>
            <w:top w:val="none" w:sz="0" w:space="0" w:color="auto"/>
            <w:left w:val="none" w:sz="0" w:space="0" w:color="auto"/>
            <w:bottom w:val="none" w:sz="0" w:space="0" w:color="auto"/>
            <w:right w:val="none" w:sz="0" w:space="0" w:color="auto"/>
          </w:divBdr>
        </w:div>
        <w:div w:id="1751729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07173944">
      <w:bodyDiv w:val="1"/>
      <w:marLeft w:val="0"/>
      <w:marRight w:val="0"/>
      <w:marTop w:val="0"/>
      <w:marBottom w:val="0"/>
      <w:divBdr>
        <w:top w:val="none" w:sz="0" w:space="0" w:color="auto"/>
        <w:left w:val="none" w:sz="0" w:space="0" w:color="auto"/>
        <w:bottom w:val="none" w:sz="0" w:space="0" w:color="auto"/>
        <w:right w:val="none" w:sz="0" w:space="0" w:color="auto"/>
      </w:divBdr>
      <w:divsChild>
        <w:div w:id="4781549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03954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69179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70056972">
          <w:marLeft w:val="225"/>
          <w:marRight w:val="0"/>
          <w:marTop w:val="0"/>
          <w:marBottom w:val="150"/>
          <w:divBdr>
            <w:top w:val="none" w:sz="0" w:space="0" w:color="auto"/>
            <w:left w:val="none" w:sz="0" w:space="0" w:color="auto"/>
            <w:bottom w:val="none" w:sz="0" w:space="0" w:color="auto"/>
            <w:right w:val="none" w:sz="0" w:space="0" w:color="auto"/>
          </w:divBdr>
        </w:div>
        <w:div w:id="19422974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009218588">
      <w:bodyDiv w:val="1"/>
      <w:marLeft w:val="0"/>
      <w:marRight w:val="0"/>
      <w:marTop w:val="0"/>
      <w:marBottom w:val="0"/>
      <w:divBdr>
        <w:top w:val="none" w:sz="0" w:space="0" w:color="auto"/>
        <w:left w:val="none" w:sz="0" w:space="0" w:color="auto"/>
        <w:bottom w:val="none" w:sz="0" w:space="0" w:color="auto"/>
        <w:right w:val="none" w:sz="0" w:space="0" w:color="auto"/>
      </w:divBdr>
      <w:divsChild>
        <w:div w:id="163084505">
          <w:blockQuote w:val="1"/>
          <w:marLeft w:val="480"/>
          <w:marRight w:val="0"/>
          <w:marTop w:val="0"/>
          <w:marBottom w:val="240"/>
          <w:divBdr>
            <w:top w:val="none" w:sz="0" w:space="0" w:color="auto"/>
            <w:left w:val="single" w:sz="12" w:space="4" w:color="A86804"/>
            <w:bottom w:val="none" w:sz="0" w:space="0" w:color="auto"/>
            <w:right w:val="none" w:sz="0" w:space="0" w:color="auto"/>
          </w:divBdr>
        </w:div>
        <w:div w:id="688141379">
          <w:marLeft w:val="225"/>
          <w:marRight w:val="0"/>
          <w:marTop w:val="0"/>
          <w:marBottom w:val="150"/>
          <w:divBdr>
            <w:top w:val="none" w:sz="0" w:space="0" w:color="auto"/>
            <w:left w:val="none" w:sz="0" w:space="0" w:color="auto"/>
            <w:bottom w:val="none" w:sz="0" w:space="0" w:color="auto"/>
            <w:right w:val="none" w:sz="0" w:space="0" w:color="auto"/>
          </w:divBdr>
        </w:div>
      </w:divsChild>
    </w:div>
    <w:div w:id="1051534851">
      <w:bodyDiv w:val="1"/>
      <w:marLeft w:val="0"/>
      <w:marRight w:val="0"/>
      <w:marTop w:val="0"/>
      <w:marBottom w:val="0"/>
      <w:divBdr>
        <w:top w:val="none" w:sz="0" w:space="0" w:color="auto"/>
        <w:left w:val="none" w:sz="0" w:space="0" w:color="auto"/>
        <w:bottom w:val="none" w:sz="0" w:space="0" w:color="auto"/>
        <w:right w:val="none" w:sz="0" w:space="0" w:color="auto"/>
      </w:divBdr>
      <w:divsChild>
        <w:div w:id="402218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75000778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462498">
          <w:marLeft w:val="225"/>
          <w:marRight w:val="0"/>
          <w:marTop w:val="0"/>
          <w:marBottom w:val="150"/>
          <w:divBdr>
            <w:top w:val="none" w:sz="0" w:space="0" w:color="auto"/>
            <w:left w:val="none" w:sz="0" w:space="0" w:color="auto"/>
            <w:bottom w:val="none" w:sz="0" w:space="0" w:color="auto"/>
            <w:right w:val="none" w:sz="0" w:space="0" w:color="auto"/>
          </w:divBdr>
        </w:div>
        <w:div w:id="1234509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635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0690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81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06268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54888785">
      <w:bodyDiv w:val="1"/>
      <w:marLeft w:val="0"/>
      <w:marRight w:val="0"/>
      <w:marTop w:val="0"/>
      <w:marBottom w:val="0"/>
      <w:divBdr>
        <w:top w:val="none" w:sz="0" w:space="0" w:color="auto"/>
        <w:left w:val="none" w:sz="0" w:space="0" w:color="auto"/>
        <w:bottom w:val="none" w:sz="0" w:space="0" w:color="auto"/>
        <w:right w:val="none" w:sz="0" w:space="0" w:color="auto"/>
      </w:divBdr>
      <w:divsChild>
        <w:div w:id="1868642119">
          <w:marLeft w:val="225"/>
          <w:marRight w:val="0"/>
          <w:marTop w:val="0"/>
          <w:marBottom w:val="150"/>
          <w:divBdr>
            <w:top w:val="none" w:sz="0" w:space="0" w:color="auto"/>
            <w:left w:val="none" w:sz="0" w:space="0" w:color="auto"/>
            <w:bottom w:val="none" w:sz="0" w:space="0" w:color="auto"/>
            <w:right w:val="none" w:sz="0" w:space="0" w:color="auto"/>
          </w:divBdr>
        </w:div>
      </w:divsChild>
    </w:div>
    <w:div w:id="1055785290">
      <w:bodyDiv w:val="1"/>
      <w:marLeft w:val="0"/>
      <w:marRight w:val="0"/>
      <w:marTop w:val="0"/>
      <w:marBottom w:val="0"/>
      <w:divBdr>
        <w:top w:val="none" w:sz="0" w:space="0" w:color="auto"/>
        <w:left w:val="none" w:sz="0" w:space="0" w:color="auto"/>
        <w:bottom w:val="none" w:sz="0" w:space="0" w:color="auto"/>
        <w:right w:val="none" w:sz="0" w:space="0" w:color="auto"/>
      </w:divBdr>
      <w:divsChild>
        <w:div w:id="379865408">
          <w:blockQuote w:val="1"/>
          <w:marLeft w:val="480"/>
          <w:marRight w:val="0"/>
          <w:marTop w:val="0"/>
          <w:marBottom w:val="240"/>
          <w:divBdr>
            <w:top w:val="none" w:sz="0" w:space="0" w:color="auto"/>
            <w:left w:val="single" w:sz="12" w:space="4" w:color="A86804"/>
            <w:bottom w:val="none" w:sz="0" w:space="0" w:color="auto"/>
            <w:right w:val="none" w:sz="0" w:space="0" w:color="auto"/>
          </w:divBdr>
        </w:div>
        <w:div w:id="762261836">
          <w:marLeft w:val="225"/>
          <w:marRight w:val="0"/>
          <w:marTop w:val="0"/>
          <w:marBottom w:val="150"/>
          <w:divBdr>
            <w:top w:val="none" w:sz="0" w:space="0" w:color="auto"/>
            <w:left w:val="none" w:sz="0" w:space="0" w:color="auto"/>
            <w:bottom w:val="none" w:sz="0" w:space="0" w:color="auto"/>
            <w:right w:val="none" w:sz="0" w:space="0" w:color="auto"/>
          </w:divBdr>
        </w:div>
        <w:div w:id="953054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60985489">
      <w:bodyDiv w:val="1"/>
      <w:marLeft w:val="0"/>
      <w:marRight w:val="0"/>
      <w:marTop w:val="0"/>
      <w:marBottom w:val="0"/>
      <w:divBdr>
        <w:top w:val="none" w:sz="0" w:space="0" w:color="auto"/>
        <w:left w:val="none" w:sz="0" w:space="0" w:color="auto"/>
        <w:bottom w:val="none" w:sz="0" w:space="0" w:color="auto"/>
        <w:right w:val="none" w:sz="0" w:space="0" w:color="auto"/>
      </w:divBdr>
      <w:divsChild>
        <w:div w:id="969631840">
          <w:marLeft w:val="225"/>
          <w:marRight w:val="0"/>
          <w:marTop w:val="0"/>
          <w:marBottom w:val="150"/>
          <w:divBdr>
            <w:top w:val="none" w:sz="0" w:space="0" w:color="auto"/>
            <w:left w:val="none" w:sz="0" w:space="0" w:color="auto"/>
            <w:bottom w:val="none" w:sz="0" w:space="0" w:color="auto"/>
            <w:right w:val="none" w:sz="0" w:space="0" w:color="auto"/>
          </w:divBdr>
        </w:div>
        <w:div w:id="1170754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33164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71848863">
      <w:bodyDiv w:val="1"/>
      <w:marLeft w:val="0"/>
      <w:marRight w:val="0"/>
      <w:marTop w:val="0"/>
      <w:marBottom w:val="0"/>
      <w:divBdr>
        <w:top w:val="none" w:sz="0" w:space="0" w:color="auto"/>
        <w:left w:val="none" w:sz="0" w:space="0" w:color="auto"/>
        <w:bottom w:val="none" w:sz="0" w:space="0" w:color="auto"/>
        <w:right w:val="none" w:sz="0" w:space="0" w:color="auto"/>
      </w:divBdr>
      <w:divsChild>
        <w:div w:id="1641616587">
          <w:marLeft w:val="0"/>
          <w:marRight w:val="0"/>
          <w:marTop w:val="0"/>
          <w:marBottom w:val="0"/>
          <w:divBdr>
            <w:top w:val="none" w:sz="0" w:space="0" w:color="auto"/>
            <w:left w:val="none" w:sz="0" w:space="0" w:color="auto"/>
            <w:bottom w:val="none" w:sz="0" w:space="0" w:color="auto"/>
            <w:right w:val="none" w:sz="0" w:space="0" w:color="auto"/>
          </w:divBdr>
        </w:div>
      </w:divsChild>
    </w:div>
    <w:div w:id="1072393707">
      <w:bodyDiv w:val="1"/>
      <w:marLeft w:val="0"/>
      <w:marRight w:val="0"/>
      <w:marTop w:val="0"/>
      <w:marBottom w:val="0"/>
      <w:divBdr>
        <w:top w:val="none" w:sz="0" w:space="0" w:color="auto"/>
        <w:left w:val="none" w:sz="0" w:space="0" w:color="auto"/>
        <w:bottom w:val="none" w:sz="0" w:space="0" w:color="auto"/>
        <w:right w:val="none" w:sz="0" w:space="0" w:color="auto"/>
      </w:divBdr>
      <w:divsChild>
        <w:div w:id="58395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17717">
          <w:marLeft w:val="75"/>
          <w:marRight w:val="75"/>
          <w:marTop w:val="0"/>
          <w:marBottom w:val="75"/>
          <w:divBdr>
            <w:top w:val="none" w:sz="0" w:space="0" w:color="auto"/>
            <w:left w:val="none" w:sz="0" w:space="0" w:color="auto"/>
            <w:bottom w:val="none" w:sz="0" w:space="0" w:color="auto"/>
            <w:right w:val="none" w:sz="0" w:space="0" w:color="auto"/>
          </w:divBdr>
        </w:div>
        <w:div w:id="1837988228">
          <w:marLeft w:val="225"/>
          <w:marRight w:val="0"/>
          <w:marTop w:val="0"/>
          <w:marBottom w:val="150"/>
          <w:divBdr>
            <w:top w:val="none" w:sz="0" w:space="0" w:color="auto"/>
            <w:left w:val="none" w:sz="0" w:space="0" w:color="auto"/>
            <w:bottom w:val="none" w:sz="0" w:space="0" w:color="auto"/>
            <w:right w:val="none" w:sz="0" w:space="0" w:color="auto"/>
          </w:divBdr>
        </w:div>
      </w:divsChild>
    </w:div>
    <w:div w:id="1076132070">
      <w:bodyDiv w:val="1"/>
      <w:marLeft w:val="0"/>
      <w:marRight w:val="0"/>
      <w:marTop w:val="0"/>
      <w:marBottom w:val="0"/>
      <w:divBdr>
        <w:top w:val="none" w:sz="0" w:space="0" w:color="auto"/>
        <w:left w:val="none" w:sz="0" w:space="0" w:color="auto"/>
        <w:bottom w:val="none" w:sz="0" w:space="0" w:color="auto"/>
        <w:right w:val="none" w:sz="0" w:space="0" w:color="auto"/>
      </w:divBdr>
    </w:div>
    <w:div w:id="1082484857">
      <w:bodyDiv w:val="1"/>
      <w:marLeft w:val="0"/>
      <w:marRight w:val="0"/>
      <w:marTop w:val="0"/>
      <w:marBottom w:val="0"/>
      <w:divBdr>
        <w:top w:val="none" w:sz="0" w:space="0" w:color="auto"/>
        <w:left w:val="none" w:sz="0" w:space="0" w:color="auto"/>
        <w:bottom w:val="none" w:sz="0" w:space="0" w:color="auto"/>
        <w:right w:val="none" w:sz="0" w:space="0" w:color="auto"/>
      </w:divBdr>
      <w:divsChild>
        <w:div w:id="886065342">
          <w:marLeft w:val="225"/>
          <w:marRight w:val="0"/>
          <w:marTop w:val="0"/>
          <w:marBottom w:val="150"/>
          <w:divBdr>
            <w:top w:val="none" w:sz="0" w:space="0" w:color="auto"/>
            <w:left w:val="none" w:sz="0" w:space="0" w:color="auto"/>
            <w:bottom w:val="none" w:sz="0" w:space="0" w:color="auto"/>
            <w:right w:val="none" w:sz="0" w:space="0" w:color="auto"/>
          </w:divBdr>
        </w:div>
      </w:divsChild>
    </w:div>
    <w:div w:id="1085490283">
      <w:bodyDiv w:val="1"/>
      <w:marLeft w:val="0"/>
      <w:marRight w:val="0"/>
      <w:marTop w:val="0"/>
      <w:marBottom w:val="0"/>
      <w:divBdr>
        <w:top w:val="none" w:sz="0" w:space="0" w:color="auto"/>
        <w:left w:val="none" w:sz="0" w:space="0" w:color="auto"/>
        <w:bottom w:val="none" w:sz="0" w:space="0" w:color="auto"/>
        <w:right w:val="none" w:sz="0" w:space="0" w:color="auto"/>
      </w:divBdr>
    </w:div>
    <w:div w:id="1087849695">
      <w:bodyDiv w:val="1"/>
      <w:marLeft w:val="0"/>
      <w:marRight w:val="0"/>
      <w:marTop w:val="0"/>
      <w:marBottom w:val="0"/>
      <w:divBdr>
        <w:top w:val="none" w:sz="0" w:space="0" w:color="auto"/>
        <w:left w:val="none" w:sz="0" w:space="0" w:color="auto"/>
        <w:bottom w:val="none" w:sz="0" w:space="0" w:color="auto"/>
        <w:right w:val="none" w:sz="0" w:space="0" w:color="auto"/>
      </w:divBdr>
    </w:div>
    <w:div w:id="1092042977">
      <w:bodyDiv w:val="1"/>
      <w:marLeft w:val="0"/>
      <w:marRight w:val="0"/>
      <w:marTop w:val="0"/>
      <w:marBottom w:val="0"/>
      <w:divBdr>
        <w:top w:val="none" w:sz="0" w:space="0" w:color="auto"/>
        <w:left w:val="none" w:sz="0" w:space="0" w:color="auto"/>
        <w:bottom w:val="none" w:sz="0" w:space="0" w:color="auto"/>
        <w:right w:val="none" w:sz="0" w:space="0" w:color="auto"/>
      </w:divBdr>
      <w:divsChild>
        <w:div w:id="1176266834">
          <w:marLeft w:val="225"/>
          <w:marRight w:val="0"/>
          <w:marTop w:val="0"/>
          <w:marBottom w:val="150"/>
          <w:divBdr>
            <w:top w:val="none" w:sz="0" w:space="0" w:color="auto"/>
            <w:left w:val="none" w:sz="0" w:space="0" w:color="auto"/>
            <w:bottom w:val="none" w:sz="0" w:space="0" w:color="auto"/>
            <w:right w:val="none" w:sz="0" w:space="0" w:color="auto"/>
          </w:divBdr>
        </w:div>
      </w:divsChild>
    </w:div>
    <w:div w:id="1102578662">
      <w:bodyDiv w:val="1"/>
      <w:marLeft w:val="0"/>
      <w:marRight w:val="0"/>
      <w:marTop w:val="0"/>
      <w:marBottom w:val="0"/>
      <w:divBdr>
        <w:top w:val="none" w:sz="0" w:space="0" w:color="auto"/>
        <w:left w:val="none" w:sz="0" w:space="0" w:color="auto"/>
        <w:bottom w:val="none" w:sz="0" w:space="0" w:color="auto"/>
        <w:right w:val="none" w:sz="0" w:space="0" w:color="auto"/>
      </w:divBdr>
      <w:divsChild>
        <w:div w:id="817573536">
          <w:marLeft w:val="225"/>
          <w:marRight w:val="0"/>
          <w:marTop w:val="0"/>
          <w:marBottom w:val="150"/>
          <w:divBdr>
            <w:top w:val="none" w:sz="0" w:space="0" w:color="auto"/>
            <w:left w:val="none" w:sz="0" w:space="0" w:color="auto"/>
            <w:bottom w:val="none" w:sz="0" w:space="0" w:color="auto"/>
            <w:right w:val="none" w:sz="0" w:space="0" w:color="auto"/>
          </w:divBdr>
        </w:div>
        <w:div w:id="8574287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57267323">
          <w:marLeft w:val="225"/>
          <w:marRight w:val="0"/>
          <w:marTop w:val="0"/>
          <w:marBottom w:val="150"/>
          <w:divBdr>
            <w:top w:val="none" w:sz="0" w:space="0" w:color="auto"/>
            <w:left w:val="none" w:sz="0" w:space="0" w:color="auto"/>
            <w:bottom w:val="none" w:sz="0" w:space="0" w:color="auto"/>
            <w:right w:val="none" w:sz="0" w:space="0" w:color="auto"/>
          </w:divBdr>
        </w:div>
        <w:div w:id="141775035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55324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12363964">
      <w:bodyDiv w:val="1"/>
      <w:marLeft w:val="0"/>
      <w:marRight w:val="0"/>
      <w:marTop w:val="0"/>
      <w:marBottom w:val="0"/>
      <w:divBdr>
        <w:top w:val="none" w:sz="0" w:space="0" w:color="auto"/>
        <w:left w:val="none" w:sz="0" w:space="0" w:color="auto"/>
        <w:bottom w:val="none" w:sz="0" w:space="0" w:color="auto"/>
        <w:right w:val="none" w:sz="0" w:space="0" w:color="auto"/>
      </w:divBdr>
      <w:divsChild>
        <w:div w:id="26989754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9504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3676377">
          <w:marLeft w:val="225"/>
          <w:marRight w:val="0"/>
          <w:marTop w:val="0"/>
          <w:marBottom w:val="150"/>
          <w:divBdr>
            <w:top w:val="none" w:sz="0" w:space="0" w:color="auto"/>
            <w:left w:val="none" w:sz="0" w:space="0" w:color="auto"/>
            <w:bottom w:val="none" w:sz="0" w:space="0" w:color="auto"/>
            <w:right w:val="none" w:sz="0" w:space="0" w:color="auto"/>
          </w:divBdr>
        </w:div>
        <w:div w:id="13444331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883903">
      <w:bodyDiv w:val="1"/>
      <w:marLeft w:val="0"/>
      <w:marRight w:val="0"/>
      <w:marTop w:val="0"/>
      <w:marBottom w:val="0"/>
      <w:divBdr>
        <w:top w:val="none" w:sz="0" w:space="0" w:color="auto"/>
        <w:left w:val="none" w:sz="0" w:space="0" w:color="auto"/>
        <w:bottom w:val="none" w:sz="0" w:space="0" w:color="auto"/>
        <w:right w:val="none" w:sz="0" w:space="0" w:color="auto"/>
      </w:divBdr>
      <w:divsChild>
        <w:div w:id="130682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3948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39565578">
          <w:marLeft w:val="225"/>
          <w:marRight w:val="0"/>
          <w:marTop w:val="0"/>
          <w:marBottom w:val="150"/>
          <w:divBdr>
            <w:top w:val="none" w:sz="0" w:space="0" w:color="auto"/>
            <w:left w:val="none" w:sz="0" w:space="0" w:color="auto"/>
            <w:bottom w:val="none" w:sz="0" w:space="0" w:color="auto"/>
            <w:right w:val="none" w:sz="0" w:space="0" w:color="auto"/>
          </w:divBdr>
        </w:div>
        <w:div w:id="14606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2147726">
          <w:marLeft w:val="75"/>
          <w:marRight w:val="75"/>
          <w:marTop w:val="0"/>
          <w:marBottom w:val="75"/>
          <w:divBdr>
            <w:top w:val="none" w:sz="0" w:space="0" w:color="auto"/>
            <w:left w:val="none" w:sz="0" w:space="0" w:color="auto"/>
            <w:bottom w:val="none" w:sz="0" w:space="0" w:color="auto"/>
            <w:right w:val="none" w:sz="0" w:space="0" w:color="auto"/>
          </w:divBdr>
        </w:div>
        <w:div w:id="191346783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952624">
      <w:bodyDiv w:val="1"/>
      <w:marLeft w:val="0"/>
      <w:marRight w:val="0"/>
      <w:marTop w:val="0"/>
      <w:marBottom w:val="0"/>
      <w:divBdr>
        <w:top w:val="none" w:sz="0" w:space="0" w:color="auto"/>
        <w:left w:val="none" w:sz="0" w:space="0" w:color="auto"/>
        <w:bottom w:val="none" w:sz="0" w:space="0" w:color="auto"/>
        <w:right w:val="none" w:sz="0" w:space="0" w:color="auto"/>
      </w:divBdr>
      <w:divsChild>
        <w:div w:id="284389658">
          <w:blockQuote w:val="1"/>
          <w:marLeft w:val="480"/>
          <w:marRight w:val="0"/>
          <w:marTop w:val="0"/>
          <w:marBottom w:val="240"/>
          <w:divBdr>
            <w:top w:val="none" w:sz="0" w:space="0" w:color="auto"/>
            <w:left w:val="single" w:sz="12" w:space="4" w:color="A86804"/>
            <w:bottom w:val="none" w:sz="0" w:space="0" w:color="auto"/>
            <w:right w:val="none" w:sz="0" w:space="0" w:color="auto"/>
          </w:divBdr>
        </w:div>
        <w:div w:id="342323882">
          <w:blockQuote w:val="1"/>
          <w:marLeft w:val="480"/>
          <w:marRight w:val="0"/>
          <w:marTop w:val="0"/>
          <w:marBottom w:val="240"/>
          <w:divBdr>
            <w:top w:val="none" w:sz="0" w:space="0" w:color="auto"/>
            <w:left w:val="single" w:sz="12" w:space="4" w:color="A86804"/>
            <w:bottom w:val="none" w:sz="0" w:space="0" w:color="auto"/>
            <w:right w:val="none" w:sz="0" w:space="0" w:color="auto"/>
          </w:divBdr>
        </w:div>
        <w:div w:id="526717745">
          <w:blockQuote w:val="1"/>
          <w:marLeft w:val="480"/>
          <w:marRight w:val="0"/>
          <w:marTop w:val="0"/>
          <w:marBottom w:val="240"/>
          <w:divBdr>
            <w:top w:val="none" w:sz="0" w:space="0" w:color="auto"/>
            <w:left w:val="single" w:sz="12" w:space="4" w:color="A86804"/>
            <w:bottom w:val="none" w:sz="0" w:space="0" w:color="auto"/>
            <w:right w:val="none" w:sz="0" w:space="0" w:color="auto"/>
          </w:divBdr>
        </w:div>
        <w:div w:id="6741854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8359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6532947">
          <w:marLeft w:val="225"/>
          <w:marRight w:val="0"/>
          <w:marTop w:val="0"/>
          <w:marBottom w:val="150"/>
          <w:divBdr>
            <w:top w:val="none" w:sz="0" w:space="0" w:color="auto"/>
            <w:left w:val="none" w:sz="0" w:space="0" w:color="auto"/>
            <w:bottom w:val="none" w:sz="0" w:space="0" w:color="auto"/>
            <w:right w:val="none" w:sz="0" w:space="0" w:color="auto"/>
          </w:divBdr>
        </w:div>
        <w:div w:id="17583579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26773196">
      <w:bodyDiv w:val="1"/>
      <w:marLeft w:val="0"/>
      <w:marRight w:val="0"/>
      <w:marTop w:val="0"/>
      <w:marBottom w:val="0"/>
      <w:divBdr>
        <w:top w:val="none" w:sz="0" w:space="0" w:color="auto"/>
        <w:left w:val="none" w:sz="0" w:space="0" w:color="auto"/>
        <w:bottom w:val="none" w:sz="0" w:space="0" w:color="auto"/>
        <w:right w:val="none" w:sz="0" w:space="0" w:color="auto"/>
      </w:divBdr>
      <w:divsChild>
        <w:div w:id="787972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3693888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98625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4532266">
          <w:marLeft w:val="225"/>
          <w:marRight w:val="0"/>
          <w:marTop w:val="0"/>
          <w:marBottom w:val="150"/>
          <w:divBdr>
            <w:top w:val="none" w:sz="0" w:space="0" w:color="auto"/>
            <w:left w:val="none" w:sz="0" w:space="0" w:color="auto"/>
            <w:bottom w:val="none" w:sz="0" w:space="0" w:color="auto"/>
            <w:right w:val="none" w:sz="0" w:space="0" w:color="auto"/>
          </w:divBdr>
        </w:div>
      </w:divsChild>
    </w:div>
    <w:div w:id="1138185708">
      <w:bodyDiv w:val="1"/>
      <w:marLeft w:val="0"/>
      <w:marRight w:val="0"/>
      <w:marTop w:val="0"/>
      <w:marBottom w:val="0"/>
      <w:divBdr>
        <w:top w:val="none" w:sz="0" w:space="0" w:color="auto"/>
        <w:left w:val="none" w:sz="0" w:space="0" w:color="auto"/>
        <w:bottom w:val="none" w:sz="0" w:space="0" w:color="auto"/>
        <w:right w:val="none" w:sz="0" w:space="0" w:color="auto"/>
      </w:divBdr>
      <w:divsChild>
        <w:div w:id="118423891">
          <w:marLeft w:val="0"/>
          <w:marRight w:val="0"/>
          <w:marTop w:val="0"/>
          <w:marBottom w:val="0"/>
          <w:divBdr>
            <w:top w:val="none" w:sz="0" w:space="0" w:color="auto"/>
            <w:left w:val="none" w:sz="0" w:space="0" w:color="auto"/>
            <w:bottom w:val="none" w:sz="0" w:space="0" w:color="auto"/>
            <w:right w:val="none" w:sz="0" w:space="0" w:color="auto"/>
          </w:divBdr>
        </w:div>
        <w:div w:id="1593009516">
          <w:marLeft w:val="0"/>
          <w:marRight w:val="0"/>
          <w:marTop w:val="0"/>
          <w:marBottom w:val="0"/>
          <w:divBdr>
            <w:top w:val="none" w:sz="0" w:space="0" w:color="auto"/>
            <w:left w:val="none" w:sz="0" w:space="0" w:color="auto"/>
            <w:bottom w:val="none" w:sz="0" w:space="0" w:color="auto"/>
            <w:right w:val="none" w:sz="0" w:space="0" w:color="auto"/>
          </w:divBdr>
        </w:div>
        <w:div w:id="264072289">
          <w:marLeft w:val="0"/>
          <w:marRight w:val="0"/>
          <w:marTop w:val="120"/>
          <w:marBottom w:val="0"/>
          <w:divBdr>
            <w:top w:val="none" w:sz="0" w:space="0" w:color="auto"/>
            <w:left w:val="none" w:sz="0" w:space="0" w:color="auto"/>
            <w:bottom w:val="none" w:sz="0" w:space="0" w:color="auto"/>
            <w:right w:val="none" w:sz="0" w:space="0" w:color="auto"/>
          </w:divBdr>
          <w:divsChild>
            <w:div w:id="86315723">
              <w:marLeft w:val="0"/>
              <w:marRight w:val="0"/>
              <w:marTop w:val="0"/>
              <w:marBottom w:val="0"/>
              <w:divBdr>
                <w:top w:val="none" w:sz="0" w:space="0" w:color="auto"/>
                <w:left w:val="none" w:sz="0" w:space="0" w:color="auto"/>
                <w:bottom w:val="none" w:sz="0" w:space="0" w:color="auto"/>
                <w:right w:val="none" w:sz="0" w:space="0" w:color="auto"/>
              </w:divBdr>
            </w:div>
          </w:divsChild>
        </w:div>
        <w:div w:id="559901720">
          <w:marLeft w:val="0"/>
          <w:marRight w:val="0"/>
          <w:marTop w:val="120"/>
          <w:marBottom w:val="0"/>
          <w:divBdr>
            <w:top w:val="none" w:sz="0" w:space="0" w:color="auto"/>
            <w:left w:val="none" w:sz="0" w:space="0" w:color="auto"/>
            <w:bottom w:val="none" w:sz="0" w:space="0" w:color="auto"/>
            <w:right w:val="none" w:sz="0" w:space="0" w:color="auto"/>
          </w:divBdr>
          <w:divsChild>
            <w:div w:id="1990358766">
              <w:marLeft w:val="0"/>
              <w:marRight w:val="0"/>
              <w:marTop w:val="0"/>
              <w:marBottom w:val="0"/>
              <w:divBdr>
                <w:top w:val="none" w:sz="0" w:space="0" w:color="auto"/>
                <w:left w:val="none" w:sz="0" w:space="0" w:color="auto"/>
                <w:bottom w:val="none" w:sz="0" w:space="0" w:color="auto"/>
                <w:right w:val="none" w:sz="0" w:space="0" w:color="auto"/>
              </w:divBdr>
            </w:div>
          </w:divsChild>
        </w:div>
        <w:div w:id="2142113690">
          <w:marLeft w:val="0"/>
          <w:marRight w:val="0"/>
          <w:marTop w:val="120"/>
          <w:marBottom w:val="0"/>
          <w:divBdr>
            <w:top w:val="none" w:sz="0" w:space="0" w:color="auto"/>
            <w:left w:val="none" w:sz="0" w:space="0" w:color="auto"/>
            <w:bottom w:val="none" w:sz="0" w:space="0" w:color="auto"/>
            <w:right w:val="none" w:sz="0" w:space="0" w:color="auto"/>
          </w:divBdr>
          <w:divsChild>
            <w:div w:id="1810707319">
              <w:marLeft w:val="0"/>
              <w:marRight w:val="0"/>
              <w:marTop w:val="0"/>
              <w:marBottom w:val="0"/>
              <w:divBdr>
                <w:top w:val="none" w:sz="0" w:space="0" w:color="auto"/>
                <w:left w:val="none" w:sz="0" w:space="0" w:color="auto"/>
                <w:bottom w:val="none" w:sz="0" w:space="0" w:color="auto"/>
                <w:right w:val="none" w:sz="0" w:space="0" w:color="auto"/>
              </w:divBdr>
            </w:div>
          </w:divsChild>
        </w:div>
        <w:div w:id="1113983938">
          <w:marLeft w:val="0"/>
          <w:marRight w:val="0"/>
          <w:marTop w:val="120"/>
          <w:marBottom w:val="0"/>
          <w:divBdr>
            <w:top w:val="none" w:sz="0" w:space="0" w:color="auto"/>
            <w:left w:val="none" w:sz="0" w:space="0" w:color="auto"/>
            <w:bottom w:val="none" w:sz="0" w:space="0" w:color="auto"/>
            <w:right w:val="none" w:sz="0" w:space="0" w:color="auto"/>
          </w:divBdr>
          <w:divsChild>
            <w:div w:id="517669229">
              <w:marLeft w:val="0"/>
              <w:marRight w:val="0"/>
              <w:marTop w:val="0"/>
              <w:marBottom w:val="0"/>
              <w:divBdr>
                <w:top w:val="none" w:sz="0" w:space="0" w:color="auto"/>
                <w:left w:val="none" w:sz="0" w:space="0" w:color="auto"/>
                <w:bottom w:val="none" w:sz="0" w:space="0" w:color="auto"/>
                <w:right w:val="none" w:sz="0" w:space="0" w:color="auto"/>
              </w:divBdr>
            </w:div>
          </w:divsChild>
        </w:div>
        <w:div w:id="458841260">
          <w:marLeft w:val="0"/>
          <w:marRight w:val="0"/>
          <w:marTop w:val="120"/>
          <w:marBottom w:val="0"/>
          <w:divBdr>
            <w:top w:val="none" w:sz="0" w:space="0" w:color="auto"/>
            <w:left w:val="none" w:sz="0" w:space="0" w:color="auto"/>
            <w:bottom w:val="none" w:sz="0" w:space="0" w:color="auto"/>
            <w:right w:val="none" w:sz="0" w:space="0" w:color="auto"/>
          </w:divBdr>
          <w:divsChild>
            <w:div w:id="53820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3035418">
      <w:bodyDiv w:val="1"/>
      <w:marLeft w:val="0"/>
      <w:marRight w:val="0"/>
      <w:marTop w:val="0"/>
      <w:marBottom w:val="0"/>
      <w:divBdr>
        <w:top w:val="none" w:sz="0" w:space="0" w:color="auto"/>
        <w:left w:val="none" w:sz="0" w:space="0" w:color="auto"/>
        <w:bottom w:val="none" w:sz="0" w:space="0" w:color="auto"/>
        <w:right w:val="none" w:sz="0" w:space="0" w:color="auto"/>
      </w:divBdr>
      <w:divsChild>
        <w:div w:id="3076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3651214">
          <w:marLeft w:val="225"/>
          <w:marRight w:val="0"/>
          <w:marTop w:val="0"/>
          <w:marBottom w:val="150"/>
          <w:divBdr>
            <w:top w:val="none" w:sz="0" w:space="0" w:color="auto"/>
            <w:left w:val="none" w:sz="0" w:space="0" w:color="auto"/>
            <w:bottom w:val="none" w:sz="0" w:space="0" w:color="auto"/>
            <w:right w:val="none" w:sz="0" w:space="0" w:color="auto"/>
          </w:divBdr>
        </w:div>
        <w:div w:id="9177854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5272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48546596">
      <w:bodyDiv w:val="1"/>
      <w:marLeft w:val="0"/>
      <w:marRight w:val="0"/>
      <w:marTop w:val="0"/>
      <w:marBottom w:val="0"/>
      <w:divBdr>
        <w:top w:val="none" w:sz="0" w:space="0" w:color="auto"/>
        <w:left w:val="none" w:sz="0" w:space="0" w:color="auto"/>
        <w:bottom w:val="none" w:sz="0" w:space="0" w:color="auto"/>
        <w:right w:val="none" w:sz="0" w:space="0" w:color="auto"/>
      </w:divBdr>
    </w:div>
    <w:div w:id="1154906545">
      <w:bodyDiv w:val="1"/>
      <w:marLeft w:val="0"/>
      <w:marRight w:val="0"/>
      <w:marTop w:val="0"/>
      <w:marBottom w:val="0"/>
      <w:divBdr>
        <w:top w:val="none" w:sz="0" w:space="0" w:color="auto"/>
        <w:left w:val="none" w:sz="0" w:space="0" w:color="auto"/>
        <w:bottom w:val="none" w:sz="0" w:space="0" w:color="auto"/>
        <w:right w:val="none" w:sz="0" w:space="0" w:color="auto"/>
      </w:divBdr>
      <w:divsChild>
        <w:div w:id="3938917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02889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599521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817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6380435">
          <w:marLeft w:val="225"/>
          <w:marRight w:val="0"/>
          <w:marTop w:val="0"/>
          <w:marBottom w:val="150"/>
          <w:divBdr>
            <w:top w:val="none" w:sz="0" w:space="0" w:color="auto"/>
            <w:left w:val="none" w:sz="0" w:space="0" w:color="auto"/>
            <w:bottom w:val="none" w:sz="0" w:space="0" w:color="auto"/>
            <w:right w:val="none" w:sz="0" w:space="0" w:color="auto"/>
          </w:divBdr>
        </w:div>
        <w:div w:id="18175993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71792281">
      <w:bodyDiv w:val="1"/>
      <w:marLeft w:val="0"/>
      <w:marRight w:val="0"/>
      <w:marTop w:val="0"/>
      <w:marBottom w:val="0"/>
      <w:divBdr>
        <w:top w:val="none" w:sz="0" w:space="0" w:color="auto"/>
        <w:left w:val="none" w:sz="0" w:space="0" w:color="auto"/>
        <w:bottom w:val="none" w:sz="0" w:space="0" w:color="auto"/>
        <w:right w:val="none" w:sz="0" w:space="0" w:color="auto"/>
      </w:divBdr>
      <w:divsChild>
        <w:div w:id="166290168">
          <w:marLeft w:val="225"/>
          <w:marRight w:val="0"/>
          <w:marTop w:val="0"/>
          <w:marBottom w:val="150"/>
          <w:divBdr>
            <w:top w:val="none" w:sz="0" w:space="0" w:color="auto"/>
            <w:left w:val="none" w:sz="0" w:space="0" w:color="auto"/>
            <w:bottom w:val="none" w:sz="0" w:space="0" w:color="auto"/>
            <w:right w:val="none" w:sz="0" w:space="0" w:color="auto"/>
          </w:divBdr>
        </w:div>
        <w:div w:id="81907523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133194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97893630">
      <w:bodyDiv w:val="1"/>
      <w:marLeft w:val="0"/>
      <w:marRight w:val="0"/>
      <w:marTop w:val="0"/>
      <w:marBottom w:val="0"/>
      <w:divBdr>
        <w:top w:val="none" w:sz="0" w:space="0" w:color="auto"/>
        <w:left w:val="none" w:sz="0" w:space="0" w:color="auto"/>
        <w:bottom w:val="none" w:sz="0" w:space="0" w:color="auto"/>
        <w:right w:val="none" w:sz="0" w:space="0" w:color="auto"/>
      </w:divBdr>
      <w:divsChild>
        <w:div w:id="1738287015">
          <w:marLeft w:val="225"/>
          <w:marRight w:val="0"/>
          <w:marTop w:val="0"/>
          <w:marBottom w:val="150"/>
          <w:divBdr>
            <w:top w:val="none" w:sz="0" w:space="0" w:color="auto"/>
            <w:left w:val="none" w:sz="0" w:space="0" w:color="auto"/>
            <w:bottom w:val="none" w:sz="0" w:space="0" w:color="auto"/>
            <w:right w:val="none" w:sz="0" w:space="0" w:color="auto"/>
          </w:divBdr>
        </w:div>
      </w:divsChild>
    </w:div>
    <w:div w:id="1198467145">
      <w:bodyDiv w:val="1"/>
      <w:marLeft w:val="0"/>
      <w:marRight w:val="0"/>
      <w:marTop w:val="0"/>
      <w:marBottom w:val="0"/>
      <w:divBdr>
        <w:top w:val="none" w:sz="0" w:space="0" w:color="auto"/>
        <w:left w:val="none" w:sz="0" w:space="0" w:color="auto"/>
        <w:bottom w:val="none" w:sz="0" w:space="0" w:color="auto"/>
        <w:right w:val="none" w:sz="0" w:space="0" w:color="auto"/>
      </w:divBdr>
      <w:divsChild>
        <w:div w:id="901450985">
          <w:marLeft w:val="225"/>
          <w:marRight w:val="0"/>
          <w:marTop w:val="0"/>
          <w:marBottom w:val="150"/>
          <w:divBdr>
            <w:top w:val="none" w:sz="0" w:space="0" w:color="auto"/>
            <w:left w:val="none" w:sz="0" w:space="0" w:color="auto"/>
            <w:bottom w:val="none" w:sz="0" w:space="0" w:color="auto"/>
            <w:right w:val="none" w:sz="0" w:space="0" w:color="auto"/>
          </w:divBdr>
        </w:div>
      </w:divsChild>
    </w:div>
    <w:div w:id="1210384836">
      <w:bodyDiv w:val="1"/>
      <w:marLeft w:val="0"/>
      <w:marRight w:val="0"/>
      <w:marTop w:val="0"/>
      <w:marBottom w:val="0"/>
      <w:divBdr>
        <w:top w:val="none" w:sz="0" w:space="0" w:color="auto"/>
        <w:left w:val="none" w:sz="0" w:space="0" w:color="auto"/>
        <w:bottom w:val="none" w:sz="0" w:space="0" w:color="auto"/>
        <w:right w:val="none" w:sz="0" w:space="0" w:color="auto"/>
      </w:divBdr>
      <w:divsChild>
        <w:div w:id="155877300">
          <w:blockQuote w:val="1"/>
          <w:marLeft w:val="480"/>
          <w:marRight w:val="0"/>
          <w:marTop w:val="0"/>
          <w:marBottom w:val="240"/>
          <w:divBdr>
            <w:top w:val="none" w:sz="0" w:space="0" w:color="auto"/>
            <w:left w:val="single" w:sz="12" w:space="4" w:color="A86804"/>
            <w:bottom w:val="none" w:sz="0" w:space="0" w:color="auto"/>
            <w:right w:val="none" w:sz="0" w:space="0" w:color="auto"/>
          </w:divBdr>
        </w:div>
        <w:div w:id="314917629">
          <w:blockQuote w:val="1"/>
          <w:marLeft w:val="480"/>
          <w:marRight w:val="0"/>
          <w:marTop w:val="0"/>
          <w:marBottom w:val="240"/>
          <w:divBdr>
            <w:top w:val="none" w:sz="0" w:space="0" w:color="auto"/>
            <w:left w:val="single" w:sz="12" w:space="4" w:color="A86804"/>
            <w:bottom w:val="none" w:sz="0" w:space="0" w:color="auto"/>
            <w:right w:val="none" w:sz="0" w:space="0" w:color="auto"/>
          </w:divBdr>
        </w:div>
        <w:div w:id="430442851">
          <w:marLeft w:val="225"/>
          <w:marRight w:val="0"/>
          <w:marTop w:val="0"/>
          <w:marBottom w:val="150"/>
          <w:divBdr>
            <w:top w:val="none" w:sz="0" w:space="0" w:color="auto"/>
            <w:left w:val="none" w:sz="0" w:space="0" w:color="auto"/>
            <w:bottom w:val="none" w:sz="0" w:space="0" w:color="auto"/>
            <w:right w:val="none" w:sz="0" w:space="0" w:color="auto"/>
          </w:divBdr>
        </w:div>
        <w:div w:id="5003185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454191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13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28647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0230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067601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10800582">
      <w:bodyDiv w:val="1"/>
      <w:marLeft w:val="0"/>
      <w:marRight w:val="0"/>
      <w:marTop w:val="0"/>
      <w:marBottom w:val="0"/>
      <w:divBdr>
        <w:top w:val="none" w:sz="0" w:space="0" w:color="auto"/>
        <w:left w:val="none" w:sz="0" w:space="0" w:color="auto"/>
        <w:bottom w:val="none" w:sz="0" w:space="0" w:color="auto"/>
        <w:right w:val="none" w:sz="0" w:space="0" w:color="auto"/>
      </w:divBdr>
      <w:divsChild>
        <w:div w:id="181667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5773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6820680">
          <w:marLeft w:val="225"/>
          <w:marRight w:val="0"/>
          <w:marTop w:val="0"/>
          <w:marBottom w:val="150"/>
          <w:divBdr>
            <w:top w:val="none" w:sz="0" w:space="0" w:color="auto"/>
            <w:left w:val="none" w:sz="0" w:space="0" w:color="auto"/>
            <w:bottom w:val="none" w:sz="0" w:space="0" w:color="auto"/>
            <w:right w:val="none" w:sz="0" w:space="0" w:color="auto"/>
          </w:divBdr>
        </w:div>
        <w:div w:id="8848725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774363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853835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65331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3726132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13423112">
      <w:bodyDiv w:val="1"/>
      <w:marLeft w:val="0"/>
      <w:marRight w:val="0"/>
      <w:marTop w:val="0"/>
      <w:marBottom w:val="0"/>
      <w:divBdr>
        <w:top w:val="none" w:sz="0" w:space="0" w:color="auto"/>
        <w:left w:val="none" w:sz="0" w:space="0" w:color="auto"/>
        <w:bottom w:val="none" w:sz="0" w:space="0" w:color="auto"/>
        <w:right w:val="none" w:sz="0" w:space="0" w:color="auto"/>
      </w:divBdr>
      <w:divsChild>
        <w:div w:id="11422154">
          <w:marLeft w:val="225"/>
          <w:marRight w:val="0"/>
          <w:marTop w:val="0"/>
          <w:marBottom w:val="150"/>
          <w:divBdr>
            <w:top w:val="none" w:sz="0" w:space="0" w:color="auto"/>
            <w:left w:val="none" w:sz="0" w:space="0" w:color="auto"/>
            <w:bottom w:val="none" w:sz="0" w:space="0" w:color="auto"/>
            <w:right w:val="none" w:sz="0" w:space="0" w:color="auto"/>
          </w:divBdr>
        </w:div>
        <w:div w:id="424897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9682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856560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92525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0694165">
          <w:marLeft w:val="225"/>
          <w:marRight w:val="0"/>
          <w:marTop w:val="0"/>
          <w:marBottom w:val="150"/>
          <w:divBdr>
            <w:top w:val="none" w:sz="0" w:space="0" w:color="auto"/>
            <w:left w:val="none" w:sz="0" w:space="0" w:color="auto"/>
            <w:bottom w:val="none" w:sz="0" w:space="0" w:color="auto"/>
            <w:right w:val="none" w:sz="0" w:space="0" w:color="auto"/>
          </w:divBdr>
        </w:div>
        <w:div w:id="1696615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423411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21213463">
      <w:bodyDiv w:val="1"/>
      <w:marLeft w:val="0"/>
      <w:marRight w:val="0"/>
      <w:marTop w:val="0"/>
      <w:marBottom w:val="0"/>
      <w:divBdr>
        <w:top w:val="none" w:sz="0" w:space="0" w:color="auto"/>
        <w:left w:val="none" w:sz="0" w:space="0" w:color="auto"/>
        <w:bottom w:val="none" w:sz="0" w:space="0" w:color="auto"/>
        <w:right w:val="none" w:sz="0" w:space="0" w:color="auto"/>
      </w:divBdr>
      <w:divsChild>
        <w:div w:id="12906299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8996198">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190393">
          <w:marLeft w:val="225"/>
          <w:marRight w:val="0"/>
          <w:marTop w:val="0"/>
          <w:marBottom w:val="150"/>
          <w:divBdr>
            <w:top w:val="none" w:sz="0" w:space="0" w:color="auto"/>
            <w:left w:val="none" w:sz="0" w:space="0" w:color="auto"/>
            <w:bottom w:val="none" w:sz="0" w:space="0" w:color="auto"/>
            <w:right w:val="none" w:sz="0" w:space="0" w:color="auto"/>
          </w:divBdr>
        </w:div>
      </w:divsChild>
    </w:div>
    <w:div w:id="1228030489">
      <w:bodyDiv w:val="1"/>
      <w:marLeft w:val="0"/>
      <w:marRight w:val="0"/>
      <w:marTop w:val="0"/>
      <w:marBottom w:val="0"/>
      <w:divBdr>
        <w:top w:val="none" w:sz="0" w:space="0" w:color="auto"/>
        <w:left w:val="none" w:sz="0" w:space="0" w:color="auto"/>
        <w:bottom w:val="none" w:sz="0" w:space="0" w:color="auto"/>
        <w:right w:val="none" w:sz="0" w:space="0" w:color="auto"/>
      </w:divBdr>
      <w:divsChild>
        <w:div w:id="230507540">
          <w:marLeft w:val="225"/>
          <w:marRight w:val="0"/>
          <w:marTop w:val="0"/>
          <w:marBottom w:val="150"/>
          <w:divBdr>
            <w:top w:val="none" w:sz="0" w:space="0" w:color="auto"/>
            <w:left w:val="none" w:sz="0" w:space="0" w:color="auto"/>
            <w:bottom w:val="none" w:sz="0" w:space="0" w:color="auto"/>
            <w:right w:val="none" w:sz="0" w:space="0" w:color="auto"/>
          </w:divBdr>
        </w:div>
      </w:divsChild>
    </w:div>
    <w:div w:id="1230310036">
      <w:bodyDiv w:val="1"/>
      <w:marLeft w:val="0"/>
      <w:marRight w:val="0"/>
      <w:marTop w:val="0"/>
      <w:marBottom w:val="0"/>
      <w:divBdr>
        <w:top w:val="none" w:sz="0" w:space="0" w:color="auto"/>
        <w:left w:val="none" w:sz="0" w:space="0" w:color="auto"/>
        <w:bottom w:val="none" w:sz="0" w:space="0" w:color="auto"/>
        <w:right w:val="none" w:sz="0" w:space="0" w:color="auto"/>
      </w:divBdr>
      <w:divsChild>
        <w:div w:id="315383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602764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60960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73823490">
          <w:marLeft w:val="225"/>
          <w:marRight w:val="0"/>
          <w:marTop w:val="0"/>
          <w:marBottom w:val="150"/>
          <w:divBdr>
            <w:top w:val="none" w:sz="0" w:space="0" w:color="auto"/>
            <w:left w:val="none" w:sz="0" w:space="0" w:color="auto"/>
            <w:bottom w:val="none" w:sz="0" w:space="0" w:color="auto"/>
            <w:right w:val="none" w:sz="0" w:space="0" w:color="auto"/>
          </w:divBdr>
        </w:div>
      </w:divsChild>
    </w:div>
    <w:div w:id="1243951930">
      <w:bodyDiv w:val="1"/>
      <w:marLeft w:val="0"/>
      <w:marRight w:val="0"/>
      <w:marTop w:val="0"/>
      <w:marBottom w:val="0"/>
      <w:divBdr>
        <w:top w:val="none" w:sz="0" w:space="0" w:color="auto"/>
        <w:left w:val="none" w:sz="0" w:space="0" w:color="auto"/>
        <w:bottom w:val="none" w:sz="0" w:space="0" w:color="auto"/>
        <w:right w:val="none" w:sz="0" w:space="0" w:color="auto"/>
      </w:divBdr>
      <w:divsChild>
        <w:div w:id="41291855">
          <w:marLeft w:val="225"/>
          <w:marRight w:val="0"/>
          <w:marTop w:val="0"/>
          <w:marBottom w:val="150"/>
          <w:divBdr>
            <w:top w:val="none" w:sz="0" w:space="0" w:color="auto"/>
            <w:left w:val="none" w:sz="0" w:space="0" w:color="auto"/>
            <w:bottom w:val="none" w:sz="0" w:space="0" w:color="auto"/>
            <w:right w:val="none" w:sz="0" w:space="0" w:color="auto"/>
          </w:divBdr>
        </w:div>
        <w:div w:id="9861292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689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0234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59616">
          <w:marLeft w:val="75"/>
          <w:marRight w:val="75"/>
          <w:marTop w:val="0"/>
          <w:marBottom w:val="75"/>
          <w:divBdr>
            <w:top w:val="none" w:sz="0" w:space="0" w:color="auto"/>
            <w:left w:val="none" w:sz="0" w:space="0" w:color="auto"/>
            <w:bottom w:val="none" w:sz="0" w:space="0" w:color="auto"/>
            <w:right w:val="none" w:sz="0" w:space="0" w:color="auto"/>
          </w:divBdr>
        </w:div>
      </w:divsChild>
    </w:div>
    <w:div w:id="1245720950">
      <w:bodyDiv w:val="1"/>
      <w:marLeft w:val="0"/>
      <w:marRight w:val="0"/>
      <w:marTop w:val="0"/>
      <w:marBottom w:val="0"/>
      <w:divBdr>
        <w:top w:val="none" w:sz="0" w:space="0" w:color="auto"/>
        <w:left w:val="none" w:sz="0" w:space="0" w:color="auto"/>
        <w:bottom w:val="none" w:sz="0" w:space="0" w:color="auto"/>
        <w:right w:val="none" w:sz="0" w:space="0" w:color="auto"/>
      </w:divBdr>
    </w:div>
    <w:div w:id="1248156193">
      <w:bodyDiv w:val="1"/>
      <w:marLeft w:val="0"/>
      <w:marRight w:val="0"/>
      <w:marTop w:val="0"/>
      <w:marBottom w:val="0"/>
      <w:divBdr>
        <w:top w:val="none" w:sz="0" w:space="0" w:color="auto"/>
        <w:left w:val="none" w:sz="0" w:space="0" w:color="auto"/>
        <w:bottom w:val="none" w:sz="0" w:space="0" w:color="auto"/>
        <w:right w:val="none" w:sz="0" w:space="0" w:color="auto"/>
      </w:divBdr>
      <w:divsChild>
        <w:div w:id="1723022172">
          <w:marLeft w:val="0"/>
          <w:marRight w:val="0"/>
          <w:marTop w:val="0"/>
          <w:marBottom w:val="0"/>
          <w:divBdr>
            <w:top w:val="none" w:sz="0" w:space="0" w:color="auto"/>
            <w:left w:val="none" w:sz="0" w:space="0" w:color="auto"/>
            <w:bottom w:val="none" w:sz="0" w:space="0" w:color="auto"/>
            <w:right w:val="none" w:sz="0" w:space="0" w:color="auto"/>
          </w:divBdr>
        </w:div>
        <w:div w:id="1971667331">
          <w:marLeft w:val="0"/>
          <w:marRight w:val="0"/>
          <w:marTop w:val="0"/>
          <w:marBottom w:val="0"/>
          <w:divBdr>
            <w:top w:val="none" w:sz="0" w:space="0" w:color="auto"/>
            <w:left w:val="none" w:sz="0" w:space="0" w:color="auto"/>
            <w:bottom w:val="none" w:sz="0" w:space="0" w:color="auto"/>
            <w:right w:val="none" w:sz="0" w:space="0" w:color="auto"/>
          </w:divBdr>
        </w:div>
      </w:divsChild>
    </w:div>
    <w:div w:id="1249535225">
      <w:bodyDiv w:val="1"/>
      <w:marLeft w:val="0"/>
      <w:marRight w:val="0"/>
      <w:marTop w:val="0"/>
      <w:marBottom w:val="0"/>
      <w:divBdr>
        <w:top w:val="none" w:sz="0" w:space="0" w:color="auto"/>
        <w:left w:val="none" w:sz="0" w:space="0" w:color="auto"/>
        <w:bottom w:val="none" w:sz="0" w:space="0" w:color="auto"/>
        <w:right w:val="none" w:sz="0" w:space="0" w:color="auto"/>
      </w:divBdr>
      <w:divsChild>
        <w:div w:id="430470611">
          <w:marLeft w:val="0"/>
          <w:marRight w:val="0"/>
          <w:marTop w:val="0"/>
          <w:marBottom w:val="0"/>
          <w:divBdr>
            <w:top w:val="none" w:sz="0" w:space="0" w:color="auto"/>
            <w:left w:val="none" w:sz="0" w:space="0" w:color="auto"/>
            <w:bottom w:val="none" w:sz="0" w:space="0" w:color="auto"/>
            <w:right w:val="none" w:sz="0" w:space="0" w:color="auto"/>
          </w:divBdr>
          <w:divsChild>
            <w:div w:id="2058888402">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822164537">
          <w:marLeft w:val="0"/>
          <w:marRight w:val="0"/>
          <w:marTop w:val="0"/>
          <w:marBottom w:val="0"/>
          <w:divBdr>
            <w:top w:val="none" w:sz="0" w:space="0" w:color="auto"/>
            <w:left w:val="none" w:sz="0" w:space="0" w:color="auto"/>
            <w:bottom w:val="none" w:sz="0" w:space="0" w:color="auto"/>
            <w:right w:val="none" w:sz="0" w:space="0" w:color="auto"/>
          </w:divBdr>
        </w:div>
      </w:divsChild>
    </w:div>
    <w:div w:id="1250310463">
      <w:bodyDiv w:val="1"/>
      <w:marLeft w:val="0"/>
      <w:marRight w:val="0"/>
      <w:marTop w:val="0"/>
      <w:marBottom w:val="0"/>
      <w:divBdr>
        <w:top w:val="none" w:sz="0" w:space="0" w:color="auto"/>
        <w:left w:val="none" w:sz="0" w:space="0" w:color="auto"/>
        <w:bottom w:val="none" w:sz="0" w:space="0" w:color="auto"/>
        <w:right w:val="none" w:sz="0" w:space="0" w:color="auto"/>
      </w:divBdr>
      <w:divsChild>
        <w:div w:id="793734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7487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60580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24764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99542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16002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257705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301670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5977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46680006">
          <w:marLeft w:val="225"/>
          <w:marRight w:val="0"/>
          <w:marTop w:val="0"/>
          <w:marBottom w:val="150"/>
          <w:divBdr>
            <w:top w:val="none" w:sz="0" w:space="0" w:color="auto"/>
            <w:left w:val="none" w:sz="0" w:space="0" w:color="auto"/>
            <w:bottom w:val="none" w:sz="0" w:space="0" w:color="auto"/>
            <w:right w:val="none" w:sz="0" w:space="0" w:color="auto"/>
          </w:divBdr>
        </w:div>
        <w:div w:id="1980529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5280144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50963464">
      <w:bodyDiv w:val="1"/>
      <w:marLeft w:val="0"/>
      <w:marRight w:val="0"/>
      <w:marTop w:val="0"/>
      <w:marBottom w:val="0"/>
      <w:divBdr>
        <w:top w:val="none" w:sz="0" w:space="0" w:color="auto"/>
        <w:left w:val="none" w:sz="0" w:space="0" w:color="auto"/>
        <w:bottom w:val="none" w:sz="0" w:space="0" w:color="auto"/>
        <w:right w:val="none" w:sz="0" w:space="0" w:color="auto"/>
      </w:divBdr>
      <w:divsChild>
        <w:div w:id="1327223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01777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363757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11012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082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54431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3845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85365100">
          <w:marLeft w:val="225"/>
          <w:marRight w:val="0"/>
          <w:marTop w:val="0"/>
          <w:marBottom w:val="150"/>
          <w:divBdr>
            <w:top w:val="none" w:sz="0" w:space="0" w:color="auto"/>
            <w:left w:val="none" w:sz="0" w:space="0" w:color="auto"/>
            <w:bottom w:val="none" w:sz="0" w:space="0" w:color="auto"/>
            <w:right w:val="none" w:sz="0" w:space="0" w:color="auto"/>
          </w:divBdr>
        </w:div>
      </w:divsChild>
    </w:div>
    <w:div w:id="1253591665">
      <w:bodyDiv w:val="1"/>
      <w:marLeft w:val="0"/>
      <w:marRight w:val="0"/>
      <w:marTop w:val="0"/>
      <w:marBottom w:val="0"/>
      <w:divBdr>
        <w:top w:val="none" w:sz="0" w:space="0" w:color="auto"/>
        <w:left w:val="none" w:sz="0" w:space="0" w:color="auto"/>
        <w:bottom w:val="none" w:sz="0" w:space="0" w:color="auto"/>
        <w:right w:val="none" w:sz="0" w:space="0" w:color="auto"/>
      </w:divBdr>
      <w:divsChild>
        <w:div w:id="351987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170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097424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306783">
          <w:marLeft w:val="225"/>
          <w:marRight w:val="0"/>
          <w:marTop w:val="0"/>
          <w:marBottom w:val="150"/>
          <w:divBdr>
            <w:top w:val="none" w:sz="0" w:space="0" w:color="auto"/>
            <w:left w:val="none" w:sz="0" w:space="0" w:color="auto"/>
            <w:bottom w:val="none" w:sz="0" w:space="0" w:color="auto"/>
            <w:right w:val="none" w:sz="0" w:space="0" w:color="auto"/>
          </w:divBdr>
        </w:div>
      </w:divsChild>
    </w:div>
    <w:div w:id="1258830329">
      <w:bodyDiv w:val="1"/>
      <w:marLeft w:val="0"/>
      <w:marRight w:val="0"/>
      <w:marTop w:val="0"/>
      <w:marBottom w:val="0"/>
      <w:divBdr>
        <w:top w:val="none" w:sz="0" w:space="0" w:color="auto"/>
        <w:left w:val="none" w:sz="0" w:space="0" w:color="auto"/>
        <w:bottom w:val="none" w:sz="0" w:space="0" w:color="auto"/>
        <w:right w:val="none" w:sz="0" w:space="0" w:color="auto"/>
      </w:divBdr>
    </w:div>
    <w:div w:id="1260332366">
      <w:bodyDiv w:val="1"/>
      <w:marLeft w:val="0"/>
      <w:marRight w:val="0"/>
      <w:marTop w:val="0"/>
      <w:marBottom w:val="0"/>
      <w:divBdr>
        <w:top w:val="none" w:sz="0" w:space="0" w:color="auto"/>
        <w:left w:val="none" w:sz="0" w:space="0" w:color="auto"/>
        <w:bottom w:val="none" w:sz="0" w:space="0" w:color="auto"/>
        <w:right w:val="none" w:sz="0" w:space="0" w:color="auto"/>
      </w:divBdr>
      <w:divsChild>
        <w:div w:id="6824386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07349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6950132">
          <w:marLeft w:val="225"/>
          <w:marRight w:val="0"/>
          <w:marTop w:val="0"/>
          <w:marBottom w:val="150"/>
          <w:divBdr>
            <w:top w:val="none" w:sz="0" w:space="0" w:color="auto"/>
            <w:left w:val="none" w:sz="0" w:space="0" w:color="auto"/>
            <w:bottom w:val="none" w:sz="0" w:space="0" w:color="auto"/>
            <w:right w:val="none" w:sz="0" w:space="0" w:color="auto"/>
          </w:divBdr>
        </w:div>
      </w:divsChild>
    </w:div>
    <w:div w:id="1266570397">
      <w:bodyDiv w:val="1"/>
      <w:marLeft w:val="0"/>
      <w:marRight w:val="0"/>
      <w:marTop w:val="0"/>
      <w:marBottom w:val="0"/>
      <w:divBdr>
        <w:top w:val="none" w:sz="0" w:space="0" w:color="auto"/>
        <w:left w:val="none" w:sz="0" w:space="0" w:color="auto"/>
        <w:bottom w:val="none" w:sz="0" w:space="0" w:color="auto"/>
        <w:right w:val="none" w:sz="0" w:space="0" w:color="auto"/>
      </w:divBdr>
      <w:divsChild>
        <w:div w:id="422579861">
          <w:marLeft w:val="0"/>
          <w:marRight w:val="0"/>
          <w:marTop w:val="225"/>
          <w:marBottom w:val="75"/>
          <w:divBdr>
            <w:top w:val="none" w:sz="0" w:space="0" w:color="auto"/>
            <w:left w:val="none" w:sz="0" w:space="0" w:color="auto"/>
            <w:bottom w:val="none" w:sz="0" w:space="0" w:color="auto"/>
            <w:right w:val="none" w:sz="0" w:space="0" w:color="auto"/>
          </w:divBdr>
        </w:div>
        <w:div w:id="972098545">
          <w:marLeft w:val="0"/>
          <w:marRight w:val="0"/>
          <w:marTop w:val="0"/>
          <w:marBottom w:val="0"/>
          <w:divBdr>
            <w:top w:val="none" w:sz="0" w:space="0" w:color="auto"/>
            <w:left w:val="none" w:sz="0" w:space="0" w:color="auto"/>
            <w:bottom w:val="none" w:sz="0" w:space="0" w:color="auto"/>
            <w:right w:val="none" w:sz="0" w:space="0" w:color="auto"/>
          </w:divBdr>
        </w:div>
        <w:div w:id="1185905400">
          <w:marLeft w:val="0"/>
          <w:marRight w:val="0"/>
          <w:marTop w:val="0"/>
          <w:marBottom w:val="0"/>
          <w:divBdr>
            <w:top w:val="none" w:sz="0" w:space="0" w:color="auto"/>
            <w:left w:val="none" w:sz="0" w:space="0" w:color="auto"/>
            <w:bottom w:val="none" w:sz="0" w:space="0" w:color="auto"/>
            <w:right w:val="none" w:sz="0" w:space="0" w:color="auto"/>
          </w:divBdr>
          <w:divsChild>
            <w:div w:id="547835871">
              <w:marLeft w:val="0"/>
              <w:marRight w:val="0"/>
              <w:marTop w:val="0"/>
              <w:marBottom w:val="0"/>
              <w:divBdr>
                <w:top w:val="none" w:sz="0" w:space="0" w:color="auto"/>
                <w:left w:val="none" w:sz="0" w:space="0" w:color="auto"/>
                <w:bottom w:val="none" w:sz="0" w:space="0" w:color="auto"/>
                <w:right w:val="none" w:sz="0" w:space="0" w:color="auto"/>
              </w:divBdr>
              <w:divsChild>
                <w:div w:id="153677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124636">
          <w:marLeft w:val="0"/>
          <w:marRight w:val="0"/>
          <w:marTop w:val="0"/>
          <w:marBottom w:val="0"/>
          <w:divBdr>
            <w:top w:val="none" w:sz="0" w:space="0" w:color="auto"/>
            <w:left w:val="none" w:sz="0" w:space="0" w:color="auto"/>
            <w:bottom w:val="none" w:sz="0" w:space="0" w:color="auto"/>
            <w:right w:val="none" w:sz="0" w:space="0" w:color="auto"/>
          </w:divBdr>
        </w:div>
      </w:divsChild>
    </w:div>
    <w:div w:id="1273248840">
      <w:bodyDiv w:val="1"/>
      <w:marLeft w:val="0"/>
      <w:marRight w:val="0"/>
      <w:marTop w:val="0"/>
      <w:marBottom w:val="0"/>
      <w:divBdr>
        <w:top w:val="none" w:sz="0" w:space="0" w:color="auto"/>
        <w:left w:val="none" w:sz="0" w:space="0" w:color="auto"/>
        <w:bottom w:val="none" w:sz="0" w:space="0" w:color="auto"/>
        <w:right w:val="none" w:sz="0" w:space="0" w:color="auto"/>
      </w:divBdr>
      <w:divsChild>
        <w:div w:id="774712479">
          <w:marLeft w:val="225"/>
          <w:marRight w:val="0"/>
          <w:marTop w:val="0"/>
          <w:marBottom w:val="150"/>
          <w:divBdr>
            <w:top w:val="none" w:sz="0" w:space="0" w:color="auto"/>
            <w:left w:val="none" w:sz="0" w:space="0" w:color="auto"/>
            <w:bottom w:val="none" w:sz="0" w:space="0" w:color="auto"/>
            <w:right w:val="none" w:sz="0" w:space="0" w:color="auto"/>
          </w:divBdr>
        </w:div>
        <w:div w:id="17358594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75989106">
      <w:bodyDiv w:val="1"/>
      <w:marLeft w:val="0"/>
      <w:marRight w:val="0"/>
      <w:marTop w:val="0"/>
      <w:marBottom w:val="0"/>
      <w:divBdr>
        <w:top w:val="none" w:sz="0" w:space="0" w:color="auto"/>
        <w:left w:val="none" w:sz="0" w:space="0" w:color="auto"/>
        <w:bottom w:val="none" w:sz="0" w:space="0" w:color="auto"/>
        <w:right w:val="none" w:sz="0" w:space="0" w:color="auto"/>
      </w:divBdr>
      <w:divsChild>
        <w:div w:id="646858412">
          <w:marLeft w:val="225"/>
          <w:marRight w:val="0"/>
          <w:marTop w:val="0"/>
          <w:marBottom w:val="150"/>
          <w:divBdr>
            <w:top w:val="none" w:sz="0" w:space="0" w:color="auto"/>
            <w:left w:val="none" w:sz="0" w:space="0" w:color="auto"/>
            <w:bottom w:val="none" w:sz="0" w:space="0" w:color="auto"/>
            <w:right w:val="none" w:sz="0" w:space="0" w:color="auto"/>
          </w:divBdr>
        </w:div>
        <w:div w:id="105928629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4694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696290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61246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36775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72320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76055572">
      <w:bodyDiv w:val="1"/>
      <w:marLeft w:val="0"/>
      <w:marRight w:val="0"/>
      <w:marTop w:val="0"/>
      <w:marBottom w:val="0"/>
      <w:divBdr>
        <w:top w:val="none" w:sz="0" w:space="0" w:color="auto"/>
        <w:left w:val="none" w:sz="0" w:space="0" w:color="auto"/>
        <w:bottom w:val="none" w:sz="0" w:space="0" w:color="auto"/>
        <w:right w:val="none" w:sz="0" w:space="0" w:color="auto"/>
      </w:divBdr>
    </w:div>
    <w:div w:id="1280919246">
      <w:bodyDiv w:val="1"/>
      <w:marLeft w:val="0"/>
      <w:marRight w:val="0"/>
      <w:marTop w:val="0"/>
      <w:marBottom w:val="0"/>
      <w:divBdr>
        <w:top w:val="none" w:sz="0" w:space="0" w:color="auto"/>
        <w:left w:val="none" w:sz="0" w:space="0" w:color="auto"/>
        <w:bottom w:val="none" w:sz="0" w:space="0" w:color="auto"/>
        <w:right w:val="none" w:sz="0" w:space="0" w:color="auto"/>
      </w:divBdr>
      <w:divsChild>
        <w:div w:id="204712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9742361">
          <w:marLeft w:val="225"/>
          <w:marRight w:val="0"/>
          <w:marTop w:val="0"/>
          <w:marBottom w:val="150"/>
          <w:divBdr>
            <w:top w:val="none" w:sz="0" w:space="0" w:color="auto"/>
            <w:left w:val="none" w:sz="0" w:space="0" w:color="auto"/>
            <w:bottom w:val="none" w:sz="0" w:space="0" w:color="auto"/>
            <w:right w:val="none" w:sz="0" w:space="0" w:color="auto"/>
          </w:divBdr>
        </w:div>
      </w:divsChild>
    </w:div>
    <w:div w:id="1292906065">
      <w:bodyDiv w:val="1"/>
      <w:marLeft w:val="0"/>
      <w:marRight w:val="0"/>
      <w:marTop w:val="0"/>
      <w:marBottom w:val="0"/>
      <w:divBdr>
        <w:top w:val="none" w:sz="0" w:space="0" w:color="auto"/>
        <w:left w:val="none" w:sz="0" w:space="0" w:color="auto"/>
        <w:bottom w:val="none" w:sz="0" w:space="0" w:color="auto"/>
        <w:right w:val="none" w:sz="0" w:space="0" w:color="auto"/>
      </w:divBdr>
      <w:divsChild>
        <w:div w:id="4375996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375452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5930822">
          <w:marLeft w:val="225"/>
          <w:marRight w:val="0"/>
          <w:marTop w:val="0"/>
          <w:marBottom w:val="150"/>
          <w:divBdr>
            <w:top w:val="none" w:sz="0" w:space="0" w:color="auto"/>
            <w:left w:val="none" w:sz="0" w:space="0" w:color="auto"/>
            <w:bottom w:val="none" w:sz="0" w:space="0" w:color="auto"/>
            <w:right w:val="none" w:sz="0" w:space="0" w:color="auto"/>
          </w:divBdr>
        </w:div>
        <w:div w:id="135411001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2344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96720705">
      <w:bodyDiv w:val="1"/>
      <w:marLeft w:val="0"/>
      <w:marRight w:val="0"/>
      <w:marTop w:val="0"/>
      <w:marBottom w:val="0"/>
      <w:divBdr>
        <w:top w:val="none" w:sz="0" w:space="0" w:color="auto"/>
        <w:left w:val="none" w:sz="0" w:space="0" w:color="auto"/>
        <w:bottom w:val="none" w:sz="0" w:space="0" w:color="auto"/>
        <w:right w:val="none" w:sz="0" w:space="0" w:color="auto"/>
      </w:divBdr>
      <w:divsChild>
        <w:div w:id="226305190">
          <w:marLeft w:val="225"/>
          <w:marRight w:val="0"/>
          <w:marTop w:val="0"/>
          <w:marBottom w:val="150"/>
          <w:divBdr>
            <w:top w:val="none" w:sz="0" w:space="0" w:color="auto"/>
            <w:left w:val="none" w:sz="0" w:space="0" w:color="auto"/>
            <w:bottom w:val="none" w:sz="0" w:space="0" w:color="auto"/>
            <w:right w:val="none" w:sz="0" w:space="0" w:color="auto"/>
          </w:divBdr>
        </w:div>
        <w:div w:id="42252815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55675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11448568">
      <w:bodyDiv w:val="1"/>
      <w:marLeft w:val="0"/>
      <w:marRight w:val="0"/>
      <w:marTop w:val="0"/>
      <w:marBottom w:val="0"/>
      <w:divBdr>
        <w:top w:val="none" w:sz="0" w:space="0" w:color="auto"/>
        <w:left w:val="none" w:sz="0" w:space="0" w:color="auto"/>
        <w:bottom w:val="none" w:sz="0" w:space="0" w:color="auto"/>
        <w:right w:val="none" w:sz="0" w:space="0" w:color="auto"/>
      </w:divBdr>
      <w:divsChild>
        <w:div w:id="787897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860240089">
          <w:marLeft w:val="225"/>
          <w:marRight w:val="0"/>
          <w:marTop w:val="0"/>
          <w:marBottom w:val="150"/>
          <w:divBdr>
            <w:top w:val="none" w:sz="0" w:space="0" w:color="auto"/>
            <w:left w:val="none" w:sz="0" w:space="0" w:color="auto"/>
            <w:bottom w:val="none" w:sz="0" w:space="0" w:color="auto"/>
            <w:right w:val="none" w:sz="0" w:space="0" w:color="auto"/>
          </w:divBdr>
        </w:div>
        <w:div w:id="1142191455">
          <w:marLeft w:val="225"/>
          <w:marRight w:val="0"/>
          <w:marTop w:val="0"/>
          <w:marBottom w:val="150"/>
          <w:divBdr>
            <w:top w:val="none" w:sz="0" w:space="0" w:color="auto"/>
            <w:left w:val="none" w:sz="0" w:space="0" w:color="auto"/>
            <w:bottom w:val="none" w:sz="0" w:space="0" w:color="auto"/>
            <w:right w:val="none" w:sz="0" w:space="0" w:color="auto"/>
          </w:divBdr>
        </w:div>
        <w:div w:id="171056874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746843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26086461">
      <w:bodyDiv w:val="1"/>
      <w:marLeft w:val="0"/>
      <w:marRight w:val="0"/>
      <w:marTop w:val="0"/>
      <w:marBottom w:val="0"/>
      <w:divBdr>
        <w:top w:val="none" w:sz="0" w:space="0" w:color="auto"/>
        <w:left w:val="none" w:sz="0" w:space="0" w:color="auto"/>
        <w:bottom w:val="none" w:sz="0" w:space="0" w:color="auto"/>
        <w:right w:val="none" w:sz="0" w:space="0" w:color="auto"/>
      </w:divBdr>
    </w:div>
    <w:div w:id="1333024732">
      <w:bodyDiv w:val="1"/>
      <w:marLeft w:val="0"/>
      <w:marRight w:val="0"/>
      <w:marTop w:val="0"/>
      <w:marBottom w:val="0"/>
      <w:divBdr>
        <w:top w:val="none" w:sz="0" w:space="0" w:color="auto"/>
        <w:left w:val="none" w:sz="0" w:space="0" w:color="auto"/>
        <w:bottom w:val="none" w:sz="0" w:space="0" w:color="auto"/>
        <w:right w:val="none" w:sz="0" w:space="0" w:color="auto"/>
      </w:divBdr>
      <w:divsChild>
        <w:div w:id="36593529">
          <w:marLeft w:val="0"/>
          <w:marRight w:val="0"/>
          <w:marTop w:val="120"/>
          <w:marBottom w:val="0"/>
          <w:divBdr>
            <w:top w:val="none" w:sz="0" w:space="0" w:color="auto"/>
            <w:left w:val="none" w:sz="0" w:space="0" w:color="auto"/>
            <w:bottom w:val="none" w:sz="0" w:space="0" w:color="auto"/>
            <w:right w:val="none" w:sz="0" w:space="0" w:color="auto"/>
          </w:divBdr>
          <w:divsChild>
            <w:div w:id="1760714251">
              <w:marLeft w:val="0"/>
              <w:marRight w:val="0"/>
              <w:marTop w:val="0"/>
              <w:marBottom w:val="0"/>
              <w:divBdr>
                <w:top w:val="none" w:sz="0" w:space="0" w:color="auto"/>
                <w:left w:val="none" w:sz="0" w:space="0" w:color="auto"/>
                <w:bottom w:val="none" w:sz="0" w:space="0" w:color="auto"/>
                <w:right w:val="none" w:sz="0" w:space="0" w:color="auto"/>
              </w:divBdr>
            </w:div>
          </w:divsChild>
        </w:div>
        <w:div w:id="56510804">
          <w:marLeft w:val="0"/>
          <w:marRight w:val="0"/>
          <w:marTop w:val="120"/>
          <w:marBottom w:val="0"/>
          <w:divBdr>
            <w:top w:val="none" w:sz="0" w:space="0" w:color="auto"/>
            <w:left w:val="none" w:sz="0" w:space="0" w:color="auto"/>
            <w:bottom w:val="none" w:sz="0" w:space="0" w:color="auto"/>
            <w:right w:val="none" w:sz="0" w:space="0" w:color="auto"/>
          </w:divBdr>
          <w:divsChild>
            <w:div w:id="1455101196">
              <w:marLeft w:val="0"/>
              <w:marRight w:val="0"/>
              <w:marTop w:val="0"/>
              <w:marBottom w:val="0"/>
              <w:divBdr>
                <w:top w:val="none" w:sz="0" w:space="0" w:color="auto"/>
                <w:left w:val="none" w:sz="0" w:space="0" w:color="auto"/>
                <w:bottom w:val="none" w:sz="0" w:space="0" w:color="auto"/>
                <w:right w:val="none" w:sz="0" w:space="0" w:color="auto"/>
              </w:divBdr>
            </w:div>
          </w:divsChild>
        </w:div>
        <w:div w:id="403987048">
          <w:marLeft w:val="0"/>
          <w:marRight w:val="0"/>
          <w:marTop w:val="0"/>
          <w:marBottom w:val="0"/>
          <w:divBdr>
            <w:top w:val="none" w:sz="0" w:space="0" w:color="auto"/>
            <w:left w:val="none" w:sz="0" w:space="0" w:color="auto"/>
            <w:bottom w:val="none" w:sz="0" w:space="0" w:color="auto"/>
            <w:right w:val="none" w:sz="0" w:space="0" w:color="auto"/>
          </w:divBdr>
        </w:div>
        <w:div w:id="471095140">
          <w:marLeft w:val="0"/>
          <w:marRight w:val="0"/>
          <w:marTop w:val="120"/>
          <w:marBottom w:val="0"/>
          <w:divBdr>
            <w:top w:val="none" w:sz="0" w:space="0" w:color="auto"/>
            <w:left w:val="none" w:sz="0" w:space="0" w:color="auto"/>
            <w:bottom w:val="none" w:sz="0" w:space="0" w:color="auto"/>
            <w:right w:val="none" w:sz="0" w:space="0" w:color="auto"/>
          </w:divBdr>
          <w:divsChild>
            <w:div w:id="1070693732">
              <w:marLeft w:val="0"/>
              <w:marRight w:val="0"/>
              <w:marTop w:val="0"/>
              <w:marBottom w:val="0"/>
              <w:divBdr>
                <w:top w:val="none" w:sz="0" w:space="0" w:color="auto"/>
                <w:left w:val="none" w:sz="0" w:space="0" w:color="auto"/>
                <w:bottom w:val="none" w:sz="0" w:space="0" w:color="auto"/>
                <w:right w:val="none" w:sz="0" w:space="0" w:color="auto"/>
              </w:divBdr>
            </w:div>
          </w:divsChild>
        </w:div>
        <w:div w:id="749011370">
          <w:marLeft w:val="0"/>
          <w:marRight w:val="0"/>
          <w:marTop w:val="120"/>
          <w:marBottom w:val="0"/>
          <w:divBdr>
            <w:top w:val="none" w:sz="0" w:space="0" w:color="auto"/>
            <w:left w:val="none" w:sz="0" w:space="0" w:color="auto"/>
            <w:bottom w:val="none" w:sz="0" w:space="0" w:color="auto"/>
            <w:right w:val="none" w:sz="0" w:space="0" w:color="auto"/>
          </w:divBdr>
          <w:divsChild>
            <w:div w:id="1203128843">
              <w:marLeft w:val="0"/>
              <w:marRight w:val="0"/>
              <w:marTop w:val="0"/>
              <w:marBottom w:val="0"/>
              <w:divBdr>
                <w:top w:val="none" w:sz="0" w:space="0" w:color="auto"/>
                <w:left w:val="none" w:sz="0" w:space="0" w:color="auto"/>
                <w:bottom w:val="none" w:sz="0" w:space="0" w:color="auto"/>
                <w:right w:val="none" w:sz="0" w:space="0" w:color="auto"/>
              </w:divBdr>
            </w:div>
          </w:divsChild>
        </w:div>
        <w:div w:id="959609733">
          <w:marLeft w:val="0"/>
          <w:marRight w:val="0"/>
          <w:marTop w:val="120"/>
          <w:marBottom w:val="0"/>
          <w:divBdr>
            <w:top w:val="none" w:sz="0" w:space="0" w:color="auto"/>
            <w:left w:val="none" w:sz="0" w:space="0" w:color="auto"/>
            <w:bottom w:val="none" w:sz="0" w:space="0" w:color="auto"/>
            <w:right w:val="none" w:sz="0" w:space="0" w:color="auto"/>
          </w:divBdr>
          <w:divsChild>
            <w:div w:id="1766224148">
              <w:marLeft w:val="0"/>
              <w:marRight w:val="0"/>
              <w:marTop w:val="0"/>
              <w:marBottom w:val="0"/>
              <w:divBdr>
                <w:top w:val="none" w:sz="0" w:space="0" w:color="auto"/>
                <w:left w:val="none" w:sz="0" w:space="0" w:color="auto"/>
                <w:bottom w:val="none" w:sz="0" w:space="0" w:color="auto"/>
                <w:right w:val="none" w:sz="0" w:space="0" w:color="auto"/>
              </w:divBdr>
            </w:div>
          </w:divsChild>
        </w:div>
        <w:div w:id="1176308482">
          <w:marLeft w:val="0"/>
          <w:marRight w:val="0"/>
          <w:marTop w:val="120"/>
          <w:marBottom w:val="0"/>
          <w:divBdr>
            <w:top w:val="none" w:sz="0" w:space="0" w:color="auto"/>
            <w:left w:val="none" w:sz="0" w:space="0" w:color="auto"/>
            <w:bottom w:val="none" w:sz="0" w:space="0" w:color="auto"/>
            <w:right w:val="none" w:sz="0" w:space="0" w:color="auto"/>
          </w:divBdr>
          <w:divsChild>
            <w:div w:id="729688596">
              <w:marLeft w:val="0"/>
              <w:marRight w:val="0"/>
              <w:marTop w:val="0"/>
              <w:marBottom w:val="0"/>
              <w:divBdr>
                <w:top w:val="none" w:sz="0" w:space="0" w:color="auto"/>
                <w:left w:val="none" w:sz="0" w:space="0" w:color="auto"/>
                <w:bottom w:val="none" w:sz="0" w:space="0" w:color="auto"/>
                <w:right w:val="none" w:sz="0" w:space="0" w:color="auto"/>
              </w:divBdr>
            </w:div>
          </w:divsChild>
        </w:div>
        <w:div w:id="1395010844">
          <w:marLeft w:val="0"/>
          <w:marRight w:val="0"/>
          <w:marTop w:val="0"/>
          <w:marBottom w:val="0"/>
          <w:divBdr>
            <w:top w:val="none" w:sz="0" w:space="0" w:color="auto"/>
            <w:left w:val="none" w:sz="0" w:space="0" w:color="auto"/>
            <w:bottom w:val="none" w:sz="0" w:space="0" w:color="auto"/>
            <w:right w:val="none" w:sz="0" w:space="0" w:color="auto"/>
          </w:divBdr>
        </w:div>
        <w:div w:id="1705902773">
          <w:marLeft w:val="0"/>
          <w:marRight w:val="0"/>
          <w:marTop w:val="120"/>
          <w:marBottom w:val="0"/>
          <w:divBdr>
            <w:top w:val="none" w:sz="0" w:space="0" w:color="auto"/>
            <w:left w:val="none" w:sz="0" w:space="0" w:color="auto"/>
            <w:bottom w:val="none" w:sz="0" w:space="0" w:color="auto"/>
            <w:right w:val="none" w:sz="0" w:space="0" w:color="auto"/>
          </w:divBdr>
          <w:divsChild>
            <w:div w:id="1708218904">
              <w:marLeft w:val="0"/>
              <w:marRight w:val="0"/>
              <w:marTop w:val="0"/>
              <w:marBottom w:val="0"/>
              <w:divBdr>
                <w:top w:val="none" w:sz="0" w:space="0" w:color="auto"/>
                <w:left w:val="none" w:sz="0" w:space="0" w:color="auto"/>
                <w:bottom w:val="none" w:sz="0" w:space="0" w:color="auto"/>
                <w:right w:val="none" w:sz="0" w:space="0" w:color="auto"/>
              </w:divBdr>
            </w:div>
          </w:divsChild>
        </w:div>
        <w:div w:id="2078624347">
          <w:marLeft w:val="0"/>
          <w:marRight w:val="0"/>
          <w:marTop w:val="120"/>
          <w:marBottom w:val="0"/>
          <w:divBdr>
            <w:top w:val="none" w:sz="0" w:space="0" w:color="auto"/>
            <w:left w:val="none" w:sz="0" w:space="0" w:color="auto"/>
            <w:bottom w:val="none" w:sz="0" w:space="0" w:color="auto"/>
            <w:right w:val="none" w:sz="0" w:space="0" w:color="auto"/>
          </w:divBdr>
          <w:divsChild>
            <w:div w:id="805001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874464">
      <w:bodyDiv w:val="1"/>
      <w:marLeft w:val="0"/>
      <w:marRight w:val="0"/>
      <w:marTop w:val="0"/>
      <w:marBottom w:val="0"/>
      <w:divBdr>
        <w:top w:val="none" w:sz="0" w:space="0" w:color="auto"/>
        <w:left w:val="none" w:sz="0" w:space="0" w:color="auto"/>
        <w:bottom w:val="none" w:sz="0" w:space="0" w:color="auto"/>
        <w:right w:val="none" w:sz="0" w:space="0" w:color="auto"/>
      </w:divBdr>
    </w:div>
    <w:div w:id="1355691836">
      <w:bodyDiv w:val="1"/>
      <w:marLeft w:val="0"/>
      <w:marRight w:val="0"/>
      <w:marTop w:val="0"/>
      <w:marBottom w:val="0"/>
      <w:divBdr>
        <w:top w:val="none" w:sz="0" w:space="0" w:color="auto"/>
        <w:left w:val="none" w:sz="0" w:space="0" w:color="auto"/>
        <w:bottom w:val="none" w:sz="0" w:space="0" w:color="auto"/>
        <w:right w:val="none" w:sz="0" w:space="0" w:color="auto"/>
      </w:divBdr>
      <w:divsChild>
        <w:div w:id="329481097">
          <w:marLeft w:val="75"/>
          <w:marRight w:val="75"/>
          <w:marTop w:val="0"/>
          <w:marBottom w:val="75"/>
          <w:divBdr>
            <w:top w:val="none" w:sz="0" w:space="0" w:color="auto"/>
            <w:left w:val="none" w:sz="0" w:space="0" w:color="auto"/>
            <w:bottom w:val="none" w:sz="0" w:space="0" w:color="auto"/>
            <w:right w:val="none" w:sz="0" w:space="0" w:color="auto"/>
          </w:divBdr>
        </w:div>
        <w:div w:id="5051690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577618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4334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30653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0450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9486416">
          <w:marLeft w:val="225"/>
          <w:marRight w:val="0"/>
          <w:marTop w:val="0"/>
          <w:marBottom w:val="150"/>
          <w:divBdr>
            <w:top w:val="none" w:sz="0" w:space="0" w:color="auto"/>
            <w:left w:val="none" w:sz="0" w:space="0" w:color="auto"/>
            <w:bottom w:val="none" w:sz="0" w:space="0" w:color="auto"/>
            <w:right w:val="none" w:sz="0" w:space="0" w:color="auto"/>
          </w:divBdr>
        </w:div>
        <w:div w:id="97695985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482130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89913800">
          <w:marLeft w:val="75"/>
          <w:marRight w:val="75"/>
          <w:marTop w:val="0"/>
          <w:marBottom w:val="75"/>
          <w:divBdr>
            <w:top w:val="none" w:sz="0" w:space="0" w:color="auto"/>
            <w:left w:val="none" w:sz="0" w:space="0" w:color="auto"/>
            <w:bottom w:val="none" w:sz="0" w:space="0" w:color="auto"/>
            <w:right w:val="none" w:sz="0" w:space="0" w:color="auto"/>
          </w:divBdr>
        </w:div>
        <w:div w:id="16850122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95518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69738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58579678">
      <w:bodyDiv w:val="1"/>
      <w:marLeft w:val="0"/>
      <w:marRight w:val="0"/>
      <w:marTop w:val="0"/>
      <w:marBottom w:val="0"/>
      <w:divBdr>
        <w:top w:val="none" w:sz="0" w:space="0" w:color="auto"/>
        <w:left w:val="none" w:sz="0" w:space="0" w:color="auto"/>
        <w:bottom w:val="none" w:sz="0" w:space="0" w:color="auto"/>
        <w:right w:val="none" w:sz="0" w:space="0" w:color="auto"/>
      </w:divBdr>
      <w:divsChild>
        <w:div w:id="384841865">
          <w:marLeft w:val="0"/>
          <w:marRight w:val="0"/>
          <w:marTop w:val="120"/>
          <w:marBottom w:val="0"/>
          <w:divBdr>
            <w:top w:val="none" w:sz="0" w:space="0" w:color="auto"/>
            <w:left w:val="none" w:sz="0" w:space="0" w:color="auto"/>
            <w:bottom w:val="none" w:sz="0" w:space="0" w:color="auto"/>
            <w:right w:val="none" w:sz="0" w:space="0" w:color="auto"/>
          </w:divBdr>
          <w:divsChild>
            <w:div w:id="188762031">
              <w:marLeft w:val="0"/>
              <w:marRight w:val="0"/>
              <w:marTop w:val="0"/>
              <w:marBottom w:val="0"/>
              <w:divBdr>
                <w:top w:val="none" w:sz="0" w:space="0" w:color="auto"/>
                <w:left w:val="none" w:sz="0" w:space="0" w:color="auto"/>
                <w:bottom w:val="none" w:sz="0" w:space="0" w:color="auto"/>
                <w:right w:val="none" w:sz="0" w:space="0" w:color="auto"/>
              </w:divBdr>
            </w:div>
          </w:divsChild>
        </w:div>
        <w:div w:id="638926355">
          <w:marLeft w:val="0"/>
          <w:marRight w:val="0"/>
          <w:marTop w:val="120"/>
          <w:marBottom w:val="0"/>
          <w:divBdr>
            <w:top w:val="none" w:sz="0" w:space="0" w:color="auto"/>
            <w:left w:val="none" w:sz="0" w:space="0" w:color="auto"/>
            <w:bottom w:val="none" w:sz="0" w:space="0" w:color="auto"/>
            <w:right w:val="none" w:sz="0" w:space="0" w:color="auto"/>
          </w:divBdr>
          <w:divsChild>
            <w:div w:id="857045378">
              <w:marLeft w:val="0"/>
              <w:marRight w:val="0"/>
              <w:marTop w:val="0"/>
              <w:marBottom w:val="0"/>
              <w:divBdr>
                <w:top w:val="none" w:sz="0" w:space="0" w:color="auto"/>
                <w:left w:val="none" w:sz="0" w:space="0" w:color="auto"/>
                <w:bottom w:val="none" w:sz="0" w:space="0" w:color="auto"/>
                <w:right w:val="none" w:sz="0" w:space="0" w:color="auto"/>
              </w:divBdr>
            </w:div>
          </w:divsChild>
        </w:div>
        <w:div w:id="814837930">
          <w:marLeft w:val="0"/>
          <w:marRight w:val="0"/>
          <w:marTop w:val="0"/>
          <w:marBottom w:val="0"/>
          <w:divBdr>
            <w:top w:val="none" w:sz="0" w:space="0" w:color="auto"/>
            <w:left w:val="none" w:sz="0" w:space="0" w:color="auto"/>
            <w:bottom w:val="none" w:sz="0" w:space="0" w:color="auto"/>
            <w:right w:val="none" w:sz="0" w:space="0" w:color="auto"/>
          </w:divBdr>
        </w:div>
        <w:div w:id="1020200293">
          <w:marLeft w:val="0"/>
          <w:marRight w:val="0"/>
          <w:marTop w:val="120"/>
          <w:marBottom w:val="0"/>
          <w:divBdr>
            <w:top w:val="none" w:sz="0" w:space="0" w:color="auto"/>
            <w:left w:val="none" w:sz="0" w:space="0" w:color="auto"/>
            <w:bottom w:val="none" w:sz="0" w:space="0" w:color="auto"/>
            <w:right w:val="none" w:sz="0" w:space="0" w:color="auto"/>
          </w:divBdr>
          <w:divsChild>
            <w:div w:id="1178889228">
              <w:marLeft w:val="0"/>
              <w:marRight w:val="0"/>
              <w:marTop w:val="0"/>
              <w:marBottom w:val="0"/>
              <w:divBdr>
                <w:top w:val="none" w:sz="0" w:space="0" w:color="auto"/>
                <w:left w:val="none" w:sz="0" w:space="0" w:color="auto"/>
                <w:bottom w:val="none" w:sz="0" w:space="0" w:color="auto"/>
                <w:right w:val="none" w:sz="0" w:space="0" w:color="auto"/>
              </w:divBdr>
            </w:div>
          </w:divsChild>
        </w:div>
        <w:div w:id="1147670559">
          <w:marLeft w:val="0"/>
          <w:marRight w:val="0"/>
          <w:marTop w:val="120"/>
          <w:marBottom w:val="0"/>
          <w:divBdr>
            <w:top w:val="none" w:sz="0" w:space="0" w:color="auto"/>
            <w:left w:val="none" w:sz="0" w:space="0" w:color="auto"/>
            <w:bottom w:val="none" w:sz="0" w:space="0" w:color="auto"/>
            <w:right w:val="none" w:sz="0" w:space="0" w:color="auto"/>
          </w:divBdr>
          <w:divsChild>
            <w:div w:id="2085226478">
              <w:marLeft w:val="0"/>
              <w:marRight w:val="0"/>
              <w:marTop w:val="0"/>
              <w:marBottom w:val="0"/>
              <w:divBdr>
                <w:top w:val="none" w:sz="0" w:space="0" w:color="auto"/>
                <w:left w:val="none" w:sz="0" w:space="0" w:color="auto"/>
                <w:bottom w:val="none" w:sz="0" w:space="0" w:color="auto"/>
                <w:right w:val="none" w:sz="0" w:space="0" w:color="auto"/>
              </w:divBdr>
            </w:div>
          </w:divsChild>
        </w:div>
        <w:div w:id="1237007814">
          <w:marLeft w:val="0"/>
          <w:marRight w:val="0"/>
          <w:marTop w:val="120"/>
          <w:marBottom w:val="0"/>
          <w:divBdr>
            <w:top w:val="none" w:sz="0" w:space="0" w:color="auto"/>
            <w:left w:val="none" w:sz="0" w:space="0" w:color="auto"/>
            <w:bottom w:val="none" w:sz="0" w:space="0" w:color="auto"/>
            <w:right w:val="none" w:sz="0" w:space="0" w:color="auto"/>
          </w:divBdr>
          <w:divsChild>
            <w:div w:id="17049174">
              <w:marLeft w:val="0"/>
              <w:marRight w:val="0"/>
              <w:marTop w:val="0"/>
              <w:marBottom w:val="0"/>
              <w:divBdr>
                <w:top w:val="none" w:sz="0" w:space="0" w:color="auto"/>
                <w:left w:val="none" w:sz="0" w:space="0" w:color="auto"/>
                <w:bottom w:val="none" w:sz="0" w:space="0" w:color="auto"/>
                <w:right w:val="none" w:sz="0" w:space="0" w:color="auto"/>
              </w:divBdr>
            </w:div>
          </w:divsChild>
        </w:div>
        <w:div w:id="1333605381">
          <w:marLeft w:val="0"/>
          <w:marRight w:val="0"/>
          <w:marTop w:val="120"/>
          <w:marBottom w:val="0"/>
          <w:divBdr>
            <w:top w:val="none" w:sz="0" w:space="0" w:color="auto"/>
            <w:left w:val="none" w:sz="0" w:space="0" w:color="auto"/>
            <w:bottom w:val="none" w:sz="0" w:space="0" w:color="auto"/>
            <w:right w:val="none" w:sz="0" w:space="0" w:color="auto"/>
          </w:divBdr>
          <w:divsChild>
            <w:div w:id="542642883">
              <w:marLeft w:val="0"/>
              <w:marRight w:val="0"/>
              <w:marTop w:val="0"/>
              <w:marBottom w:val="0"/>
              <w:divBdr>
                <w:top w:val="none" w:sz="0" w:space="0" w:color="auto"/>
                <w:left w:val="none" w:sz="0" w:space="0" w:color="auto"/>
                <w:bottom w:val="none" w:sz="0" w:space="0" w:color="auto"/>
                <w:right w:val="none" w:sz="0" w:space="0" w:color="auto"/>
              </w:divBdr>
            </w:div>
          </w:divsChild>
        </w:div>
        <w:div w:id="1340085955">
          <w:marLeft w:val="0"/>
          <w:marRight w:val="0"/>
          <w:marTop w:val="120"/>
          <w:marBottom w:val="0"/>
          <w:divBdr>
            <w:top w:val="none" w:sz="0" w:space="0" w:color="auto"/>
            <w:left w:val="none" w:sz="0" w:space="0" w:color="auto"/>
            <w:bottom w:val="none" w:sz="0" w:space="0" w:color="auto"/>
            <w:right w:val="none" w:sz="0" w:space="0" w:color="auto"/>
          </w:divBdr>
          <w:divsChild>
            <w:div w:id="1081684180">
              <w:marLeft w:val="0"/>
              <w:marRight w:val="0"/>
              <w:marTop w:val="0"/>
              <w:marBottom w:val="0"/>
              <w:divBdr>
                <w:top w:val="none" w:sz="0" w:space="0" w:color="auto"/>
                <w:left w:val="none" w:sz="0" w:space="0" w:color="auto"/>
                <w:bottom w:val="none" w:sz="0" w:space="0" w:color="auto"/>
                <w:right w:val="none" w:sz="0" w:space="0" w:color="auto"/>
              </w:divBdr>
            </w:div>
          </w:divsChild>
        </w:div>
        <w:div w:id="1394308928">
          <w:marLeft w:val="0"/>
          <w:marRight w:val="0"/>
          <w:marTop w:val="0"/>
          <w:marBottom w:val="0"/>
          <w:divBdr>
            <w:top w:val="none" w:sz="0" w:space="0" w:color="auto"/>
            <w:left w:val="none" w:sz="0" w:space="0" w:color="auto"/>
            <w:bottom w:val="none" w:sz="0" w:space="0" w:color="auto"/>
            <w:right w:val="none" w:sz="0" w:space="0" w:color="auto"/>
          </w:divBdr>
        </w:div>
        <w:div w:id="1649936796">
          <w:marLeft w:val="0"/>
          <w:marRight w:val="0"/>
          <w:marTop w:val="120"/>
          <w:marBottom w:val="0"/>
          <w:divBdr>
            <w:top w:val="none" w:sz="0" w:space="0" w:color="auto"/>
            <w:left w:val="none" w:sz="0" w:space="0" w:color="auto"/>
            <w:bottom w:val="none" w:sz="0" w:space="0" w:color="auto"/>
            <w:right w:val="none" w:sz="0" w:space="0" w:color="auto"/>
          </w:divBdr>
          <w:divsChild>
            <w:div w:id="2115247322">
              <w:marLeft w:val="0"/>
              <w:marRight w:val="0"/>
              <w:marTop w:val="0"/>
              <w:marBottom w:val="0"/>
              <w:divBdr>
                <w:top w:val="none" w:sz="0" w:space="0" w:color="auto"/>
                <w:left w:val="none" w:sz="0" w:space="0" w:color="auto"/>
                <w:bottom w:val="none" w:sz="0" w:space="0" w:color="auto"/>
                <w:right w:val="none" w:sz="0" w:space="0" w:color="auto"/>
              </w:divBdr>
            </w:div>
          </w:divsChild>
        </w:div>
        <w:div w:id="1735157793">
          <w:marLeft w:val="0"/>
          <w:marRight w:val="0"/>
          <w:marTop w:val="120"/>
          <w:marBottom w:val="0"/>
          <w:divBdr>
            <w:top w:val="none" w:sz="0" w:space="0" w:color="auto"/>
            <w:left w:val="none" w:sz="0" w:space="0" w:color="auto"/>
            <w:bottom w:val="none" w:sz="0" w:space="0" w:color="auto"/>
            <w:right w:val="none" w:sz="0" w:space="0" w:color="auto"/>
          </w:divBdr>
          <w:divsChild>
            <w:div w:id="1635794951">
              <w:marLeft w:val="0"/>
              <w:marRight w:val="0"/>
              <w:marTop w:val="0"/>
              <w:marBottom w:val="0"/>
              <w:divBdr>
                <w:top w:val="none" w:sz="0" w:space="0" w:color="auto"/>
                <w:left w:val="none" w:sz="0" w:space="0" w:color="auto"/>
                <w:bottom w:val="none" w:sz="0" w:space="0" w:color="auto"/>
                <w:right w:val="none" w:sz="0" w:space="0" w:color="auto"/>
              </w:divBdr>
            </w:div>
          </w:divsChild>
        </w:div>
        <w:div w:id="1852179466">
          <w:marLeft w:val="0"/>
          <w:marRight w:val="0"/>
          <w:marTop w:val="120"/>
          <w:marBottom w:val="0"/>
          <w:divBdr>
            <w:top w:val="none" w:sz="0" w:space="0" w:color="auto"/>
            <w:left w:val="none" w:sz="0" w:space="0" w:color="auto"/>
            <w:bottom w:val="none" w:sz="0" w:space="0" w:color="auto"/>
            <w:right w:val="none" w:sz="0" w:space="0" w:color="auto"/>
          </w:divBdr>
          <w:divsChild>
            <w:div w:id="2111848742">
              <w:marLeft w:val="0"/>
              <w:marRight w:val="0"/>
              <w:marTop w:val="0"/>
              <w:marBottom w:val="0"/>
              <w:divBdr>
                <w:top w:val="none" w:sz="0" w:space="0" w:color="auto"/>
                <w:left w:val="none" w:sz="0" w:space="0" w:color="auto"/>
                <w:bottom w:val="none" w:sz="0" w:space="0" w:color="auto"/>
                <w:right w:val="none" w:sz="0" w:space="0" w:color="auto"/>
              </w:divBdr>
            </w:div>
          </w:divsChild>
        </w:div>
        <w:div w:id="1856654085">
          <w:marLeft w:val="0"/>
          <w:marRight w:val="0"/>
          <w:marTop w:val="120"/>
          <w:marBottom w:val="0"/>
          <w:divBdr>
            <w:top w:val="none" w:sz="0" w:space="0" w:color="auto"/>
            <w:left w:val="none" w:sz="0" w:space="0" w:color="auto"/>
            <w:bottom w:val="none" w:sz="0" w:space="0" w:color="auto"/>
            <w:right w:val="none" w:sz="0" w:space="0" w:color="auto"/>
          </w:divBdr>
          <w:divsChild>
            <w:div w:id="2144418676">
              <w:marLeft w:val="0"/>
              <w:marRight w:val="0"/>
              <w:marTop w:val="0"/>
              <w:marBottom w:val="0"/>
              <w:divBdr>
                <w:top w:val="none" w:sz="0" w:space="0" w:color="auto"/>
                <w:left w:val="none" w:sz="0" w:space="0" w:color="auto"/>
                <w:bottom w:val="none" w:sz="0" w:space="0" w:color="auto"/>
                <w:right w:val="none" w:sz="0" w:space="0" w:color="auto"/>
              </w:divBdr>
            </w:div>
          </w:divsChild>
        </w:div>
        <w:div w:id="2080012592">
          <w:marLeft w:val="0"/>
          <w:marRight w:val="0"/>
          <w:marTop w:val="120"/>
          <w:marBottom w:val="0"/>
          <w:divBdr>
            <w:top w:val="none" w:sz="0" w:space="0" w:color="auto"/>
            <w:left w:val="none" w:sz="0" w:space="0" w:color="auto"/>
            <w:bottom w:val="none" w:sz="0" w:space="0" w:color="auto"/>
            <w:right w:val="none" w:sz="0" w:space="0" w:color="auto"/>
          </w:divBdr>
          <w:divsChild>
            <w:div w:id="161509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238933">
      <w:bodyDiv w:val="1"/>
      <w:marLeft w:val="0"/>
      <w:marRight w:val="0"/>
      <w:marTop w:val="0"/>
      <w:marBottom w:val="0"/>
      <w:divBdr>
        <w:top w:val="none" w:sz="0" w:space="0" w:color="auto"/>
        <w:left w:val="none" w:sz="0" w:space="0" w:color="auto"/>
        <w:bottom w:val="none" w:sz="0" w:space="0" w:color="auto"/>
        <w:right w:val="none" w:sz="0" w:space="0" w:color="auto"/>
      </w:divBdr>
      <w:divsChild>
        <w:div w:id="4082387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6292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34302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015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0820148">
          <w:marLeft w:val="225"/>
          <w:marRight w:val="0"/>
          <w:marTop w:val="0"/>
          <w:marBottom w:val="150"/>
          <w:divBdr>
            <w:top w:val="none" w:sz="0" w:space="0" w:color="auto"/>
            <w:left w:val="none" w:sz="0" w:space="0" w:color="auto"/>
            <w:bottom w:val="none" w:sz="0" w:space="0" w:color="auto"/>
            <w:right w:val="none" w:sz="0" w:space="0" w:color="auto"/>
          </w:divBdr>
        </w:div>
        <w:div w:id="19655005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81712769">
      <w:bodyDiv w:val="1"/>
      <w:marLeft w:val="0"/>
      <w:marRight w:val="0"/>
      <w:marTop w:val="0"/>
      <w:marBottom w:val="0"/>
      <w:divBdr>
        <w:top w:val="none" w:sz="0" w:space="0" w:color="auto"/>
        <w:left w:val="none" w:sz="0" w:space="0" w:color="auto"/>
        <w:bottom w:val="none" w:sz="0" w:space="0" w:color="auto"/>
        <w:right w:val="none" w:sz="0" w:space="0" w:color="auto"/>
      </w:divBdr>
    </w:div>
    <w:div w:id="1399131069">
      <w:bodyDiv w:val="1"/>
      <w:marLeft w:val="0"/>
      <w:marRight w:val="0"/>
      <w:marTop w:val="0"/>
      <w:marBottom w:val="0"/>
      <w:divBdr>
        <w:top w:val="none" w:sz="0" w:space="0" w:color="auto"/>
        <w:left w:val="none" w:sz="0" w:space="0" w:color="auto"/>
        <w:bottom w:val="none" w:sz="0" w:space="0" w:color="auto"/>
        <w:right w:val="none" w:sz="0" w:space="0" w:color="auto"/>
      </w:divBdr>
      <w:divsChild>
        <w:div w:id="10988645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4789929">
          <w:marLeft w:val="225"/>
          <w:marRight w:val="0"/>
          <w:marTop w:val="0"/>
          <w:marBottom w:val="150"/>
          <w:divBdr>
            <w:top w:val="none" w:sz="0" w:space="0" w:color="auto"/>
            <w:left w:val="none" w:sz="0" w:space="0" w:color="auto"/>
            <w:bottom w:val="none" w:sz="0" w:space="0" w:color="auto"/>
            <w:right w:val="none" w:sz="0" w:space="0" w:color="auto"/>
          </w:divBdr>
        </w:div>
        <w:div w:id="19170910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19939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99548632">
      <w:bodyDiv w:val="1"/>
      <w:marLeft w:val="0"/>
      <w:marRight w:val="0"/>
      <w:marTop w:val="0"/>
      <w:marBottom w:val="0"/>
      <w:divBdr>
        <w:top w:val="none" w:sz="0" w:space="0" w:color="auto"/>
        <w:left w:val="none" w:sz="0" w:space="0" w:color="auto"/>
        <w:bottom w:val="none" w:sz="0" w:space="0" w:color="auto"/>
        <w:right w:val="none" w:sz="0" w:space="0" w:color="auto"/>
      </w:divBdr>
      <w:divsChild>
        <w:div w:id="34283405">
          <w:marLeft w:val="0"/>
          <w:marRight w:val="0"/>
          <w:marTop w:val="120"/>
          <w:marBottom w:val="0"/>
          <w:divBdr>
            <w:top w:val="none" w:sz="0" w:space="0" w:color="auto"/>
            <w:left w:val="none" w:sz="0" w:space="0" w:color="auto"/>
            <w:bottom w:val="none" w:sz="0" w:space="0" w:color="auto"/>
            <w:right w:val="none" w:sz="0" w:space="0" w:color="auto"/>
          </w:divBdr>
          <w:divsChild>
            <w:div w:id="298189470">
              <w:marLeft w:val="0"/>
              <w:marRight w:val="0"/>
              <w:marTop w:val="0"/>
              <w:marBottom w:val="0"/>
              <w:divBdr>
                <w:top w:val="none" w:sz="0" w:space="0" w:color="auto"/>
                <w:left w:val="none" w:sz="0" w:space="0" w:color="auto"/>
                <w:bottom w:val="none" w:sz="0" w:space="0" w:color="auto"/>
                <w:right w:val="none" w:sz="0" w:space="0" w:color="auto"/>
              </w:divBdr>
            </w:div>
          </w:divsChild>
        </w:div>
        <w:div w:id="784154547">
          <w:marLeft w:val="0"/>
          <w:marRight w:val="0"/>
          <w:marTop w:val="120"/>
          <w:marBottom w:val="0"/>
          <w:divBdr>
            <w:top w:val="none" w:sz="0" w:space="0" w:color="auto"/>
            <w:left w:val="none" w:sz="0" w:space="0" w:color="auto"/>
            <w:bottom w:val="none" w:sz="0" w:space="0" w:color="auto"/>
            <w:right w:val="none" w:sz="0" w:space="0" w:color="auto"/>
          </w:divBdr>
          <w:divsChild>
            <w:div w:id="1056583938">
              <w:marLeft w:val="0"/>
              <w:marRight w:val="0"/>
              <w:marTop w:val="0"/>
              <w:marBottom w:val="0"/>
              <w:divBdr>
                <w:top w:val="none" w:sz="0" w:space="0" w:color="auto"/>
                <w:left w:val="none" w:sz="0" w:space="0" w:color="auto"/>
                <w:bottom w:val="none" w:sz="0" w:space="0" w:color="auto"/>
                <w:right w:val="none" w:sz="0" w:space="0" w:color="auto"/>
              </w:divBdr>
            </w:div>
          </w:divsChild>
        </w:div>
        <w:div w:id="865211503">
          <w:marLeft w:val="0"/>
          <w:marRight w:val="0"/>
          <w:marTop w:val="120"/>
          <w:marBottom w:val="0"/>
          <w:divBdr>
            <w:top w:val="none" w:sz="0" w:space="0" w:color="auto"/>
            <w:left w:val="none" w:sz="0" w:space="0" w:color="auto"/>
            <w:bottom w:val="none" w:sz="0" w:space="0" w:color="auto"/>
            <w:right w:val="none" w:sz="0" w:space="0" w:color="auto"/>
          </w:divBdr>
          <w:divsChild>
            <w:div w:id="132019419">
              <w:marLeft w:val="0"/>
              <w:marRight w:val="0"/>
              <w:marTop w:val="0"/>
              <w:marBottom w:val="0"/>
              <w:divBdr>
                <w:top w:val="none" w:sz="0" w:space="0" w:color="auto"/>
                <w:left w:val="none" w:sz="0" w:space="0" w:color="auto"/>
                <w:bottom w:val="none" w:sz="0" w:space="0" w:color="auto"/>
                <w:right w:val="none" w:sz="0" w:space="0" w:color="auto"/>
              </w:divBdr>
            </w:div>
          </w:divsChild>
        </w:div>
        <w:div w:id="1060518381">
          <w:marLeft w:val="0"/>
          <w:marRight w:val="0"/>
          <w:marTop w:val="120"/>
          <w:marBottom w:val="0"/>
          <w:divBdr>
            <w:top w:val="none" w:sz="0" w:space="0" w:color="auto"/>
            <w:left w:val="none" w:sz="0" w:space="0" w:color="auto"/>
            <w:bottom w:val="none" w:sz="0" w:space="0" w:color="auto"/>
            <w:right w:val="none" w:sz="0" w:space="0" w:color="auto"/>
          </w:divBdr>
          <w:divsChild>
            <w:div w:id="1141653370">
              <w:marLeft w:val="0"/>
              <w:marRight w:val="0"/>
              <w:marTop w:val="0"/>
              <w:marBottom w:val="0"/>
              <w:divBdr>
                <w:top w:val="none" w:sz="0" w:space="0" w:color="auto"/>
                <w:left w:val="none" w:sz="0" w:space="0" w:color="auto"/>
                <w:bottom w:val="none" w:sz="0" w:space="0" w:color="auto"/>
                <w:right w:val="none" w:sz="0" w:space="0" w:color="auto"/>
              </w:divBdr>
            </w:div>
          </w:divsChild>
        </w:div>
        <w:div w:id="1722292437">
          <w:marLeft w:val="0"/>
          <w:marRight w:val="0"/>
          <w:marTop w:val="120"/>
          <w:marBottom w:val="0"/>
          <w:divBdr>
            <w:top w:val="none" w:sz="0" w:space="0" w:color="auto"/>
            <w:left w:val="none" w:sz="0" w:space="0" w:color="auto"/>
            <w:bottom w:val="none" w:sz="0" w:space="0" w:color="auto"/>
            <w:right w:val="none" w:sz="0" w:space="0" w:color="auto"/>
          </w:divBdr>
          <w:divsChild>
            <w:div w:id="1132409048">
              <w:marLeft w:val="0"/>
              <w:marRight w:val="0"/>
              <w:marTop w:val="0"/>
              <w:marBottom w:val="0"/>
              <w:divBdr>
                <w:top w:val="none" w:sz="0" w:space="0" w:color="auto"/>
                <w:left w:val="none" w:sz="0" w:space="0" w:color="auto"/>
                <w:bottom w:val="none" w:sz="0" w:space="0" w:color="auto"/>
                <w:right w:val="none" w:sz="0" w:space="0" w:color="auto"/>
              </w:divBdr>
            </w:div>
          </w:divsChild>
        </w:div>
        <w:div w:id="1753504471">
          <w:marLeft w:val="0"/>
          <w:marRight w:val="0"/>
          <w:marTop w:val="120"/>
          <w:marBottom w:val="0"/>
          <w:divBdr>
            <w:top w:val="none" w:sz="0" w:space="0" w:color="auto"/>
            <w:left w:val="none" w:sz="0" w:space="0" w:color="auto"/>
            <w:bottom w:val="none" w:sz="0" w:space="0" w:color="auto"/>
            <w:right w:val="none" w:sz="0" w:space="0" w:color="auto"/>
          </w:divBdr>
          <w:divsChild>
            <w:div w:id="1677075564">
              <w:marLeft w:val="0"/>
              <w:marRight w:val="0"/>
              <w:marTop w:val="0"/>
              <w:marBottom w:val="0"/>
              <w:divBdr>
                <w:top w:val="none" w:sz="0" w:space="0" w:color="auto"/>
                <w:left w:val="none" w:sz="0" w:space="0" w:color="auto"/>
                <w:bottom w:val="none" w:sz="0" w:space="0" w:color="auto"/>
                <w:right w:val="none" w:sz="0" w:space="0" w:color="auto"/>
              </w:divBdr>
            </w:div>
          </w:divsChild>
        </w:div>
        <w:div w:id="1929386783">
          <w:marLeft w:val="0"/>
          <w:marRight w:val="0"/>
          <w:marTop w:val="0"/>
          <w:marBottom w:val="0"/>
          <w:divBdr>
            <w:top w:val="none" w:sz="0" w:space="0" w:color="auto"/>
            <w:left w:val="none" w:sz="0" w:space="0" w:color="auto"/>
            <w:bottom w:val="none" w:sz="0" w:space="0" w:color="auto"/>
            <w:right w:val="none" w:sz="0" w:space="0" w:color="auto"/>
          </w:divBdr>
        </w:div>
        <w:div w:id="2000766642">
          <w:marLeft w:val="0"/>
          <w:marRight w:val="0"/>
          <w:marTop w:val="120"/>
          <w:marBottom w:val="0"/>
          <w:divBdr>
            <w:top w:val="none" w:sz="0" w:space="0" w:color="auto"/>
            <w:left w:val="none" w:sz="0" w:space="0" w:color="auto"/>
            <w:bottom w:val="none" w:sz="0" w:space="0" w:color="auto"/>
            <w:right w:val="none" w:sz="0" w:space="0" w:color="auto"/>
          </w:divBdr>
          <w:divsChild>
            <w:div w:id="2041852234">
              <w:marLeft w:val="0"/>
              <w:marRight w:val="0"/>
              <w:marTop w:val="0"/>
              <w:marBottom w:val="0"/>
              <w:divBdr>
                <w:top w:val="none" w:sz="0" w:space="0" w:color="auto"/>
                <w:left w:val="none" w:sz="0" w:space="0" w:color="auto"/>
                <w:bottom w:val="none" w:sz="0" w:space="0" w:color="auto"/>
                <w:right w:val="none" w:sz="0" w:space="0" w:color="auto"/>
              </w:divBdr>
            </w:div>
          </w:divsChild>
        </w:div>
        <w:div w:id="2064785989">
          <w:marLeft w:val="0"/>
          <w:marRight w:val="0"/>
          <w:marTop w:val="0"/>
          <w:marBottom w:val="0"/>
          <w:divBdr>
            <w:top w:val="none" w:sz="0" w:space="0" w:color="auto"/>
            <w:left w:val="none" w:sz="0" w:space="0" w:color="auto"/>
            <w:bottom w:val="none" w:sz="0" w:space="0" w:color="auto"/>
            <w:right w:val="none" w:sz="0" w:space="0" w:color="auto"/>
          </w:divBdr>
        </w:div>
      </w:divsChild>
    </w:div>
    <w:div w:id="1405763729">
      <w:bodyDiv w:val="1"/>
      <w:marLeft w:val="0"/>
      <w:marRight w:val="0"/>
      <w:marTop w:val="0"/>
      <w:marBottom w:val="0"/>
      <w:divBdr>
        <w:top w:val="none" w:sz="0" w:space="0" w:color="auto"/>
        <w:left w:val="none" w:sz="0" w:space="0" w:color="auto"/>
        <w:bottom w:val="none" w:sz="0" w:space="0" w:color="auto"/>
        <w:right w:val="none" w:sz="0" w:space="0" w:color="auto"/>
      </w:divBdr>
      <w:divsChild>
        <w:div w:id="4552771">
          <w:marLeft w:val="0"/>
          <w:marRight w:val="0"/>
          <w:marTop w:val="120"/>
          <w:marBottom w:val="0"/>
          <w:divBdr>
            <w:top w:val="none" w:sz="0" w:space="0" w:color="auto"/>
            <w:left w:val="none" w:sz="0" w:space="0" w:color="auto"/>
            <w:bottom w:val="none" w:sz="0" w:space="0" w:color="auto"/>
            <w:right w:val="none" w:sz="0" w:space="0" w:color="auto"/>
          </w:divBdr>
          <w:divsChild>
            <w:div w:id="1355766400">
              <w:marLeft w:val="0"/>
              <w:marRight w:val="0"/>
              <w:marTop w:val="0"/>
              <w:marBottom w:val="0"/>
              <w:divBdr>
                <w:top w:val="none" w:sz="0" w:space="0" w:color="auto"/>
                <w:left w:val="none" w:sz="0" w:space="0" w:color="auto"/>
                <w:bottom w:val="none" w:sz="0" w:space="0" w:color="auto"/>
                <w:right w:val="none" w:sz="0" w:space="0" w:color="auto"/>
              </w:divBdr>
            </w:div>
          </w:divsChild>
        </w:div>
        <w:div w:id="339814897">
          <w:marLeft w:val="0"/>
          <w:marRight w:val="0"/>
          <w:marTop w:val="0"/>
          <w:marBottom w:val="0"/>
          <w:divBdr>
            <w:top w:val="none" w:sz="0" w:space="0" w:color="auto"/>
            <w:left w:val="none" w:sz="0" w:space="0" w:color="auto"/>
            <w:bottom w:val="none" w:sz="0" w:space="0" w:color="auto"/>
            <w:right w:val="none" w:sz="0" w:space="0" w:color="auto"/>
          </w:divBdr>
        </w:div>
        <w:div w:id="369107294">
          <w:marLeft w:val="0"/>
          <w:marRight w:val="0"/>
          <w:marTop w:val="0"/>
          <w:marBottom w:val="0"/>
          <w:divBdr>
            <w:top w:val="none" w:sz="0" w:space="0" w:color="auto"/>
            <w:left w:val="none" w:sz="0" w:space="0" w:color="auto"/>
            <w:bottom w:val="none" w:sz="0" w:space="0" w:color="auto"/>
            <w:right w:val="none" w:sz="0" w:space="0" w:color="auto"/>
          </w:divBdr>
        </w:div>
        <w:div w:id="555435695">
          <w:marLeft w:val="0"/>
          <w:marRight w:val="0"/>
          <w:marTop w:val="120"/>
          <w:marBottom w:val="0"/>
          <w:divBdr>
            <w:top w:val="none" w:sz="0" w:space="0" w:color="auto"/>
            <w:left w:val="none" w:sz="0" w:space="0" w:color="auto"/>
            <w:bottom w:val="none" w:sz="0" w:space="0" w:color="auto"/>
            <w:right w:val="none" w:sz="0" w:space="0" w:color="auto"/>
          </w:divBdr>
          <w:divsChild>
            <w:div w:id="261687761">
              <w:marLeft w:val="0"/>
              <w:marRight w:val="0"/>
              <w:marTop w:val="0"/>
              <w:marBottom w:val="0"/>
              <w:divBdr>
                <w:top w:val="none" w:sz="0" w:space="0" w:color="auto"/>
                <w:left w:val="none" w:sz="0" w:space="0" w:color="auto"/>
                <w:bottom w:val="none" w:sz="0" w:space="0" w:color="auto"/>
                <w:right w:val="none" w:sz="0" w:space="0" w:color="auto"/>
              </w:divBdr>
            </w:div>
          </w:divsChild>
        </w:div>
        <w:div w:id="1351564873">
          <w:marLeft w:val="0"/>
          <w:marRight w:val="0"/>
          <w:marTop w:val="120"/>
          <w:marBottom w:val="0"/>
          <w:divBdr>
            <w:top w:val="none" w:sz="0" w:space="0" w:color="auto"/>
            <w:left w:val="none" w:sz="0" w:space="0" w:color="auto"/>
            <w:bottom w:val="none" w:sz="0" w:space="0" w:color="auto"/>
            <w:right w:val="none" w:sz="0" w:space="0" w:color="auto"/>
          </w:divBdr>
          <w:divsChild>
            <w:div w:id="349111011">
              <w:marLeft w:val="0"/>
              <w:marRight w:val="0"/>
              <w:marTop w:val="0"/>
              <w:marBottom w:val="0"/>
              <w:divBdr>
                <w:top w:val="none" w:sz="0" w:space="0" w:color="auto"/>
                <w:left w:val="none" w:sz="0" w:space="0" w:color="auto"/>
                <w:bottom w:val="none" w:sz="0" w:space="0" w:color="auto"/>
                <w:right w:val="none" w:sz="0" w:space="0" w:color="auto"/>
              </w:divBdr>
            </w:div>
          </w:divsChild>
        </w:div>
        <w:div w:id="2110732666">
          <w:marLeft w:val="0"/>
          <w:marRight w:val="0"/>
          <w:marTop w:val="120"/>
          <w:marBottom w:val="0"/>
          <w:divBdr>
            <w:top w:val="none" w:sz="0" w:space="0" w:color="auto"/>
            <w:left w:val="none" w:sz="0" w:space="0" w:color="auto"/>
            <w:bottom w:val="none" w:sz="0" w:space="0" w:color="auto"/>
            <w:right w:val="none" w:sz="0" w:space="0" w:color="auto"/>
          </w:divBdr>
          <w:divsChild>
            <w:div w:id="587690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784650">
      <w:bodyDiv w:val="1"/>
      <w:marLeft w:val="0"/>
      <w:marRight w:val="0"/>
      <w:marTop w:val="0"/>
      <w:marBottom w:val="0"/>
      <w:divBdr>
        <w:top w:val="none" w:sz="0" w:space="0" w:color="auto"/>
        <w:left w:val="none" w:sz="0" w:space="0" w:color="auto"/>
        <w:bottom w:val="none" w:sz="0" w:space="0" w:color="auto"/>
        <w:right w:val="none" w:sz="0" w:space="0" w:color="auto"/>
      </w:divBdr>
      <w:divsChild>
        <w:div w:id="302587820">
          <w:marLeft w:val="0"/>
          <w:marRight w:val="0"/>
          <w:marTop w:val="120"/>
          <w:marBottom w:val="0"/>
          <w:divBdr>
            <w:top w:val="none" w:sz="0" w:space="0" w:color="auto"/>
            <w:left w:val="none" w:sz="0" w:space="0" w:color="auto"/>
            <w:bottom w:val="none" w:sz="0" w:space="0" w:color="auto"/>
            <w:right w:val="none" w:sz="0" w:space="0" w:color="auto"/>
          </w:divBdr>
          <w:divsChild>
            <w:div w:id="152066849">
              <w:marLeft w:val="0"/>
              <w:marRight w:val="0"/>
              <w:marTop w:val="0"/>
              <w:marBottom w:val="0"/>
              <w:divBdr>
                <w:top w:val="none" w:sz="0" w:space="0" w:color="auto"/>
                <w:left w:val="none" w:sz="0" w:space="0" w:color="auto"/>
                <w:bottom w:val="none" w:sz="0" w:space="0" w:color="auto"/>
                <w:right w:val="none" w:sz="0" w:space="0" w:color="auto"/>
              </w:divBdr>
            </w:div>
          </w:divsChild>
        </w:div>
        <w:div w:id="437264277">
          <w:marLeft w:val="0"/>
          <w:marRight w:val="0"/>
          <w:marTop w:val="0"/>
          <w:marBottom w:val="0"/>
          <w:divBdr>
            <w:top w:val="none" w:sz="0" w:space="0" w:color="auto"/>
            <w:left w:val="none" w:sz="0" w:space="0" w:color="auto"/>
            <w:bottom w:val="none" w:sz="0" w:space="0" w:color="auto"/>
            <w:right w:val="none" w:sz="0" w:space="0" w:color="auto"/>
          </w:divBdr>
        </w:div>
        <w:div w:id="992828907">
          <w:marLeft w:val="0"/>
          <w:marRight w:val="0"/>
          <w:marTop w:val="0"/>
          <w:marBottom w:val="0"/>
          <w:divBdr>
            <w:top w:val="none" w:sz="0" w:space="0" w:color="auto"/>
            <w:left w:val="none" w:sz="0" w:space="0" w:color="auto"/>
            <w:bottom w:val="none" w:sz="0" w:space="0" w:color="auto"/>
            <w:right w:val="none" w:sz="0" w:space="0" w:color="auto"/>
          </w:divBdr>
        </w:div>
        <w:div w:id="1421636305">
          <w:marLeft w:val="0"/>
          <w:marRight w:val="0"/>
          <w:marTop w:val="120"/>
          <w:marBottom w:val="0"/>
          <w:divBdr>
            <w:top w:val="none" w:sz="0" w:space="0" w:color="auto"/>
            <w:left w:val="none" w:sz="0" w:space="0" w:color="auto"/>
            <w:bottom w:val="none" w:sz="0" w:space="0" w:color="auto"/>
            <w:right w:val="none" w:sz="0" w:space="0" w:color="auto"/>
          </w:divBdr>
          <w:divsChild>
            <w:div w:id="759713056">
              <w:marLeft w:val="0"/>
              <w:marRight w:val="0"/>
              <w:marTop w:val="0"/>
              <w:marBottom w:val="0"/>
              <w:divBdr>
                <w:top w:val="none" w:sz="0" w:space="0" w:color="auto"/>
                <w:left w:val="none" w:sz="0" w:space="0" w:color="auto"/>
                <w:bottom w:val="none" w:sz="0" w:space="0" w:color="auto"/>
                <w:right w:val="none" w:sz="0" w:space="0" w:color="auto"/>
              </w:divBdr>
            </w:div>
          </w:divsChild>
        </w:div>
        <w:div w:id="1560172789">
          <w:marLeft w:val="0"/>
          <w:marRight w:val="0"/>
          <w:marTop w:val="120"/>
          <w:marBottom w:val="0"/>
          <w:divBdr>
            <w:top w:val="none" w:sz="0" w:space="0" w:color="auto"/>
            <w:left w:val="none" w:sz="0" w:space="0" w:color="auto"/>
            <w:bottom w:val="none" w:sz="0" w:space="0" w:color="auto"/>
            <w:right w:val="none" w:sz="0" w:space="0" w:color="auto"/>
          </w:divBdr>
          <w:divsChild>
            <w:div w:id="378939727">
              <w:marLeft w:val="0"/>
              <w:marRight w:val="0"/>
              <w:marTop w:val="0"/>
              <w:marBottom w:val="0"/>
              <w:divBdr>
                <w:top w:val="none" w:sz="0" w:space="0" w:color="auto"/>
                <w:left w:val="none" w:sz="0" w:space="0" w:color="auto"/>
                <w:bottom w:val="none" w:sz="0" w:space="0" w:color="auto"/>
                <w:right w:val="none" w:sz="0" w:space="0" w:color="auto"/>
              </w:divBdr>
            </w:div>
          </w:divsChild>
        </w:div>
        <w:div w:id="1591039041">
          <w:marLeft w:val="0"/>
          <w:marRight w:val="0"/>
          <w:marTop w:val="120"/>
          <w:marBottom w:val="0"/>
          <w:divBdr>
            <w:top w:val="none" w:sz="0" w:space="0" w:color="auto"/>
            <w:left w:val="none" w:sz="0" w:space="0" w:color="auto"/>
            <w:bottom w:val="none" w:sz="0" w:space="0" w:color="auto"/>
            <w:right w:val="none" w:sz="0" w:space="0" w:color="auto"/>
          </w:divBdr>
          <w:divsChild>
            <w:div w:id="352419071">
              <w:marLeft w:val="0"/>
              <w:marRight w:val="0"/>
              <w:marTop w:val="0"/>
              <w:marBottom w:val="0"/>
              <w:divBdr>
                <w:top w:val="none" w:sz="0" w:space="0" w:color="auto"/>
                <w:left w:val="none" w:sz="0" w:space="0" w:color="auto"/>
                <w:bottom w:val="none" w:sz="0" w:space="0" w:color="auto"/>
                <w:right w:val="none" w:sz="0" w:space="0" w:color="auto"/>
              </w:divBdr>
            </w:div>
          </w:divsChild>
        </w:div>
        <w:div w:id="1976258319">
          <w:marLeft w:val="0"/>
          <w:marRight w:val="0"/>
          <w:marTop w:val="120"/>
          <w:marBottom w:val="0"/>
          <w:divBdr>
            <w:top w:val="none" w:sz="0" w:space="0" w:color="auto"/>
            <w:left w:val="none" w:sz="0" w:space="0" w:color="auto"/>
            <w:bottom w:val="none" w:sz="0" w:space="0" w:color="auto"/>
            <w:right w:val="none" w:sz="0" w:space="0" w:color="auto"/>
          </w:divBdr>
          <w:divsChild>
            <w:div w:id="1764840630">
              <w:marLeft w:val="0"/>
              <w:marRight w:val="0"/>
              <w:marTop w:val="0"/>
              <w:marBottom w:val="0"/>
              <w:divBdr>
                <w:top w:val="none" w:sz="0" w:space="0" w:color="auto"/>
                <w:left w:val="none" w:sz="0" w:space="0" w:color="auto"/>
                <w:bottom w:val="none" w:sz="0" w:space="0" w:color="auto"/>
                <w:right w:val="none" w:sz="0" w:space="0" w:color="auto"/>
              </w:divBdr>
            </w:div>
          </w:divsChild>
        </w:div>
        <w:div w:id="2062047045">
          <w:marLeft w:val="0"/>
          <w:marRight w:val="0"/>
          <w:marTop w:val="120"/>
          <w:marBottom w:val="0"/>
          <w:divBdr>
            <w:top w:val="none" w:sz="0" w:space="0" w:color="auto"/>
            <w:left w:val="none" w:sz="0" w:space="0" w:color="auto"/>
            <w:bottom w:val="none" w:sz="0" w:space="0" w:color="auto"/>
            <w:right w:val="none" w:sz="0" w:space="0" w:color="auto"/>
          </w:divBdr>
          <w:divsChild>
            <w:div w:id="2082753801">
              <w:marLeft w:val="0"/>
              <w:marRight w:val="0"/>
              <w:marTop w:val="0"/>
              <w:marBottom w:val="0"/>
              <w:divBdr>
                <w:top w:val="none" w:sz="0" w:space="0" w:color="auto"/>
                <w:left w:val="none" w:sz="0" w:space="0" w:color="auto"/>
                <w:bottom w:val="none" w:sz="0" w:space="0" w:color="auto"/>
                <w:right w:val="none" w:sz="0" w:space="0" w:color="auto"/>
              </w:divBdr>
            </w:div>
          </w:divsChild>
        </w:div>
        <w:div w:id="2119060105">
          <w:marLeft w:val="0"/>
          <w:marRight w:val="0"/>
          <w:marTop w:val="120"/>
          <w:marBottom w:val="0"/>
          <w:divBdr>
            <w:top w:val="none" w:sz="0" w:space="0" w:color="auto"/>
            <w:left w:val="none" w:sz="0" w:space="0" w:color="auto"/>
            <w:bottom w:val="none" w:sz="0" w:space="0" w:color="auto"/>
            <w:right w:val="none" w:sz="0" w:space="0" w:color="auto"/>
          </w:divBdr>
          <w:divsChild>
            <w:div w:id="162203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017841">
      <w:bodyDiv w:val="1"/>
      <w:marLeft w:val="0"/>
      <w:marRight w:val="0"/>
      <w:marTop w:val="0"/>
      <w:marBottom w:val="0"/>
      <w:divBdr>
        <w:top w:val="none" w:sz="0" w:space="0" w:color="auto"/>
        <w:left w:val="none" w:sz="0" w:space="0" w:color="auto"/>
        <w:bottom w:val="none" w:sz="0" w:space="0" w:color="auto"/>
        <w:right w:val="none" w:sz="0" w:space="0" w:color="auto"/>
      </w:divBdr>
      <w:divsChild>
        <w:div w:id="1375154398">
          <w:marLeft w:val="225"/>
          <w:marRight w:val="0"/>
          <w:marTop w:val="0"/>
          <w:marBottom w:val="150"/>
          <w:divBdr>
            <w:top w:val="none" w:sz="0" w:space="0" w:color="auto"/>
            <w:left w:val="none" w:sz="0" w:space="0" w:color="auto"/>
            <w:bottom w:val="none" w:sz="0" w:space="0" w:color="auto"/>
            <w:right w:val="none" w:sz="0" w:space="0" w:color="auto"/>
          </w:divBdr>
        </w:div>
      </w:divsChild>
    </w:div>
    <w:div w:id="1422722100">
      <w:bodyDiv w:val="1"/>
      <w:marLeft w:val="0"/>
      <w:marRight w:val="0"/>
      <w:marTop w:val="0"/>
      <w:marBottom w:val="0"/>
      <w:divBdr>
        <w:top w:val="none" w:sz="0" w:space="0" w:color="auto"/>
        <w:left w:val="none" w:sz="0" w:space="0" w:color="auto"/>
        <w:bottom w:val="none" w:sz="0" w:space="0" w:color="auto"/>
        <w:right w:val="none" w:sz="0" w:space="0" w:color="auto"/>
      </w:divBdr>
    </w:div>
    <w:div w:id="1426851807">
      <w:bodyDiv w:val="1"/>
      <w:marLeft w:val="0"/>
      <w:marRight w:val="0"/>
      <w:marTop w:val="0"/>
      <w:marBottom w:val="0"/>
      <w:divBdr>
        <w:top w:val="none" w:sz="0" w:space="0" w:color="auto"/>
        <w:left w:val="none" w:sz="0" w:space="0" w:color="auto"/>
        <w:bottom w:val="none" w:sz="0" w:space="0" w:color="auto"/>
        <w:right w:val="none" w:sz="0" w:space="0" w:color="auto"/>
      </w:divBdr>
      <w:divsChild>
        <w:div w:id="660042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41821433">
          <w:marLeft w:val="225"/>
          <w:marRight w:val="0"/>
          <w:marTop w:val="0"/>
          <w:marBottom w:val="150"/>
          <w:divBdr>
            <w:top w:val="none" w:sz="0" w:space="0" w:color="auto"/>
            <w:left w:val="none" w:sz="0" w:space="0" w:color="auto"/>
            <w:bottom w:val="none" w:sz="0" w:space="0" w:color="auto"/>
            <w:right w:val="none" w:sz="0" w:space="0" w:color="auto"/>
          </w:divBdr>
        </w:div>
        <w:div w:id="12994123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8164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3863895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48574471">
      <w:bodyDiv w:val="1"/>
      <w:marLeft w:val="0"/>
      <w:marRight w:val="0"/>
      <w:marTop w:val="0"/>
      <w:marBottom w:val="0"/>
      <w:divBdr>
        <w:top w:val="none" w:sz="0" w:space="0" w:color="auto"/>
        <w:left w:val="none" w:sz="0" w:space="0" w:color="auto"/>
        <w:bottom w:val="none" w:sz="0" w:space="0" w:color="auto"/>
        <w:right w:val="none" w:sz="0" w:space="0" w:color="auto"/>
      </w:divBdr>
      <w:divsChild>
        <w:div w:id="818307915">
          <w:marLeft w:val="225"/>
          <w:marRight w:val="0"/>
          <w:marTop w:val="0"/>
          <w:marBottom w:val="150"/>
          <w:divBdr>
            <w:top w:val="none" w:sz="0" w:space="0" w:color="auto"/>
            <w:left w:val="none" w:sz="0" w:space="0" w:color="auto"/>
            <w:bottom w:val="none" w:sz="0" w:space="0" w:color="auto"/>
            <w:right w:val="none" w:sz="0" w:space="0" w:color="auto"/>
          </w:divBdr>
        </w:div>
        <w:div w:id="93096627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620884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9888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0457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51438951">
      <w:bodyDiv w:val="1"/>
      <w:marLeft w:val="0"/>
      <w:marRight w:val="0"/>
      <w:marTop w:val="0"/>
      <w:marBottom w:val="0"/>
      <w:divBdr>
        <w:top w:val="none" w:sz="0" w:space="0" w:color="auto"/>
        <w:left w:val="none" w:sz="0" w:space="0" w:color="auto"/>
        <w:bottom w:val="none" w:sz="0" w:space="0" w:color="auto"/>
        <w:right w:val="none" w:sz="0" w:space="0" w:color="auto"/>
      </w:divBdr>
      <w:divsChild>
        <w:div w:id="28534387">
          <w:marLeft w:val="0"/>
          <w:marRight w:val="0"/>
          <w:marTop w:val="120"/>
          <w:marBottom w:val="0"/>
          <w:divBdr>
            <w:top w:val="none" w:sz="0" w:space="0" w:color="auto"/>
            <w:left w:val="none" w:sz="0" w:space="0" w:color="auto"/>
            <w:bottom w:val="none" w:sz="0" w:space="0" w:color="auto"/>
            <w:right w:val="none" w:sz="0" w:space="0" w:color="auto"/>
          </w:divBdr>
          <w:divsChild>
            <w:div w:id="838927771">
              <w:marLeft w:val="0"/>
              <w:marRight w:val="0"/>
              <w:marTop w:val="0"/>
              <w:marBottom w:val="0"/>
              <w:divBdr>
                <w:top w:val="none" w:sz="0" w:space="0" w:color="auto"/>
                <w:left w:val="none" w:sz="0" w:space="0" w:color="auto"/>
                <w:bottom w:val="none" w:sz="0" w:space="0" w:color="auto"/>
                <w:right w:val="none" w:sz="0" w:space="0" w:color="auto"/>
              </w:divBdr>
            </w:div>
          </w:divsChild>
        </w:div>
        <w:div w:id="166871320">
          <w:marLeft w:val="0"/>
          <w:marRight w:val="0"/>
          <w:marTop w:val="120"/>
          <w:marBottom w:val="0"/>
          <w:divBdr>
            <w:top w:val="none" w:sz="0" w:space="0" w:color="auto"/>
            <w:left w:val="none" w:sz="0" w:space="0" w:color="auto"/>
            <w:bottom w:val="none" w:sz="0" w:space="0" w:color="auto"/>
            <w:right w:val="none" w:sz="0" w:space="0" w:color="auto"/>
          </w:divBdr>
          <w:divsChild>
            <w:div w:id="412435528">
              <w:marLeft w:val="0"/>
              <w:marRight w:val="0"/>
              <w:marTop w:val="0"/>
              <w:marBottom w:val="0"/>
              <w:divBdr>
                <w:top w:val="none" w:sz="0" w:space="0" w:color="auto"/>
                <w:left w:val="none" w:sz="0" w:space="0" w:color="auto"/>
                <w:bottom w:val="none" w:sz="0" w:space="0" w:color="auto"/>
                <w:right w:val="none" w:sz="0" w:space="0" w:color="auto"/>
              </w:divBdr>
            </w:div>
          </w:divsChild>
        </w:div>
        <w:div w:id="424115783">
          <w:marLeft w:val="0"/>
          <w:marRight w:val="0"/>
          <w:marTop w:val="0"/>
          <w:marBottom w:val="0"/>
          <w:divBdr>
            <w:top w:val="none" w:sz="0" w:space="0" w:color="auto"/>
            <w:left w:val="none" w:sz="0" w:space="0" w:color="auto"/>
            <w:bottom w:val="none" w:sz="0" w:space="0" w:color="auto"/>
            <w:right w:val="none" w:sz="0" w:space="0" w:color="auto"/>
          </w:divBdr>
        </w:div>
        <w:div w:id="461730682">
          <w:marLeft w:val="0"/>
          <w:marRight w:val="0"/>
          <w:marTop w:val="120"/>
          <w:marBottom w:val="0"/>
          <w:divBdr>
            <w:top w:val="none" w:sz="0" w:space="0" w:color="auto"/>
            <w:left w:val="none" w:sz="0" w:space="0" w:color="auto"/>
            <w:bottom w:val="none" w:sz="0" w:space="0" w:color="auto"/>
            <w:right w:val="none" w:sz="0" w:space="0" w:color="auto"/>
          </w:divBdr>
          <w:divsChild>
            <w:div w:id="9065815">
              <w:marLeft w:val="0"/>
              <w:marRight w:val="0"/>
              <w:marTop w:val="0"/>
              <w:marBottom w:val="0"/>
              <w:divBdr>
                <w:top w:val="none" w:sz="0" w:space="0" w:color="auto"/>
                <w:left w:val="none" w:sz="0" w:space="0" w:color="auto"/>
                <w:bottom w:val="none" w:sz="0" w:space="0" w:color="auto"/>
                <w:right w:val="none" w:sz="0" w:space="0" w:color="auto"/>
              </w:divBdr>
            </w:div>
          </w:divsChild>
        </w:div>
        <w:div w:id="478498742">
          <w:marLeft w:val="0"/>
          <w:marRight w:val="0"/>
          <w:marTop w:val="120"/>
          <w:marBottom w:val="0"/>
          <w:divBdr>
            <w:top w:val="none" w:sz="0" w:space="0" w:color="auto"/>
            <w:left w:val="none" w:sz="0" w:space="0" w:color="auto"/>
            <w:bottom w:val="none" w:sz="0" w:space="0" w:color="auto"/>
            <w:right w:val="none" w:sz="0" w:space="0" w:color="auto"/>
          </w:divBdr>
          <w:divsChild>
            <w:div w:id="1059748356">
              <w:marLeft w:val="0"/>
              <w:marRight w:val="0"/>
              <w:marTop w:val="0"/>
              <w:marBottom w:val="0"/>
              <w:divBdr>
                <w:top w:val="none" w:sz="0" w:space="0" w:color="auto"/>
                <w:left w:val="none" w:sz="0" w:space="0" w:color="auto"/>
                <w:bottom w:val="none" w:sz="0" w:space="0" w:color="auto"/>
                <w:right w:val="none" w:sz="0" w:space="0" w:color="auto"/>
              </w:divBdr>
            </w:div>
          </w:divsChild>
        </w:div>
        <w:div w:id="505899161">
          <w:marLeft w:val="0"/>
          <w:marRight w:val="0"/>
          <w:marTop w:val="120"/>
          <w:marBottom w:val="0"/>
          <w:divBdr>
            <w:top w:val="none" w:sz="0" w:space="0" w:color="auto"/>
            <w:left w:val="none" w:sz="0" w:space="0" w:color="auto"/>
            <w:bottom w:val="none" w:sz="0" w:space="0" w:color="auto"/>
            <w:right w:val="none" w:sz="0" w:space="0" w:color="auto"/>
          </w:divBdr>
          <w:divsChild>
            <w:div w:id="1365398274">
              <w:marLeft w:val="0"/>
              <w:marRight w:val="0"/>
              <w:marTop w:val="0"/>
              <w:marBottom w:val="0"/>
              <w:divBdr>
                <w:top w:val="none" w:sz="0" w:space="0" w:color="auto"/>
                <w:left w:val="none" w:sz="0" w:space="0" w:color="auto"/>
                <w:bottom w:val="none" w:sz="0" w:space="0" w:color="auto"/>
                <w:right w:val="none" w:sz="0" w:space="0" w:color="auto"/>
              </w:divBdr>
            </w:div>
          </w:divsChild>
        </w:div>
        <w:div w:id="1139763138">
          <w:marLeft w:val="0"/>
          <w:marRight w:val="0"/>
          <w:marTop w:val="0"/>
          <w:marBottom w:val="0"/>
          <w:divBdr>
            <w:top w:val="none" w:sz="0" w:space="0" w:color="auto"/>
            <w:left w:val="none" w:sz="0" w:space="0" w:color="auto"/>
            <w:bottom w:val="none" w:sz="0" w:space="0" w:color="auto"/>
            <w:right w:val="none" w:sz="0" w:space="0" w:color="auto"/>
          </w:divBdr>
        </w:div>
        <w:div w:id="1731073704">
          <w:marLeft w:val="0"/>
          <w:marRight w:val="0"/>
          <w:marTop w:val="120"/>
          <w:marBottom w:val="0"/>
          <w:divBdr>
            <w:top w:val="none" w:sz="0" w:space="0" w:color="auto"/>
            <w:left w:val="none" w:sz="0" w:space="0" w:color="auto"/>
            <w:bottom w:val="none" w:sz="0" w:space="0" w:color="auto"/>
            <w:right w:val="none" w:sz="0" w:space="0" w:color="auto"/>
          </w:divBdr>
          <w:divsChild>
            <w:div w:id="237715513">
              <w:marLeft w:val="0"/>
              <w:marRight w:val="0"/>
              <w:marTop w:val="0"/>
              <w:marBottom w:val="0"/>
              <w:divBdr>
                <w:top w:val="none" w:sz="0" w:space="0" w:color="auto"/>
                <w:left w:val="none" w:sz="0" w:space="0" w:color="auto"/>
                <w:bottom w:val="none" w:sz="0" w:space="0" w:color="auto"/>
                <w:right w:val="none" w:sz="0" w:space="0" w:color="auto"/>
              </w:divBdr>
            </w:div>
          </w:divsChild>
        </w:div>
        <w:div w:id="1758206052">
          <w:marLeft w:val="0"/>
          <w:marRight w:val="0"/>
          <w:marTop w:val="120"/>
          <w:marBottom w:val="0"/>
          <w:divBdr>
            <w:top w:val="none" w:sz="0" w:space="0" w:color="auto"/>
            <w:left w:val="none" w:sz="0" w:space="0" w:color="auto"/>
            <w:bottom w:val="none" w:sz="0" w:space="0" w:color="auto"/>
            <w:right w:val="none" w:sz="0" w:space="0" w:color="auto"/>
          </w:divBdr>
          <w:divsChild>
            <w:div w:id="604193456">
              <w:marLeft w:val="0"/>
              <w:marRight w:val="0"/>
              <w:marTop w:val="0"/>
              <w:marBottom w:val="0"/>
              <w:divBdr>
                <w:top w:val="none" w:sz="0" w:space="0" w:color="auto"/>
                <w:left w:val="none" w:sz="0" w:space="0" w:color="auto"/>
                <w:bottom w:val="none" w:sz="0" w:space="0" w:color="auto"/>
                <w:right w:val="none" w:sz="0" w:space="0" w:color="auto"/>
              </w:divBdr>
            </w:div>
          </w:divsChild>
        </w:div>
        <w:div w:id="2050109797">
          <w:marLeft w:val="0"/>
          <w:marRight w:val="0"/>
          <w:marTop w:val="120"/>
          <w:marBottom w:val="0"/>
          <w:divBdr>
            <w:top w:val="none" w:sz="0" w:space="0" w:color="auto"/>
            <w:left w:val="none" w:sz="0" w:space="0" w:color="auto"/>
            <w:bottom w:val="none" w:sz="0" w:space="0" w:color="auto"/>
            <w:right w:val="none" w:sz="0" w:space="0" w:color="auto"/>
          </w:divBdr>
          <w:divsChild>
            <w:div w:id="1015376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619283">
      <w:bodyDiv w:val="1"/>
      <w:marLeft w:val="0"/>
      <w:marRight w:val="0"/>
      <w:marTop w:val="0"/>
      <w:marBottom w:val="0"/>
      <w:divBdr>
        <w:top w:val="none" w:sz="0" w:space="0" w:color="auto"/>
        <w:left w:val="none" w:sz="0" w:space="0" w:color="auto"/>
        <w:bottom w:val="none" w:sz="0" w:space="0" w:color="auto"/>
        <w:right w:val="none" w:sz="0" w:space="0" w:color="auto"/>
      </w:divBdr>
      <w:divsChild>
        <w:div w:id="864754819">
          <w:marLeft w:val="0"/>
          <w:marRight w:val="0"/>
          <w:marTop w:val="0"/>
          <w:marBottom w:val="0"/>
          <w:divBdr>
            <w:top w:val="none" w:sz="0" w:space="0" w:color="auto"/>
            <w:left w:val="none" w:sz="0" w:space="0" w:color="auto"/>
            <w:bottom w:val="none" w:sz="0" w:space="0" w:color="auto"/>
            <w:right w:val="none" w:sz="0" w:space="0" w:color="auto"/>
          </w:divBdr>
        </w:div>
      </w:divsChild>
    </w:div>
    <w:div w:id="1475218284">
      <w:bodyDiv w:val="1"/>
      <w:marLeft w:val="0"/>
      <w:marRight w:val="0"/>
      <w:marTop w:val="0"/>
      <w:marBottom w:val="0"/>
      <w:divBdr>
        <w:top w:val="none" w:sz="0" w:space="0" w:color="auto"/>
        <w:left w:val="none" w:sz="0" w:space="0" w:color="auto"/>
        <w:bottom w:val="none" w:sz="0" w:space="0" w:color="auto"/>
        <w:right w:val="none" w:sz="0" w:space="0" w:color="auto"/>
      </w:divBdr>
      <w:divsChild>
        <w:div w:id="36243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949845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6065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352614979">
          <w:marLeft w:val="225"/>
          <w:marRight w:val="0"/>
          <w:marTop w:val="0"/>
          <w:marBottom w:val="150"/>
          <w:divBdr>
            <w:top w:val="none" w:sz="0" w:space="0" w:color="auto"/>
            <w:left w:val="none" w:sz="0" w:space="0" w:color="auto"/>
            <w:bottom w:val="none" w:sz="0" w:space="0" w:color="auto"/>
            <w:right w:val="none" w:sz="0" w:space="0" w:color="auto"/>
          </w:divBdr>
        </w:div>
        <w:div w:id="36930700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3067853">
          <w:marLeft w:val="75"/>
          <w:marRight w:val="75"/>
          <w:marTop w:val="0"/>
          <w:marBottom w:val="75"/>
          <w:divBdr>
            <w:top w:val="none" w:sz="0" w:space="0" w:color="auto"/>
            <w:left w:val="none" w:sz="0" w:space="0" w:color="auto"/>
            <w:bottom w:val="none" w:sz="0" w:space="0" w:color="auto"/>
            <w:right w:val="none" w:sz="0" w:space="0" w:color="auto"/>
          </w:divBdr>
        </w:div>
        <w:div w:id="745569839">
          <w:blockQuote w:val="1"/>
          <w:marLeft w:val="480"/>
          <w:marRight w:val="0"/>
          <w:marTop w:val="0"/>
          <w:marBottom w:val="240"/>
          <w:divBdr>
            <w:top w:val="none" w:sz="0" w:space="0" w:color="auto"/>
            <w:left w:val="single" w:sz="12" w:space="4" w:color="A86804"/>
            <w:bottom w:val="none" w:sz="0" w:space="0" w:color="auto"/>
            <w:right w:val="none" w:sz="0" w:space="0" w:color="auto"/>
          </w:divBdr>
        </w:div>
        <w:div w:id="821579093">
          <w:blockQuote w:val="1"/>
          <w:marLeft w:val="480"/>
          <w:marRight w:val="0"/>
          <w:marTop w:val="0"/>
          <w:marBottom w:val="240"/>
          <w:divBdr>
            <w:top w:val="none" w:sz="0" w:space="0" w:color="auto"/>
            <w:left w:val="single" w:sz="12" w:space="4" w:color="A86804"/>
            <w:bottom w:val="none" w:sz="0" w:space="0" w:color="auto"/>
            <w:right w:val="none" w:sz="0" w:space="0" w:color="auto"/>
          </w:divBdr>
        </w:div>
        <w:div w:id="959803494">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96037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07448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5458878">
          <w:marLeft w:val="75"/>
          <w:marRight w:val="75"/>
          <w:marTop w:val="0"/>
          <w:marBottom w:val="75"/>
          <w:divBdr>
            <w:top w:val="none" w:sz="0" w:space="0" w:color="auto"/>
            <w:left w:val="none" w:sz="0" w:space="0" w:color="auto"/>
            <w:bottom w:val="none" w:sz="0" w:space="0" w:color="auto"/>
            <w:right w:val="none" w:sz="0" w:space="0" w:color="auto"/>
          </w:divBdr>
        </w:div>
        <w:div w:id="13792776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34858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8485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92942437">
      <w:bodyDiv w:val="1"/>
      <w:marLeft w:val="0"/>
      <w:marRight w:val="0"/>
      <w:marTop w:val="0"/>
      <w:marBottom w:val="0"/>
      <w:divBdr>
        <w:top w:val="none" w:sz="0" w:space="0" w:color="auto"/>
        <w:left w:val="none" w:sz="0" w:space="0" w:color="auto"/>
        <w:bottom w:val="none" w:sz="0" w:space="0" w:color="auto"/>
        <w:right w:val="none" w:sz="0" w:space="0" w:color="auto"/>
      </w:divBdr>
      <w:divsChild>
        <w:div w:id="335232897">
          <w:marLeft w:val="225"/>
          <w:marRight w:val="0"/>
          <w:marTop w:val="0"/>
          <w:marBottom w:val="150"/>
          <w:divBdr>
            <w:top w:val="none" w:sz="0" w:space="0" w:color="auto"/>
            <w:left w:val="none" w:sz="0" w:space="0" w:color="auto"/>
            <w:bottom w:val="none" w:sz="0" w:space="0" w:color="auto"/>
            <w:right w:val="none" w:sz="0" w:space="0" w:color="auto"/>
          </w:divBdr>
        </w:div>
        <w:div w:id="14518962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1024514">
      <w:bodyDiv w:val="1"/>
      <w:marLeft w:val="0"/>
      <w:marRight w:val="0"/>
      <w:marTop w:val="0"/>
      <w:marBottom w:val="0"/>
      <w:divBdr>
        <w:top w:val="none" w:sz="0" w:space="0" w:color="auto"/>
        <w:left w:val="none" w:sz="0" w:space="0" w:color="auto"/>
        <w:bottom w:val="none" w:sz="0" w:space="0" w:color="auto"/>
        <w:right w:val="none" w:sz="0" w:space="0" w:color="auto"/>
      </w:divBdr>
      <w:divsChild>
        <w:div w:id="132531242">
          <w:marLeft w:val="0"/>
          <w:marRight w:val="225"/>
          <w:marTop w:val="0"/>
          <w:marBottom w:val="150"/>
          <w:divBdr>
            <w:top w:val="none" w:sz="0" w:space="0" w:color="auto"/>
            <w:left w:val="none" w:sz="0" w:space="0" w:color="auto"/>
            <w:bottom w:val="none" w:sz="0" w:space="0" w:color="auto"/>
            <w:right w:val="none" w:sz="0" w:space="0" w:color="auto"/>
          </w:divBdr>
        </w:div>
        <w:div w:id="345908426">
          <w:blockQuote w:val="1"/>
          <w:marLeft w:val="480"/>
          <w:marRight w:val="0"/>
          <w:marTop w:val="0"/>
          <w:marBottom w:val="240"/>
          <w:divBdr>
            <w:top w:val="none" w:sz="0" w:space="0" w:color="auto"/>
            <w:left w:val="single" w:sz="12" w:space="4" w:color="A86804"/>
            <w:bottom w:val="none" w:sz="0" w:space="0" w:color="auto"/>
            <w:right w:val="none" w:sz="0" w:space="0" w:color="auto"/>
          </w:divBdr>
        </w:div>
        <w:div w:id="571963486">
          <w:blockQuote w:val="1"/>
          <w:marLeft w:val="480"/>
          <w:marRight w:val="0"/>
          <w:marTop w:val="0"/>
          <w:marBottom w:val="240"/>
          <w:divBdr>
            <w:top w:val="none" w:sz="0" w:space="0" w:color="auto"/>
            <w:left w:val="single" w:sz="12" w:space="4" w:color="A86804"/>
            <w:bottom w:val="none" w:sz="0" w:space="0" w:color="auto"/>
            <w:right w:val="none" w:sz="0" w:space="0" w:color="auto"/>
          </w:divBdr>
        </w:div>
        <w:div w:id="593320701">
          <w:blockQuote w:val="1"/>
          <w:marLeft w:val="480"/>
          <w:marRight w:val="0"/>
          <w:marTop w:val="0"/>
          <w:marBottom w:val="240"/>
          <w:divBdr>
            <w:top w:val="none" w:sz="0" w:space="0" w:color="auto"/>
            <w:left w:val="single" w:sz="12" w:space="4" w:color="A86804"/>
            <w:bottom w:val="none" w:sz="0" w:space="0" w:color="auto"/>
            <w:right w:val="none" w:sz="0" w:space="0" w:color="auto"/>
          </w:divBdr>
        </w:div>
        <w:div w:id="9215215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78662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4997663">
      <w:bodyDiv w:val="1"/>
      <w:marLeft w:val="0"/>
      <w:marRight w:val="0"/>
      <w:marTop w:val="0"/>
      <w:marBottom w:val="0"/>
      <w:divBdr>
        <w:top w:val="none" w:sz="0" w:space="0" w:color="auto"/>
        <w:left w:val="none" w:sz="0" w:space="0" w:color="auto"/>
        <w:bottom w:val="none" w:sz="0" w:space="0" w:color="auto"/>
        <w:right w:val="none" w:sz="0" w:space="0" w:color="auto"/>
      </w:divBdr>
      <w:divsChild>
        <w:div w:id="1061251345">
          <w:marLeft w:val="225"/>
          <w:marRight w:val="0"/>
          <w:marTop w:val="0"/>
          <w:marBottom w:val="150"/>
          <w:divBdr>
            <w:top w:val="none" w:sz="0" w:space="0" w:color="auto"/>
            <w:left w:val="none" w:sz="0" w:space="0" w:color="auto"/>
            <w:bottom w:val="none" w:sz="0" w:space="0" w:color="auto"/>
            <w:right w:val="none" w:sz="0" w:space="0" w:color="auto"/>
          </w:divBdr>
        </w:div>
        <w:div w:id="11070475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522195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25439348">
      <w:bodyDiv w:val="1"/>
      <w:marLeft w:val="0"/>
      <w:marRight w:val="0"/>
      <w:marTop w:val="0"/>
      <w:marBottom w:val="0"/>
      <w:divBdr>
        <w:top w:val="none" w:sz="0" w:space="0" w:color="auto"/>
        <w:left w:val="none" w:sz="0" w:space="0" w:color="auto"/>
        <w:bottom w:val="none" w:sz="0" w:space="0" w:color="auto"/>
        <w:right w:val="none" w:sz="0" w:space="0" w:color="auto"/>
      </w:divBdr>
    </w:div>
    <w:div w:id="1528130621">
      <w:bodyDiv w:val="1"/>
      <w:marLeft w:val="0"/>
      <w:marRight w:val="0"/>
      <w:marTop w:val="0"/>
      <w:marBottom w:val="0"/>
      <w:divBdr>
        <w:top w:val="none" w:sz="0" w:space="0" w:color="auto"/>
        <w:left w:val="none" w:sz="0" w:space="0" w:color="auto"/>
        <w:bottom w:val="none" w:sz="0" w:space="0" w:color="auto"/>
        <w:right w:val="none" w:sz="0" w:space="0" w:color="auto"/>
      </w:divBdr>
      <w:divsChild>
        <w:div w:id="140852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6678285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4484246">
          <w:marLeft w:val="225"/>
          <w:marRight w:val="0"/>
          <w:marTop w:val="0"/>
          <w:marBottom w:val="150"/>
          <w:divBdr>
            <w:top w:val="none" w:sz="0" w:space="0" w:color="auto"/>
            <w:left w:val="none" w:sz="0" w:space="0" w:color="auto"/>
            <w:bottom w:val="none" w:sz="0" w:space="0" w:color="auto"/>
            <w:right w:val="none" w:sz="0" w:space="0" w:color="auto"/>
          </w:divBdr>
        </w:div>
      </w:divsChild>
    </w:div>
    <w:div w:id="1528641452">
      <w:bodyDiv w:val="1"/>
      <w:marLeft w:val="0"/>
      <w:marRight w:val="0"/>
      <w:marTop w:val="0"/>
      <w:marBottom w:val="0"/>
      <w:divBdr>
        <w:top w:val="none" w:sz="0" w:space="0" w:color="auto"/>
        <w:left w:val="none" w:sz="0" w:space="0" w:color="auto"/>
        <w:bottom w:val="none" w:sz="0" w:space="0" w:color="auto"/>
        <w:right w:val="none" w:sz="0" w:space="0" w:color="auto"/>
      </w:divBdr>
    </w:div>
    <w:div w:id="1534611468">
      <w:bodyDiv w:val="1"/>
      <w:marLeft w:val="0"/>
      <w:marRight w:val="0"/>
      <w:marTop w:val="0"/>
      <w:marBottom w:val="0"/>
      <w:divBdr>
        <w:top w:val="none" w:sz="0" w:space="0" w:color="auto"/>
        <w:left w:val="none" w:sz="0" w:space="0" w:color="auto"/>
        <w:bottom w:val="none" w:sz="0" w:space="0" w:color="auto"/>
        <w:right w:val="none" w:sz="0" w:space="0" w:color="auto"/>
      </w:divBdr>
      <w:divsChild>
        <w:div w:id="375785889">
          <w:marLeft w:val="0"/>
          <w:marRight w:val="0"/>
          <w:marTop w:val="120"/>
          <w:marBottom w:val="0"/>
          <w:divBdr>
            <w:top w:val="none" w:sz="0" w:space="0" w:color="auto"/>
            <w:left w:val="none" w:sz="0" w:space="0" w:color="auto"/>
            <w:bottom w:val="none" w:sz="0" w:space="0" w:color="auto"/>
            <w:right w:val="none" w:sz="0" w:space="0" w:color="auto"/>
          </w:divBdr>
          <w:divsChild>
            <w:div w:id="1452356555">
              <w:marLeft w:val="0"/>
              <w:marRight w:val="0"/>
              <w:marTop w:val="0"/>
              <w:marBottom w:val="0"/>
              <w:divBdr>
                <w:top w:val="none" w:sz="0" w:space="0" w:color="auto"/>
                <w:left w:val="none" w:sz="0" w:space="0" w:color="auto"/>
                <w:bottom w:val="none" w:sz="0" w:space="0" w:color="auto"/>
                <w:right w:val="none" w:sz="0" w:space="0" w:color="auto"/>
              </w:divBdr>
            </w:div>
          </w:divsChild>
        </w:div>
        <w:div w:id="593052724">
          <w:marLeft w:val="0"/>
          <w:marRight w:val="0"/>
          <w:marTop w:val="120"/>
          <w:marBottom w:val="0"/>
          <w:divBdr>
            <w:top w:val="none" w:sz="0" w:space="0" w:color="auto"/>
            <w:left w:val="none" w:sz="0" w:space="0" w:color="auto"/>
            <w:bottom w:val="none" w:sz="0" w:space="0" w:color="auto"/>
            <w:right w:val="none" w:sz="0" w:space="0" w:color="auto"/>
          </w:divBdr>
          <w:divsChild>
            <w:div w:id="1456943799">
              <w:marLeft w:val="0"/>
              <w:marRight w:val="0"/>
              <w:marTop w:val="0"/>
              <w:marBottom w:val="0"/>
              <w:divBdr>
                <w:top w:val="none" w:sz="0" w:space="0" w:color="auto"/>
                <w:left w:val="none" w:sz="0" w:space="0" w:color="auto"/>
                <w:bottom w:val="none" w:sz="0" w:space="0" w:color="auto"/>
                <w:right w:val="none" w:sz="0" w:space="0" w:color="auto"/>
              </w:divBdr>
            </w:div>
          </w:divsChild>
        </w:div>
        <w:div w:id="1064986994">
          <w:marLeft w:val="0"/>
          <w:marRight w:val="0"/>
          <w:marTop w:val="0"/>
          <w:marBottom w:val="0"/>
          <w:divBdr>
            <w:top w:val="none" w:sz="0" w:space="0" w:color="auto"/>
            <w:left w:val="none" w:sz="0" w:space="0" w:color="auto"/>
            <w:bottom w:val="none" w:sz="0" w:space="0" w:color="auto"/>
            <w:right w:val="none" w:sz="0" w:space="0" w:color="auto"/>
          </w:divBdr>
        </w:div>
        <w:div w:id="1208447553">
          <w:marLeft w:val="0"/>
          <w:marRight w:val="0"/>
          <w:marTop w:val="120"/>
          <w:marBottom w:val="0"/>
          <w:divBdr>
            <w:top w:val="none" w:sz="0" w:space="0" w:color="auto"/>
            <w:left w:val="none" w:sz="0" w:space="0" w:color="auto"/>
            <w:bottom w:val="none" w:sz="0" w:space="0" w:color="auto"/>
            <w:right w:val="none" w:sz="0" w:space="0" w:color="auto"/>
          </w:divBdr>
          <w:divsChild>
            <w:div w:id="811294612">
              <w:marLeft w:val="0"/>
              <w:marRight w:val="0"/>
              <w:marTop w:val="0"/>
              <w:marBottom w:val="0"/>
              <w:divBdr>
                <w:top w:val="none" w:sz="0" w:space="0" w:color="auto"/>
                <w:left w:val="none" w:sz="0" w:space="0" w:color="auto"/>
                <w:bottom w:val="none" w:sz="0" w:space="0" w:color="auto"/>
                <w:right w:val="none" w:sz="0" w:space="0" w:color="auto"/>
              </w:divBdr>
            </w:div>
          </w:divsChild>
        </w:div>
        <w:div w:id="1210651301">
          <w:marLeft w:val="0"/>
          <w:marRight w:val="0"/>
          <w:marTop w:val="120"/>
          <w:marBottom w:val="0"/>
          <w:divBdr>
            <w:top w:val="none" w:sz="0" w:space="0" w:color="auto"/>
            <w:left w:val="none" w:sz="0" w:space="0" w:color="auto"/>
            <w:bottom w:val="none" w:sz="0" w:space="0" w:color="auto"/>
            <w:right w:val="none" w:sz="0" w:space="0" w:color="auto"/>
          </w:divBdr>
          <w:divsChild>
            <w:div w:id="1717584479">
              <w:marLeft w:val="0"/>
              <w:marRight w:val="0"/>
              <w:marTop w:val="0"/>
              <w:marBottom w:val="0"/>
              <w:divBdr>
                <w:top w:val="none" w:sz="0" w:space="0" w:color="auto"/>
                <w:left w:val="none" w:sz="0" w:space="0" w:color="auto"/>
                <w:bottom w:val="none" w:sz="0" w:space="0" w:color="auto"/>
                <w:right w:val="none" w:sz="0" w:space="0" w:color="auto"/>
              </w:divBdr>
            </w:div>
          </w:divsChild>
        </w:div>
        <w:div w:id="1242326219">
          <w:marLeft w:val="0"/>
          <w:marRight w:val="0"/>
          <w:marTop w:val="120"/>
          <w:marBottom w:val="0"/>
          <w:divBdr>
            <w:top w:val="none" w:sz="0" w:space="0" w:color="auto"/>
            <w:left w:val="none" w:sz="0" w:space="0" w:color="auto"/>
            <w:bottom w:val="none" w:sz="0" w:space="0" w:color="auto"/>
            <w:right w:val="none" w:sz="0" w:space="0" w:color="auto"/>
          </w:divBdr>
          <w:divsChild>
            <w:div w:id="161825421">
              <w:marLeft w:val="0"/>
              <w:marRight w:val="0"/>
              <w:marTop w:val="0"/>
              <w:marBottom w:val="0"/>
              <w:divBdr>
                <w:top w:val="none" w:sz="0" w:space="0" w:color="auto"/>
                <w:left w:val="none" w:sz="0" w:space="0" w:color="auto"/>
                <w:bottom w:val="none" w:sz="0" w:space="0" w:color="auto"/>
                <w:right w:val="none" w:sz="0" w:space="0" w:color="auto"/>
              </w:divBdr>
            </w:div>
          </w:divsChild>
        </w:div>
        <w:div w:id="1329670798">
          <w:marLeft w:val="0"/>
          <w:marRight w:val="0"/>
          <w:marTop w:val="0"/>
          <w:marBottom w:val="0"/>
          <w:divBdr>
            <w:top w:val="none" w:sz="0" w:space="0" w:color="auto"/>
            <w:left w:val="none" w:sz="0" w:space="0" w:color="auto"/>
            <w:bottom w:val="none" w:sz="0" w:space="0" w:color="auto"/>
            <w:right w:val="none" w:sz="0" w:space="0" w:color="auto"/>
          </w:divBdr>
        </w:div>
      </w:divsChild>
    </w:div>
    <w:div w:id="1548954925">
      <w:bodyDiv w:val="1"/>
      <w:marLeft w:val="0"/>
      <w:marRight w:val="0"/>
      <w:marTop w:val="0"/>
      <w:marBottom w:val="0"/>
      <w:divBdr>
        <w:top w:val="none" w:sz="0" w:space="0" w:color="auto"/>
        <w:left w:val="none" w:sz="0" w:space="0" w:color="auto"/>
        <w:bottom w:val="none" w:sz="0" w:space="0" w:color="auto"/>
        <w:right w:val="none" w:sz="0" w:space="0" w:color="auto"/>
      </w:divBdr>
      <w:divsChild>
        <w:div w:id="146438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440369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7687910">
          <w:marLeft w:val="225"/>
          <w:marRight w:val="0"/>
          <w:marTop w:val="0"/>
          <w:marBottom w:val="150"/>
          <w:divBdr>
            <w:top w:val="none" w:sz="0" w:space="0" w:color="auto"/>
            <w:left w:val="none" w:sz="0" w:space="0" w:color="auto"/>
            <w:bottom w:val="none" w:sz="0" w:space="0" w:color="auto"/>
            <w:right w:val="none" w:sz="0" w:space="0" w:color="auto"/>
          </w:divBdr>
        </w:div>
      </w:divsChild>
    </w:div>
    <w:div w:id="1554275133">
      <w:bodyDiv w:val="1"/>
      <w:marLeft w:val="0"/>
      <w:marRight w:val="0"/>
      <w:marTop w:val="0"/>
      <w:marBottom w:val="0"/>
      <w:divBdr>
        <w:top w:val="none" w:sz="0" w:space="0" w:color="auto"/>
        <w:left w:val="none" w:sz="0" w:space="0" w:color="auto"/>
        <w:bottom w:val="none" w:sz="0" w:space="0" w:color="auto"/>
        <w:right w:val="none" w:sz="0" w:space="0" w:color="auto"/>
      </w:divBdr>
      <w:divsChild>
        <w:div w:id="580452988">
          <w:marLeft w:val="0"/>
          <w:marRight w:val="0"/>
          <w:marTop w:val="120"/>
          <w:marBottom w:val="0"/>
          <w:divBdr>
            <w:top w:val="none" w:sz="0" w:space="0" w:color="auto"/>
            <w:left w:val="none" w:sz="0" w:space="0" w:color="auto"/>
            <w:bottom w:val="none" w:sz="0" w:space="0" w:color="auto"/>
            <w:right w:val="none" w:sz="0" w:space="0" w:color="auto"/>
          </w:divBdr>
          <w:divsChild>
            <w:div w:id="1839537492">
              <w:marLeft w:val="0"/>
              <w:marRight w:val="0"/>
              <w:marTop w:val="0"/>
              <w:marBottom w:val="0"/>
              <w:divBdr>
                <w:top w:val="none" w:sz="0" w:space="0" w:color="auto"/>
                <w:left w:val="none" w:sz="0" w:space="0" w:color="auto"/>
                <w:bottom w:val="none" w:sz="0" w:space="0" w:color="auto"/>
                <w:right w:val="none" w:sz="0" w:space="0" w:color="auto"/>
              </w:divBdr>
            </w:div>
          </w:divsChild>
        </w:div>
        <w:div w:id="977028102">
          <w:marLeft w:val="0"/>
          <w:marRight w:val="0"/>
          <w:marTop w:val="120"/>
          <w:marBottom w:val="0"/>
          <w:divBdr>
            <w:top w:val="none" w:sz="0" w:space="0" w:color="auto"/>
            <w:left w:val="none" w:sz="0" w:space="0" w:color="auto"/>
            <w:bottom w:val="none" w:sz="0" w:space="0" w:color="auto"/>
            <w:right w:val="none" w:sz="0" w:space="0" w:color="auto"/>
          </w:divBdr>
          <w:divsChild>
            <w:div w:id="923689675">
              <w:marLeft w:val="0"/>
              <w:marRight w:val="0"/>
              <w:marTop w:val="0"/>
              <w:marBottom w:val="0"/>
              <w:divBdr>
                <w:top w:val="none" w:sz="0" w:space="0" w:color="auto"/>
                <w:left w:val="none" w:sz="0" w:space="0" w:color="auto"/>
                <w:bottom w:val="none" w:sz="0" w:space="0" w:color="auto"/>
                <w:right w:val="none" w:sz="0" w:space="0" w:color="auto"/>
              </w:divBdr>
            </w:div>
          </w:divsChild>
        </w:div>
        <w:div w:id="977612018">
          <w:marLeft w:val="0"/>
          <w:marRight w:val="0"/>
          <w:marTop w:val="120"/>
          <w:marBottom w:val="0"/>
          <w:divBdr>
            <w:top w:val="none" w:sz="0" w:space="0" w:color="auto"/>
            <w:left w:val="none" w:sz="0" w:space="0" w:color="auto"/>
            <w:bottom w:val="none" w:sz="0" w:space="0" w:color="auto"/>
            <w:right w:val="none" w:sz="0" w:space="0" w:color="auto"/>
          </w:divBdr>
          <w:divsChild>
            <w:div w:id="1482573340">
              <w:marLeft w:val="0"/>
              <w:marRight w:val="0"/>
              <w:marTop w:val="0"/>
              <w:marBottom w:val="0"/>
              <w:divBdr>
                <w:top w:val="none" w:sz="0" w:space="0" w:color="auto"/>
                <w:left w:val="none" w:sz="0" w:space="0" w:color="auto"/>
                <w:bottom w:val="none" w:sz="0" w:space="0" w:color="auto"/>
                <w:right w:val="none" w:sz="0" w:space="0" w:color="auto"/>
              </w:divBdr>
            </w:div>
          </w:divsChild>
        </w:div>
        <w:div w:id="1339498277">
          <w:marLeft w:val="0"/>
          <w:marRight w:val="0"/>
          <w:marTop w:val="120"/>
          <w:marBottom w:val="0"/>
          <w:divBdr>
            <w:top w:val="none" w:sz="0" w:space="0" w:color="auto"/>
            <w:left w:val="none" w:sz="0" w:space="0" w:color="auto"/>
            <w:bottom w:val="none" w:sz="0" w:space="0" w:color="auto"/>
            <w:right w:val="none" w:sz="0" w:space="0" w:color="auto"/>
          </w:divBdr>
          <w:divsChild>
            <w:div w:id="1004819083">
              <w:marLeft w:val="0"/>
              <w:marRight w:val="0"/>
              <w:marTop w:val="0"/>
              <w:marBottom w:val="0"/>
              <w:divBdr>
                <w:top w:val="none" w:sz="0" w:space="0" w:color="auto"/>
                <w:left w:val="none" w:sz="0" w:space="0" w:color="auto"/>
                <w:bottom w:val="none" w:sz="0" w:space="0" w:color="auto"/>
                <w:right w:val="none" w:sz="0" w:space="0" w:color="auto"/>
              </w:divBdr>
            </w:div>
          </w:divsChild>
        </w:div>
        <w:div w:id="1521968765">
          <w:marLeft w:val="0"/>
          <w:marRight w:val="0"/>
          <w:marTop w:val="0"/>
          <w:marBottom w:val="0"/>
          <w:divBdr>
            <w:top w:val="none" w:sz="0" w:space="0" w:color="auto"/>
            <w:left w:val="none" w:sz="0" w:space="0" w:color="auto"/>
            <w:bottom w:val="none" w:sz="0" w:space="0" w:color="auto"/>
            <w:right w:val="none" w:sz="0" w:space="0" w:color="auto"/>
          </w:divBdr>
        </w:div>
        <w:div w:id="1601571478">
          <w:marLeft w:val="0"/>
          <w:marRight w:val="0"/>
          <w:marTop w:val="0"/>
          <w:marBottom w:val="0"/>
          <w:divBdr>
            <w:top w:val="none" w:sz="0" w:space="0" w:color="auto"/>
            <w:left w:val="none" w:sz="0" w:space="0" w:color="auto"/>
            <w:bottom w:val="none" w:sz="0" w:space="0" w:color="auto"/>
            <w:right w:val="none" w:sz="0" w:space="0" w:color="auto"/>
          </w:divBdr>
        </w:div>
        <w:div w:id="1814133404">
          <w:marLeft w:val="0"/>
          <w:marRight w:val="0"/>
          <w:marTop w:val="120"/>
          <w:marBottom w:val="0"/>
          <w:divBdr>
            <w:top w:val="none" w:sz="0" w:space="0" w:color="auto"/>
            <w:left w:val="none" w:sz="0" w:space="0" w:color="auto"/>
            <w:bottom w:val="none" w:sz="0" w:space="0" w:color="auto"/>
            <w:right w:val="none" w:sz="0" w:space="0" w:color="auto"/>
          </w:divBdr>
          <w:divsChild>
            <w:div w:id="1224681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628949">
      <w:bodyDiv w:val="1"/>
      <w:marLeft w:val="0"/>
      <w:marRight w:val="0"/>
      <w:marTop w:val="0"/>
      <w:marBottom w:val="0"/>
      <w:divBdr>
        <w:top w:val="none" w:sz="0" w:space="0" w:color="auto"/>
        <w:left w:val="none" w:sz="0" w:space="0" w:color="auto"/>
        <w:bottom w:val="none" w:sz="0" w:space="0" w:color="auto"/>
        <w:right w:val="none" w:sz="0" w:space="0" w:color="auto"/>
      </w:divBdr>
      <w:divsChild>
        <w:div w:id="47345401">
          <w:marLeft w:val="225"/>
          <w:marRight w:val="0"/>
          <w:marTop w:val="0"/>
          <w:marBottom w:val="150"/>
          <w:divBdr>
            <w:top w:val="none" w:sz="0" w:space="0" w:color="auto"/>
            <w:left w:val="none" w:sz="0" w:space="0" w:color="auto"/>
            <w:bottom w:val="none" w:sz="0" w:space="0" w:color="auto"/>
            <w:right w:val="none" w:sz="0" w:space="0" w:color="auto"/>
          </w:divBdr>
        </w:div>
      </w:divsChild>
    </w:div>
    <w:div w:id="1577087768">
      <w:bodyDiv w:val="1"/>
      <w:marLeft w:val="0"/>
      <w:marRight w:val="0"/>
      <w:marTop w:val="0"/>
      <w:marBottom w:val="0"/>
      <w:divBdr>
        <w:top w:val="none" w:sz="0" w:space="0" w:color="auto"/>
        <w:left w:val="none" w:sz="0" w:space="0" w:color="auto"/>
        <w:bottom w:val="none" w:sz="0" w:space="0" w:color="auto"/>
        <w:right w:val="none" w:sz="0" w:space="0" w:color="auto"/>
      </w:divBdr>
      <w:divsChild>
        <w:div w:id="46996732">
          <w:marLeft w:val="225"/>
          <w:marRight w:val="0"/>
          <w:marTop w:val="0"/>
          <w:marBottom w:val="150"/>
          <w:divBdr>
            <w:top w:val="none" w:sz="0" w:space="0" w:color="auto"/>
            <w:left w:val="none" w:sz="0" w:space="0" w:color="auto"/>
            <w:bottom w:val="none" w:sz="0" w:space="0" w:color="auto"/>
            <w:right w:val="none" w:sz="0" w:space="0" w:color="auto"/>
          </w:divBdr>
        </w:div>
        <w:div w:id="5565986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92007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95435101">
      <w:bodyDiv w:val="1"/>
      <w:marLeft w:val="0"/>
      <w:marRight w:val="0"/>
      <w:marTop w:val="0"/>
      <w:marBottom w:val="0"/>
      <w:divBdr>
        <w:top w:val="none" w:sz="0" w:space="0" w:color="auto"/>
        <w:left w:val="none" w:sz="0" w:space="0" w:color="auto"/>
        <w:bottom w:val="none" w:sz="0" w:space="0" w:color="auto"/>
        <w:right w:val="none" w:sz="0" w:space="0" w:color="auto"/>
      </w:divBdr>
      <w:divsChild>
        <w:div w:id="562908916">
          <w:marLeft w:val="0"/>
          <w:marRight w:val="0"/>
          <w:marTop w:val="120"/>
          <w:marBottom w:val="0"/>
          <w:divBdr>
            <w:top w:val="none" w:sz="0" w:space="0" w:color="auto"/>
            <w:left w:val="none" w:sz="0" w:space="0" w:color="auto"/>
            <w:bottom w:val="none" w:sz="0" w:space="0" w:color="auto"/>
            <w:right w:val="none" w:sz="0" w:space="0" w:color="auto"/>
          </w:divBdr>
          <w:divsChild>
            <w:div w:id="1263957912">
              <w:marLeft w:val="0"/>
              <w:marRight w:val="0"/>
              <w:marTop w:val="0"/>
              <w:marBottom w:val="0"/>
              <w:divBdr>
                <w:top w:val="none" w:sz="0" w:space="0" w:color="auto"/>
                <w:left w:val="none" w:sz="0" w:space="0" w:color="auto"/>
                <w:bottom w:val="none" w:sz="0" w:space="0" w:color="auto"/>
                <w:right w:val="none" w:sz="0" w:space="0" w:color="auto"/>
              </w:divBdr>
            </w:div>
          </w:divsChild>
        </w:div>
        <w:div w:id="590627604">
          <w:marLeft w:val="0"/>
          <w:marRight w:val="0"/>
          <w:marTop w:val="0"/>
          <w:marBottom w:val="0"/>
          <w:divBdr>
            <w:top w:val="none" w:sz="0" w:space="0" w:color="auto"/>
            <w:left w:val="none" w:sz="0" w:space="0" w:color="auto"/>
            <w:bottom w:val="none" w:sz="0" w:space="0" w:color="auto"/>
            <w:right w:val="none" w:sz="0" w:space="0" w:color="auto"/>
          </w:divBdr>
        </w:div>
        <w:div w:id="618337288">
          <w:marLeft w:val="0"/>
          <w:marRight w:val="0"/>
          <w:marTop w:val="120"/>
          <w:marBottom w:val="0"/>
          <w:divBdr>
            <w:top w:val="none" w:sz="0" w:space="0" w:color="auto"/>
            <w:left w:val="none" w:sz="0" w:space="0" w:color="auto"/>
            <w:bottom w:val="none" w:sz="0" w:space="0" w:color="auto"/>
            <w:right w:val="none" w:sz="0" w:space="0" w:color="auto"/>
          </w:divBdr>
          <w:divsChild>
            <w:div w:id="1623536845">
              <w:marLeft w:val="0"/>
              <w:marRight w:val="0"/>
              <w:marTop w:val="0"/>
              <w:marBottom w:val="0"/>
              <w:divBdr>
                <w:top w:val="none" w:sz="0" w:space="0" w:color="auto"/>
                <w:left w:val="none" w:sz="0" w:space="0" w:color="auto"/>
                <w:bottom w:val="none" w:sz="0" w:space="0" w:color="auto"/>
                <w:right w:val="none" w:sz="0" w:space="0" w:color="auto"/>
              </w:divBdr>
            </w:div>
          </w:divsChild>
        </w:div>
        <w:div w:id="1222595609">
          <w:marLeft w:val="0"/>
          <w:marRight w:val="0"/>
          <w:marTop w:val="120"/>
          <w:marBottom w:val="0"/>
          <w:divBdr>
            <w:top w:val="none" w:sz="0" w:space="0" w:color="auto"/>
            <w:left w:val="none" w:sz="0" w:space="0" w:color="auto"/>
            <w:bottom w:val="none" w:sz="0" w:space="0" w:color="auto"/>
            <w:right w:val="none" w:sz="0" w:space="0" w:color="auto"/>
          </w:divBdr>
          <w:divsChild>
            <w:div w:id="1980762501">
              <w:marLeft w:val="0"/>
              <w:marRight w:val="0"/>
              <w:marTop w:val="0"/>
              <w:marBottom w:val="0"/>
              <w:divBdr>
                <w:top w:val="none" w:sz="0" w:space="0" w:color="auto"/>
                <w:left w:val="none" w:sz="0" w:space="0" w:color="auto"/>
                <w:bottom w:val="none" w:sz="0" w:space="0" w:color="auto"/>
                <w:right w:val="none" w:sz="0" w:space="0" w:color="auto"/>
              </w:divBdr>
            </w:div>
          </w:divsChild>
        </w:div>
        <w:div w:id="1705520831">
          <w:marLeft w:val="0"/>
          <w:marRight w:val="0"/>
          <w:marTop w:val="120"/>
          <w:marBottom w:val="0"/>
          <w:divBdr>
            <w:top w:val="none" w:sz="0" w:space="0" w:color="auto"/>
            <w:left w:val="none" w:sz="0" w:space="0" w:color="auto"/>
            <w:bottom w:val="none" w:sz="0" w:space="0" w:color="auto"/>
            <w:right w:val="none" w:sz="0" w:space="0" w:color="auto"/>
          </w:divBdr>
          <w:divsChild>
            <w:div w:id="1500149344">
              <w:marLeft w:val="0"/>
              <w:marRight w:val="0"/>
              <w:marTop w:val="0"/>
              <w:marBottom w:val="0"/>
              <w:divBdr>
                <w:top w:val="none" w:sz="0" w:space="0" w:color="auto"/>
                <w:left w:val="none" w:sz="0" w:space="0" w:color="auto"/>
                <w:bottom w:val="none" w:sz="0" w:space="0" w:color="auto"/>
                <w:right w:val="none" w:sz="0" w:space="0" w:color="auto"/>
              </w:divBdr>
            </w:div>
          </w:divsChild>
        </w:div>
        <w:div w:id="1761943854">
          <w:marLeft w:val="0"/>
          <w:marRight w:val="0"/>
          <w:marTop w:val="120"/>
          <w:marBottom w:val="0"/>
          <w:divBdr>
            <w:top w:val="none" w:sz="0" w:space="0" w:color="auto"/>
            <w:left w:val="none" w:sz="0" w:space="0" w:color="auto"/>
            <w:bottom w:val="none" w:sz="0" w:space="0" w:color="auto"/>
            <w:right w:val="none" w:sz="0" w:space="0" w:color="auto"/>
          </w:divBdr>
          <w:divsChild>
            <w:div w:id="1721896897">
              <w:marLeft w:val="0"/>
              <w:marRight w:val="0"/>
              <w:marTop w:val="0"/>
              <w:marBottom w:val="0"/>
              <w:divBdr>
                <w:top w:val="none" w:sz="0" w:space="0" w:color="auto"/>
                <w:left w:val="none" w:sz="0" w:space="0" w:color="auto"/>
                <w:bottom w:val="none" w:sz="0" w:space="0" w:color="auto"/>
                <w:right w:val="none" w:sz="0" w:space="0" w:color="auto"/>
              </w:divBdr>
            </w:div>
          </w:divsChild>
        </w:div>
        <w:div w:id="1852792704">
          <w:marLeft w:val="0"/>
          <w:marRight w:val="0"/>
          <w:marTop w:val="120"/>
          <w:marBottom w:val="0"/>
          <w:divBdr>
            <w:top w:val="none" w:sz="0" w:space="0" w:color="auto"/>
            <w:left w:val="none" w:sz="0" w:space="0" w:color="auto"/>
            <w:bottom w:val="none" w:sz="0" w:space="0" w:color="auto"/>
            <w:right w:val="none" w:sz="0" w:space="0" w:color="auto"/>
          </w:divBdr>
          <w:divsChild>
            <w:div w:id="1695767114">
              <w:marLeft w:val="0"/>
              <w:marRight w:val="0"/>
              <w:marTop w:val="0"/>
              <w:marBottom w:val="0"/>
              <w:divBdr>
                <w:top w:val="none" w:sz="0" w:space="0" w:color="auto"/>
                <w:left w:val="none" w:sz="0" w:space="0" w:color="auto"/>
                <w:bottom w:val="none" w:sz="0" w:space="0" w:color="auto"/>
                <w:right w:val="none" w:sz="0" w:space="0" w:color="auto"/>
              </w:divBdr>
            </w:div>
          </w:divsChild>
        </w:div>
        <w:div w:id="1883007896">
          <w:marLeft w:val="0"/>
          <w:marRight w:val="0"/>
          <w:marTop w:val="120"/>
          <w:marBottom w:val="0"/>
          <w:divBdr>
            <w:top w:val="none" w:sz="0" w:space="0" w:color="auto"/>
            <w:left w:val="none" w:sz="0" w:space="0" w:color="auto"/>
            <w:bottom w:val="none" w:sz="0" w:space="0" w:color="auto"/>
            <w:right w:val="none" w:sz="0" w:space="0" w:color="auto"/>
          </w:divBdr>
          <w:divsChild>
            <w:div w:id="314603121">
              <w:marLeft w:val="0"/>
              <w:marRight w:val="0"/>
              <w:marTop w:val="0"/>
              <w:marBottom w:val="0"/>
              <w:divBdr>
                <w:top w:val="none" w:sz="0" w:space="0" w:color="auto"/>
                <w:left w:val="none" w:sz="0" w:space="0" w:color="auto"/>
                <w:bottom w:val="none" w:sz="0" w:space="0" w:color="auto"/>
                <w:right w:val="none" w:sz="0" w:space="0" w:color="auto"/>
              </w:divBdr>
            </w:div>
          </w:divsChild>
        </w:div>
        <w:div w:id="2121947508">
          <w:marLeft w:val="0"/>
          <w:marRight w:val="0"/>
          <w:marTop w:val="0"/>
          <w:marBottom w:val="0"/>
          <w:divBdr>
            <w:top w:val="none" w:sz="0" w:space="0" w:color="auto"/>
            <w:left w:val="none" w:sz="0" w:space="0" w:color="auto"/>
            <w:bottom w:val="none" w:sz="0" w:space="0" w:color="auto"/>
            <w:right w:val="none" w:sz="0" w:space="0" w:color="auto"/>
          </w:divBdr>
        </w:div>
      </w:divsChild>
    </w:div>
    <w:div w:id="1607272435">
      <w:bodyDiv w:val="1"/>
      <w:marLeft w:val="0"/>
      <w:marRight w:val="0"/>
      <w:marTop w:val="0"/>
      <w:marBottom w:val="0"/>
      <w:divBdr>
        <w:top w:val="none" w:sz="0" w:space="0" w:color="auto"/>
        <w:left w:val="none" w:sz="0" w:space="0" w:color="auto"/>
        <w:bottom w:val="none" w:sz="0" w:space="0" w:color="auto"/>
        <w:right w:val="none" w:sz="0" w:space="0" w:color="auto"/>
      </w:divBdr>
    </w:div>
    <w:div w:id="1615751417">
      <w:bodyDiv w:val="1"/>
      <w:marLeft w:val="0"/>
      <w:marRight w:val="0"/>
      <w:marTop w:val="0"/>
      <w:marBottom w:val="0"/>
      <w:divBdr>
        <w:top w:val="none" w:sz="0" w:space="0" w:color="auto"/>
        <w:left w:val="none" w:sz="0" w:space="0" w:color="auto"/>
        <w:bottom w:val="none" w:sz="0" w:space="0" w:color="auto"/>
        <w:right w:val="none" w:sz="0" w:space="0" w:color="auto"/>
      </w:divBdr>
      <w:divsChild>
        <w:div w:id="951803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094745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8032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4951470">
          <w:marLeft w:val="225"/>
          <w:marRight w:val="0"/>
          <w:marTop w:val="0"/>
          <w:marBottom w:val="150"/>
          <w:divBdr>
            <w:top w:val="none" w:sz="0" w:space="0" w:color="auto"/>
            <w:left w:val="none" w:sz="0" w:space="0" w:color="auto"/>
            <w:bottom w:val="none" w:sz="0" w:space="0" w:color="auto"/>
            <w:right w:val="none" w:sz="0" w:space="0" w:color="auto"/>
          </w:divBdr>
        </w:div>
        <w:div w:id="11332077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282891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821476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41811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835015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19217591">
      <w:bodyDiv w:val="1"/>
      <w:marLeft w:val="0"/>
      <w:marRight w:val="0"/>
      <w:marTop w:val="0"/>
      <w:marBottom w:val="0"/>
      <w:divBdr>
        <w:top w:val="none" w:sz="0" w:space="0" w:color="auto"/>
        <w:left w:val="none" w:sz="0" w:space="0" w:color="auto"/>
        <w:bottom w:val="none" w:sz="0" w:space="0" w:color="auto"/>
        <w:right w:val="none" w:sz="0" w:space="0" w:color="auto"/>
      </w:divBdr>
      <w:divsChild>
        <w:div w:id="150372188">
          <w:marLeft w:val="225"/>
          <w:marRight w:val="0"/>
          <w:marTop w:val="0"/>
          <w:marBottom w:val="150"/>
          <w:divBdr>
            <w:top w:val="none" w:sz="0" w:space="0" w:color="auto"/>
            <w:left w:val="none" w:sz="0" w:space="0" w:color="auto"/>
            <w:bottom w:val="none" w:sz="0" w:space="0" w:color="auto"/>
            <w:right w:val="none" w:sz="0" w:space="0" w:color="auto"/>
          </w:divBdr>
        </w:div>
        <w:div w:id="609703177">
          <w:blockQuote w:val="1"/>
          <w:marLeft w:val="480"/>
          <w:marRight w:val="0"/>
          <w:marTop w:val="0"/>
          <w:marBottom w:val="240"/>
          <w:divBdr>
            <w:top w:val="none" w:sz="0" w:space="0" w:color="auto"/>
            <w:left w:val="single" w:sz="12" w:space="4" w:color="A86804"/>
            <w:bottom w:val="none" w:sz="0" w:space="0" w:color="auto"/>
            <w:right w:val="none" w:sz="0" w:space="0" w:color="auto"/>
          </w:divBdr>
        </w:div>
        <w:div w:id="650984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63358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622108925">
      <w:bodyDiv w:val="1"/>
      <w:marLeft w:val="0"/>
      <w:marRight w:val="0"/>
      <w:marTop w:val="0"/>
      <w:marBottom w:val="0"/>
      <w:divBdr>
        <w:top w:val="none" w:sz="0" w:space="0" w:color="auto"/>
        <w:left w:val="none" w:sz="0" w:space="0" w:color="auto"/>
        <w:bottom w:val="none" w:sz="0" w:space="0" w:color="auto"/>
        <w:right w:val="none" w:sz="0" w:space="0" w:color="auto"/>
      </w:divBdr>
    </w:div>
    <w:div w:id="1630941860">
      <w:bodyDiv w:val="1"/>
      <w:marLeft w:val="0"/>
      <w:marRight w:val="0"/>
      <w:marTop w:val="0"/>
      <w:marBottom w:val="0"/>
      <w:divBdr>
        <w:top w:val="none" w:sz="0" w:space="0" w:color="auto"/>
        <w:left w:val="none" w:sz="0" w:space="0" w:color="auto"/>
        <w:bottom w:val="none" w:sz="0" w:space="0" w:color="auto"/>
        <w:right w:val="none" w:sz="0" w:space="0" w:color="auto"/>
      </w:divBdr>
      <w:divsChild>
        <w:div w:id="493225099">
          <w:marLeft w:val="75"/>
          <w:marRight w:val="75"/>
          <w:marTop w:val="0"/>
          <w:marBottom w:val="75"/>
          <w:divBdr>
            <w:top w:val="none" w:sz="0" w:space="0" w:color="auto"/>
            <w:left w:val="none" w:sz="0" w:space="0" w:color="auto"/>
            <w:bottom w:val="none" w:sz="0" w:space="0" w:color="auto"/>
            <w:right w:val="none" w:sz="0" w:space="0" w:color="auto"/>
          </w:divBdr>
        </w:div>
        <w:div w:id="1837724313">
          <w:marLeft w:val="225"/>
          <w:marRight w:val="0"/>
          <w:marTop w:val="0"/>
          <w:marBottom w:val="150"/>
          <w:divBdr>
            <w:top w:val="none" w:sz="0" w:space="0" w:color="auto"/>
            <w:left w:val="none" w:sz="0" w:space="0" w:color="auto"/>
            <w:bottom w:val="none" w:sz="0" w:space="0" w:color="auto"/>
            <w:right w:val="none" w:sz="0" w:space="0" w:color="auto"/>
          </w:divBdr>
        </w:div>
        <w:div w:id="1860466850">
          <w:marLeft w:val="75"/>
          <w:marRight w:val="75"/>
          <w:marTop w:val="0"/>
          <w:marBottom w:val="75"/>
          <w:divBdr>
            <w:top w:val="none" w:sz="0" w:space="0" w:color="auto"/>
            <w:left w:val="none" w:sz="0" w:space="0" w:color="auto"/>
            <w:bottom w:val="none" w:sz="0" w:space="0" w:color="auto"/>
            <w:right w:val="none" w:sz="0" w:space="0" w:color="auto"/>
          </w:divBdr>
        </w:div>
        <w:div w:id="2062777592">
          <w:marLeft w:val="75"/>
          <w:marRight w:val="75"/>
          <w:marTop w:val="0"/>
          <w:marBottom w:val="75"/>
          <w:divBdr>
            <w:top w:val="none" w:sz="0" w:space="0" w:color="auto"/>
            <w:left w:val="none" w:sz="0" w:space="0" w:color="auto"/>
            <w:bottom w:val="none" w:sz="0" w:space="0" w:color="auto"/>
            <w:right w:val="none" w:sz="0" w:space="0" w:color="auto"/>
          </w:divBdr>
        </w:div>
      </w:divsChild>
    </w:div>
    <w:div w:id="1671789357">
      <w:bodyDiv w:val="1"/>
      <w:marLeft w:val="0"/>
      <w:marRight w:val="0"/>
      <w:marTop w:val="0"/>
      <w:marBottom w:val="0"/>
      <w:divBdr>
        <w:top w:val="none" w:sz="0" w:space="0" w:color="auto"/>
        <w:left w:val="none" w:sz="0" w:space="0" w:color="auto"/>
        <w:bottom w:val="none" w:sz="0" w:space="0" w:color="auto"/>
        <w:right w:val="none" w:sz="0" w:space="0" w:color="auto"/>
      </w:divBdr>
      <w:divsChild>
        <w:div w:id="1135564688">
          <w:marLeft w:val="225"/>
          <w:marRight w:val="0"/>
          <w:marTop w:val="0"/>
          <w:marBottom w:val="150"/>
          <w:divBdr>
            <w:top w:val="none" w:sz="0" w:space="0" w:color="auto"/>
            <w:left w:val="none" w:sz="0" w:space="0" w:color="auto"/>
            <w:bottom w:val="none" w:sz="0" w:space="0" w:color="auto"/>
            <w:right w:val="none" w:sz="0" w:space="0" w:color="auto"/>
          </w:divBdr>
        </w:div>
      </w:divsChild>
    </w:div>
    <w:div w:id="1672103225">
      <w:bodyDiv w:val="1"/>
      <w:marLeft w:val="0"/>
      <w:marRight w:val="0"/>
      <w:marTop w:val="0"/>
      <w:marBottom w:val="0"/>
      <w:divBdr>
        <w:top w:val="none" w:sz="0" w:space="0" w:color="auto"/>
        <w:left w:val="none" w:sz="0" w:space="0" w:color="auto"/>
        <w:bottom w:val="none" w:sz="0" w:space="0" w:color="auto"/>
        <w:right w:val="none" w:sz="0" w:space="0" w:color="auto"/>
      </w:divBdr>
      <w:divsChild>
        <w:div w:id="1083988120">
          <w:marLeft w:val="0"/>
          <w:marRight w:val="0"/>
          <w:marTop w:val="0"/>
          <w:marBottom w:val="0"/>
          <w:divBdr>
            <w:top w:val="none" w:sz="0" w:space="0" w:color="auto"/>
            <w:left w:val="none" w:sz="0" w:space="0" w:color="auto"/>
            <w:bottom w:val="none" w:sz="0" w:space="0" w:color="auto"/>
            <w:right w:val="none" w:sz="0" w:space="0" w:color="auto"/>
          </w:divBdr>
        </w:div>
        <w:div w:id="2109345619">
          <w:marLeft w:val="0"/>
          <w:marRight w:val="0"/>
          <w:marTop w:val="0"/>
          <w:marBottom w:val="0"/>
          <w:divBdr>
            <w:top w:val="none" w:sz="0" w:space="0" w:color="auto"/>
            <w:left w:val="none" w:sz="0" w:space="0" w:color="auto"/>
            <w:bottom w:val="none" w:sz="0" w:space="0" w:color="auto"/>
            <w:right w:val="none" w:sz="0" w:space="0" w:color="auto"/>
          </w:divBdr>
          <w:divsChild>
            <w:div w:id="1933467081">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696422125">
      <w:bodyDiv w:val="1"/>
      <w:marLeft w:val="0"/>
      <w:marRight w:val="0"/>
      <w:marTop w:val="0"/>
      <w:marBottom w:val="0"/>
      <w:divBdr>
        <w:top w:val="none" w:sz="0" w:space="0" w:color="auto"/>
        <w:left w:val="none" w:sz="0" w:space="0" w:color="auto"/>
        <w:bottom w:val="none" w:sz="0" w:space="0" w:color="auto"/>
        <w:right w:val="none" w:sz="0" w:space="0" w:color="auto"/>
      </w:divBdr>
      <w:divsChild>
        <w:div w:id="129787290">
          <w:blockQuote w:val="1"/>
          <w:marLeft w:val="480"/>
          <w:marRight w:val="0"/>
          <w:marTop w:val="0"/>
          <w:marBottom w:val="240"/>
          <w:divBdr>
            <w:top w:val="none" w:sz="0" w:space="0" w:color="auto"/>
            <w:left w:val="single" w:sz="12" w:space="4" w:color="A86804"/>
            <w:bottom w:val="none" w:sz="0" w:space="0" w:color="auto"/>
            <w:right w:val="none" w:sz="0" w:space="0" w:color="auto"/>
          </w:divBdr>
        </w:div>
        <w:div w:id="549191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630868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9326705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036405">
          <w:marLeft w:val="225"/>
          <w:marRight w:val="0"/>
          <w:marTop w:val="0"/>
          <w:marBottom w:val="150"/>
          <w:divBdr>
            <w:top w:val="none" w:sz="0" w:space="0" w:color="auto"/>
            <w:left w:val="none" w:sz="0" w:space="0" w:color="auto"/>
            <w:bottom w:val="none" w:sz="0" w:space="0" w:color="auto"/>
            <w:right w:val="none" w:sz="0" w:space="0" w:color="auto"/>
          </w:divBdr>
        </w:div>
        <w:div w:id="18639381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05398803">
      <w:bodyDiv w:val="1"/>
      <w:marLeft w:val="0"/>
      <w:marRight w:val="0"/>
      <w:marTop w:val="0"/>
      <w:marBottom w:val="0"/>
      <w:divBdr>
        <w:top w:val="none" w:sz="0" w:space="0" w:color="auto"/>
        <w:left w:val="none" w:sz="0" w:space="0" w:color="auto"/>
        <w:bottom w:val="none" w:sz="0" w:space="0" w:color="auto"/>
        <w:right w:val="none" w:sz="0" w:space="0" w:color="auto"/>
      </w:divBdr>
      <w:divsChild>
        <w:div w:id="1413309743">
          <w:marLeft w:val="225"/>
          <w:marRight w:val="0"/>
          <w:marTop w:val="0"/>
          <w:marBottom w:val="150"/>
          <w:divBdr>
            <w:top w:val="none" w:sz="0" w:space="0" w:color="auto"/>
            <w:left w:val="none" w:sz="0" w:space="0" w:color="auto"/>
            <w:bottom w:val="none" w:sz="0" w:space="0" w:color="auto"/>
            <w:right w:val="none" w:sz="0" w:space="0" w:color="auto"/>
          </w:divBdr>
        </w:div>
        <w:div w:id="16429277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10253430">
      <w:bodyDiv w:val="1"/>
      <w:marLeft w:val="0"/>
      <w:marRight w:val="0"/>
      <w:marTop w:val="0"/>
      <w:marBottom w:val="0"/>
      <w:divBdr>
        <w:top w:val="none" w:sz="0" w:space="0" w:color="auto"/>
        <w:left w:val="none" w:sz="0" w:space="0" w:color="auto"/>
        <w:bottom w:val="none" w:sz="0" w:space="0" w:color="auto"/>
        <w:right w:val="none" w:sz="0" w:space="0" w:color="auto"/>
      </w:divBdr>
      <w:divsChild>
        <w:div w:id="791942311">
          <w:marLeft w:val="75"/>
          <w:marRight w:val="75"/>
          <w:marTop w:val="0"/>
          <w:marBottom w:val="75"/>
          <w:divBdr>
            <w:top w:val="none" w:sz="0" w:space="0" w:color="auto"/>
            <w:left w:val="none" w:sz="0" w:space="0" w:color="auto"/>
            <w:bottom w:val="none" w:sz="0" w:space="0" w:color="auto"/>
            <w:right w:val="none" w:sz="0" w:space="0" w:color="auto"/>
          </w:divBdr>
        </w:div>
      </w:divsChild>
    </w:div>
    <w:div w:id="1736514863">
      <w:bodyDiv w:val="1"/>
      <w:marLeft w:val="0"/>
      <w:marRight w:val="0"/>
      <w:marTop w:val="0"/>
      <w:marBottom w:val="0"/>
      <w:divBdr>
        <w:top w:val="none" w:sz="0" w:space="0" w:color="auto"/>
        <w:left w:val="none" w:sz="0" w:space="0" w:color="auto"/>
        <w:bottom w:val="none" w:sz="0" w:space="0" w:color="auto"/>
        <w:right w:val="none" w:sz="0" w:space="0" w:color="auto"/>
      </w:divBdr>
      <w:divsChild>
        <w:div w:id="1646160646">
          <w:marLeft w:val="225"/>
          <w:marRight w:val="0"/>
          <w:marTop w:val="0"/>
          <w:marBottom w:val="150"/>
          <w:divBdr>
            <w:top w:val="none" w:sz="0" w:space="0" w:color="auto"/>
            <w:left w:val="none" w:sz="0" w:space="0" w:color="auto"/>
            <w:bottom w:val="none" w:sz="0" w:space="0" w:color="auto"/>
            <w:right w:val="none" w:sz="0" w:space="0" w:color="auto"/>
          </w:divBdr>
        </w:div>
      </w:divsChild>
    </w:div>
    <w:div w:id="1737052013">
      <w:bodyDiv w:val="1"/>
      <w:marLeft w:val="0"/>
      <w:marRight w:val="0"/>
      <w:marTop w:val="0"/>
      <w:marBottom w:val="0"/>
      <w:divBdr>
        <w:top w:val="none" w:sz="0" w:space="0" w:color="auto"/>
        <w:left w:val="none" w:sz="0" w:space="0" w:color="auto"/>
        <w:bottom w:val="none" w:sz="0" w:space="0" w:color="auto"/>
        <w:right w:val="none" w:sz="0" w:space="0" w:color="auto"/>
      </w:divBdr>
    </w:div>
    <w:div w:id="1751581950">
      <w:bodyDiv w:val="1"/>
      <w:marLeft w:val="0"/>
      <w:marRight w:val="0"/>
      <w:marTop w:val="0"/>
      <w:marBottom w:val="0"/>
      <w:divBdr>
        <w:top w:val="none" w:sz="0" w:space="0" w:color="auto"/>
        <w:left w:val="none" w:sz="0" w:space="0" w:color="auto"/>
        <w:bottom w:val="none" w:sz="0" w:space="0" w:color="auto"/>
        <w:right w:val="none" w:sz="0" w:space="0" w:color="auto"/>
      </w:divBdr>
      <w:divsChild>
        <w:div w:id="1314095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0348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443518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81385396">
          <w:marLeft w:val="225"/>
          <w:marRight w:val="0"/>
          <w:marTop w:val="0"/>
          <w:marBottom w:val="150"/>
          <w:divBdr>
            <w:top w:val="none" w:sz="0" w:space="0" w:color="auto"/>
            <w:left w:val="none" w:sz="0" w:space="0" w:color="auto"/>
            <w:bottom w:val="none" w:sz="0" w:space="0" w:color="auto"/>
            <w:right w:val="none" w:sz="0" w:space="0" w:color="auto"/>
          </w:divBdr>
        </w:div>
        <w:div w:id="627932452">
          <w:marLeft w:val="0"/>
          <w:marRight w:val="0"/>
          <w:marTop w:val="0"/>
          <w:marBottom w:val="0"/>
          <w:divBdr>
            <w:top w:val="none" w:sz="0" w:space="0" w:color="auto"/>
            <w:left w:val="none" w:sz="0" w:space="0" w:color="auto"/>
            <w:bottom w:val="none" w:sz="0" w:space="0" w:color="auto"/>
            <w:right w:val="none" w:sz="0" w:space="0" w:color="auto"/>
          </w:divBdr>
        </w:div>
        <w:div w:id="7297654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77644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7529022">
          <w:marLeft w:val="0"/>
          <w:marRight w:val="0"/>
          <w:marTop w:val="0"/>
          <w:marBottom w:val="0"/>
          <w:divBdr>
            <w:top w:val="none" w:sz="0" w:space="0" w:color="auto"/>
            <w:left w:val="none" w:sz="0" w:space="0" w:color="auto"/>
            <w:bottom w:val="none" w:sz="0" w:space="0" w:color="auto"/>
            <w:right w:val="none" w:sz="0" w:space="0" w:color="auto"/>
          </w:divBdr>
          <w:divsChild>
            <w:div w:id="63794857">
              <w:marLeft w:val="0"/>
              <w:marRight w:val="0"/>
              <w:marTop w:val="0"/>
              <w:marBottom w:val="0"/>
              <w:divBdr>
                <w:top w:val="none" w:sz="0" w:space="0" w:color="auto"/>
                <w:left w:val="none" w:sz="0" w:space="0" w:color="auto"/>
                <w:bottom w:val="none" w:sz="0" w:space="0" w:color="auto"/>
                <w:right w:val="none" w:sz="0" w:space="0" w:color="auto"/>
              </w:divBdr>
            </w:div>
          </w:divsChild>
        </w:div>
        <w:div w:id="19731239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53117557">
      <w:bodyDiv w:val="1"/>
      <w:marLeft w:val="0"/>
      <w:marRight w:val="0"/>
      <w:marTop w:val="0"/>
      <w:marBottom w:val="0"/>
      <w:divBdr>
        <w:top w:val="none" w:sz="0" w:space="0" w:color="auto"/>
        <w:left w:val="none" w:sz="0" w:space="0" w:color="auto"/>
        <w:bottom w:val="none" w:sz="0" w:space="0" w:color="auto"/>
        <w:right w:val="none" w:sz="0" w:space="0" w:color="auto"/>
      </w:divBdr>
      <w:divsChild>
        <w:div w:id="3180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3436717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551684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25542501">
          <w:marLeft w:val="225"/>
          <w:marRight w:val="0"/>
          <w:marTop w:val="0"/>
          <w:marBottom w:val="150"/>
          <w:divBdr>
            <w:top w:val="none" w:sz="0" w:space="0" w:color="auto"/>
            <w:left w:val="none" w:sz="0" w:space="0" w:color="auto"/>
            <w:bottom w:val="none" w:sz="0" w:space="0" w:color="auto"/>
            <w:right w:val="none" w:sz="0" w:space="0" w:color="auto"/>
          </w:divBdr>
        </w:div>
        <w:div w:id="12079078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53694997">
      <w:bodyDiv w:val="1"/>
      <w:marLeft w:val="0"/>
      <w:marRight w:val="0"/>
      <w:marTop w:val="0"/>
      <w:marBottom w:val="0"/>
      <w:divBdr>
        <w:top w:val="none" w:sz="0" w:space="0" w:color="auto"/>
        <w:left w:val="none" w:sz="0" w:space="0" w:color="auto"/>
        <w:bottom w:val="none" w:sz="0" w:space="0" w:color="auto"/>
        <w:right w:val="none" w:sz="0" w:space="0" w:color="auto"/>
      </w:divBdr>
      <w:divsChild>
        <w:div w:id="6410832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3386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1624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01133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7459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59286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2792162">
          <w:marLeft w:val="225"/>
          <w:marRight w:val="0"/>
          <w:marTop w:val="0"/>
          <w:marBottom w:val="150"/>
          <w:divBdr>
            <w:top w:val="none" w:sz="0" w:space="0" w:color="auto"/>
            <w:left w:val="none" w:sz="0" w:space="0" w:color="auto"/>
            <w:bottom w:val="none" w:sz="0" w:space="0" w:color="auto"/>
            <w:right w:val="none" w:sz="0" w:space="0" w:color="auto"/>
          </w:divBdr>
        </w:div>
        <w:div w:id="196511724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68186823">
      <w:bodyDiv w:val="1"/>
      <w:marLeft w:val="0"/>
      <w:marRight w:val="0"/>
      <w:marTop w:val="0"/>
      <w:marBottom w:val="0"/>
      <w:divBdr>
        <w:top w:val="none" w:sz="0" w:space="0" w:color="auto"/>
        <w:left w:val="none" w:sz="0" w:space="0" w:color="auto"/>
        <w:bottom w:val="none" w:sz="0" w:space="0" w:color="auto"/>
        <w:right w:val="none" w:sz="0" w:space="0" w:color="auto"/>
      </w:divBdr>
      <w:divsChild>
        <w:div w:id="112477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85155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4492321">
          <w:marLeft w:val="225"/>
          <w:marRight w:val="0"/>
          <w:marTop w:val="0"/>
          <w:marBottom w:val="150"/>
          <w:divBdr>
            <w:top w:val="none" w:sz="0" w:space="0" w:color="auto"/>
            <w:left w:val="none" w:sz="0" w:space="0" w:color="auto"/>
            <w:bottom w:val="none" w:sz="0" w:space="0" w:color="auto"/>
            <w:right w:val="none" w:sz="0" w:space="0" w:color="auto"/>
          </w:divBdr>
        </w:div>
        <w:div w:id="1587884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420773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967511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76173493">
      <w:bodyDiv w:val="1"/>
      <w:marLeft w:val="0"/>
      <w:marRight w:val="0"/>
      <w:marTop w:val="0"/>
      <w:marBottom w:val="0"/>
      <w:divBdr>
        <w:top w:val="none" w:sz="0" w:space="0" w:color="auto"/>
        <w:left w:val="none" w:sz="0" w:space="0" w:color="auto"/>
        <w:bottom w:val="none" w:sz="0" w:space="0" w:color="auto"/>
        <w:right w:val="none" w:sz="0" w:space="0" w:color="auto"/>
      </w:divBdr>
      <w:divsChild>
        <w:div w:id="94522363">
          <w:marLeft w:val="225"/>
          <w:marRight w:val="0"/>
          <w:marTop w:val="0"/>
          <w:marBottom w:val="150"/>
          <w:divBdr>
            <w:top w:val="none" w:sz="0" w:space="0" w:color="auto"/>
            <w:left w:val="none" w:sz="0" w:space="0" w:color="auto"/>
            <w:bottom w:val="none" w:sz="0" w:space="0" w:color="auto"/>
            <w:right w:val="none" w:sz="0" w:space="0" w:color="auto"/>
          </w:divBdr>
        </w:div>
        <w:div w:id="267011272">
          <w:blockQuote w:val="1"/>
          <w:marLeft w:val="480"/>
          <w:marRight w:val="0"/>
          <w:marTop w:val="0"/>
          <w:marBottom w:val="240"/>
          <w:divBdr>
            <w:top w:val="none" w:sz="0" w:space="0" w:color="auto"/>
            <w:left w:val="single" w:sz="12" w:space="4" w:color="A86804"/>
            <w:bottom w:val="none" w:sz="0" w:space="0" w:color="auto"/>
            <w:right w:val="none" w:sz="0" w:space="0" w:color="auto"/>
          </w:divBdr>
        </w:div>
        <w:div w:id="4606102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62866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38708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80366962">
      <w:bodyDiv w:val="1"/>
      <w:marLeft w:val="0"/>
      <w:marRight w:val="0"/>
      <w:marTop w:val="0"/>
      <w:marBottom w:val="0"/>
      <w:divBdr>
        <w:top w:val="none" w:sz="0" w:space="0" w:color="auto"/>
        <w:left w:val="none" w:sz="0" w:space="0" w:color="auto"/>
        <w:bottom w:val="none" w:sz="0" w:space="0" w:color="auto"/>
        <w:right w:val="none" w:sz="0" w:space="0" w:color="auto"/>
      </w:divBdr>
    </w:div>
    <w:div w:id="1784180358">
      <w:bodyDiv w:val="1"/>
      <w:marLeft w:val="0"/>
      <w:marRight w:val="0"/>
      <w:marTop w:val="0"/>
      <w:marBottom w:val="0"/>
      <w:divBdr>
        <w:top w:val="none" w:sz="0" w:space="0" w:color="auto"/>
        <w:left w:val="none" w:sz="0" w:space="0" w:color="auto"/>
        <w:bottom w:val="none" w:sz="0" w:space="0" w:color="auto"/>
        <w:right w:val="none" w:sz="0" w:space="0" w:color="auto"/>
      </w:divBdr>
      <w:divsChild>
        <w:div w:id="5113803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68436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48804731">
          <w:marLeft w:val="225"/>
          <w:marRight w:val="0"/>
          <w:marTop w:val="0"/>
          <w:marBottom w:val="150"/>
          <w:divBdr>
            <w:top w:val="none" w:sz="0" w:space="0" w:color="auto"/>
            <w:left w:val="none" w:sz="0" w:space="0" w:color="auto"/>
            <w:bottom w:val="none" w:sz="0" w:space="0" w:color="auto"/>
            <w:right w:val="none" w:sz="0" w:space="0" w:color="auto"/>
          </w:divBdr>
        </w:div>
      </w:divsChild>
    </w:div>
    <w:div w:id="1787769302">
      <w:bodyDiv w:val="1"/>
      <w:marLeft w:val="0"/>
      <w:marRight w:val="0"/>
      <w:marTop w:val="0"/>
      <w:marBottom w:val="0"/>
      <w:divBdr>
        <w:top w:val="none" w:sz="0" w:space="0" w:color="auto"/>
        <w:left w:val="none" w:sz="0" w:space="0" w:color="auto"/>
        <w:bottom w:val="none" w:sz="0" w:space="0" w:color="auto"/>
        <w:right w:val="none" w:sz="0" w:space="0" w:color="auto"/>
      </w:divBdr>
      <w:divsChild>
        <w:div w:id="779302451">
          <w:marLeft w:val="225"/>
          <w:marRight w:val="0"/>
          <w:marTop w:val="0"/>
          <w:marBottom w:val="150"/>
          <w:divBdr>
            <w:top w:val="none" w:sz="0" w:space="0" w:color="auto"/>
            <w:left w:val="none" w:sz="0" w:space="0" w:color="auto"/>
            <w:bottom w:val="none" w:sz="0" w:space="0" w:color="auto"/>
            <w:right w:val="none" w:sz="0" w:space="0" w:color="auto"/>
          </w:divBdr>
        </w:div>
      </w:divsChild>
    </w:div>
    <w:div w:id="1792088479">
      <w:bodyDiv w:val="1"/>
      <w:marLeft w:val="0"/>
      <w:marRight w:val="0"/>
      <w:marTop w:val="0"/>
      <w:marBottom w:val="0"/>
      <w:divBdr>
        <w:top w:val="none" w:sz="0" w:space="0" w:color="auto"/>
        <w:left w:val="none" w:sz="0" w:space="0" w:color="auto"/>
        <w:bottom w:val="none" w:sz="0" w:space="0" w:color="auto"/>
        <w:right w:val="none" w:sz="0" w:space="0" w:color="auto"/>
      </w:divBdr>
      <w:divsChild>
        <w:div w:id="554632368">
          <w:blockQuote w:val="1"/>
          <w:marLeft w:val="480"/>
          <w:marRight w:val="0"/>
          <w:marTop w:val="0"/>
          <w:marBottom w:val="240"/>
          <w:divBdr>
            <w:top w:val="none" w:sz="0" w:space="0" w:color="auto"/>
            <w:left w:val="single" w:sz="12" w:space="4" w:color="A86804"/>
            <w:bottom w:val="none" w:sz="0" w:space="0" w:color="auto"/>
            <w:right w:val="none" w:sz="0" w:space="0" w:color="auto"/>
          </w:divBdr>
        </w:div>
        <w:div w:id="728697032">
          <w:marLeft w:val="225"/>
          <w:marRight w:val="0"/>
          <w:marTop w:val="0"/>
          <w:marBottom w:val="150"/>
          <w:divBdr>
            <w:top w:val="none" w:sz="0" w:space="0" w:color="auto"/>
            <w:left w:val="none" w:sz="0" w:space="0" w:color="auto"/>
            <w:bottom w:val="none" w:sz="0" w:space="0" w:color="auto"/>
            <w:right w:val="none" w:sz="0" w:space="0" w:color="auto"/>
          </w:divBdr>
        </w:div>
        <w:div w:id="153603959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00879143">
      <w:bodyDiv w:val="1"/>
      <w:marLeft w:val="0"/>
      <w:marRight w:val="0"/>
      <w:marTop w:val="0"/>
      <w:marBottom w:val="0"/>
      <w:divBdr>
        <w:top w:val="none" w:sz="0" w:space="0" w:color="auto"/>
        <w:left w:val="none" w:sz="0" w:space="0" w:color="auto"/>
        <w:bottom w:val="none" w:sz="0" w:space="0" w:color="auto"/>
        <w:right w:val="none" w:sz="0" w:space="0" w:color="auto"/>
      </w:divBdr>
      <w:divsChild>
        <w:div w:id="127866682">
          <w:marLeft w:val="225"/>
          <w:marRight w:val="0"/>
          <w:marTop w:val="0"/>
          <w:marBottom w:val="150"/>
          <w:divBdr>
            <w:top w:val="none" w:sz="0" w:space="0" w:color="auto"/>
            <w:left w:val="none" w:sz="0" w:space="0" w:color="auto"/>
            <w:bottom w:val="none" w:sz="0" w:space="0" w:color="auto"/>
            <w:right w:val="none" w:sz="0" w:space="0" w:color="auto"/>
          </w:divBdr>
        </w:div>
        <w:div w:id="4093514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63121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789717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94820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712382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02652500">
      <w:bodyDiv w:val="1"/>
      <w:marLeft w:val="0"/>
      <w:marRight w:val="0"/>
      <w:marTop w:val="0"/>
      <w:marBottom w:val="0"/>
      <w:divBdr>
        <w:top w:val="none" w:sz="0" w:space="0" w:color="auto"/>
        <w:left w:val="none" w:sz="0" w:space="0" w:color="auto"/>
        <w:bottom w:val="none" w:sz="0" w:space="0" w:color="auto"/>
        <w:right w:val="none" w:sz="0" w:space="0" w:color="auto"/>
      </w:divBdr>
    </w:div>
    <w:div w:id="1808887091">
      <w:bodyDiv w:val="1"/>
      <w:marLeft w:val="0"/>
      <w:marRight w:val="0"/>
      <w:marTop w:val="0"/>
      <w:marBottom w:val="0"/>
      <w:divBdr>
        <w:top w:val="none" w:sz="0" w:space="0" w:color="auto"/>
        <w:left w:val="none" w:sz="0" w:space="0" w:color="auto"/>
        <w:bottom w:val="none" w:sz="0" w:space="0" w:color="auto"/>
        <w:right w:val="none" w:sz="0" w:space="0" w:color="auto"/>
      </w:divBdr>
      <w:divsChild>
        <w:div w:id="4017540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63633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5827591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6275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529275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88305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0275388">
          <w:marLeft w:val="225"/>
          <w:marRight w:val="0"/>
          <w:marTop w:val="0"/>
          <w:marBottom w:val="150"/>
          <w:divBdr>
            <w:top w:val="none" w:sz="0" w:space="0" w:color="auto"/>
            <w:left w:val="none" w:sz="0" w:space="0" w:color="auto"/>
            <w:bottom w:val="none" w:sz="0" w:space="0" w:color="auto"/>
            <w:right w:val="none" w:sz="0" w:space="0" w:color="auto"/>
          </w:divBdr>
        </w:div>
      </w:divsChild>
    </w:div>
    <w:div w:id="1814063233">
      <w:bodyDiv w:val="1"/>
      <w:marLeft w:val="0"/>
      <w:marRight w:val="0"/>
      <w:marTop w:val="0"/>
      <w:marBottom w:val="0"/>
      <w:divBdr>
        <w:top w:val="none" w:sz="0" w:space="0" w:color="auto"/>
        <w:left w:val="none" w:sz="0" w:space="0" w:color="auto"/>
        <w:bottom w:val="none" w:sz="0" w:space="0" w:color="auto"/>
        <w:right w:val="none" w:sz="0" w:space="0" w:color="auto"/>
      </w:divBdr>
      <w:divsChild>
        <w:div w:id="322859374">
          <w:blockQuote w:val="1"/>
          <w:marLeft w:val="480"/>
          <w:marRight w:val="0"/>
          <w:marTop w:val="0"/>
          <w:marBottom w:val="240"/>
          <w:divBdr>
            <w:top w:val="none" w:sz="0" w:space="0" w:color="auto"/>
            <w:left w:val="single" w:sz="12" w:space="4" w:color="A86804"/>
            <w:bottom w:val="none" w:sz="0" w:space="0" w:color="auto"/>
            <w:right w:val="none" w:sz="0" w:space="0" w:color="auto"/>
          </w:divBdr>
        </w:div>
        <w:div w:id="774902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7782161">
          <w:marLeft w:val="225"/>
          <w:marRight w:val="0"/>
          <w:marTop w:val="0"/>
          <w:marBottom w:val="150"/>
          <w:divBdr>
            <w:top w:val="none" w:sz="0" w:space="0" w:color="auto"/>
            <w:left w:val="none" w:sz="0" w:space="0" w:color="auto"/>
            <w:bottom w:val="none" w:sz="0" w:space="0" w:color="auto"/>
            <w:right w:val="none" w:sz="0" w:space="0" w:color="auto"/>
          </w:divBdr>
        </w:div>
        <w:div w:id="1582173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26847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29513825">
      <w:bodyDiv w:val="1"/>
      <w:marLeft w:val="0"/>
      <w:marRight w:val="0"/>
      <w:marTop w:val="0"/>
      <w:marBottom w:val="0"/>
      <w:divBdr>
        <w:top w:val="none" w:sz="0" w:space="0" w:color="auto"/>
        <w:left w:val="none" w:sz="0" w:space="0" w:color="auto"/>
        <w:bottom w:val="none" w:sz="0" w:space="0" w:color="auto"/>
        <w:right w:val="none" w:sz="0" w:space="0" w:color="auto"/>
      </w:divBdr>
    </w:div>
    <w:div w:id="1842348631">
      <w:bodyDiv w:val="1"/>
      <w:marLeft w:val="0"/>
      <w:marRight w:val="0"/>
      <w:marTop w:val="0"/>
      <w:marBottom w:val="0"/>
      <w:divBdr>
        <w:top w:val="none" w:sz="0" w:space="0" w:color="auto"/>
        <w:left w:val="none" w:sz="0" w:space="0" w:color="auto"/>
        <w:bottom w:val="none" w:sz="0" w:space="0" w:color="auto"/>
        <w:right w:val="none" w:sz="0" w:space="0" w:color="auto"/>
      </w:divBdr>
      <w:divsChild>
        <w:div w:id="4746810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4856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719399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9466577">
          <w:marLeft w:val="75"/>
          <w:marRight w:val="75"/>
          <w:marTop w:val="0"/>
          <w:marBottom w:val="75"/>
          <w:divBdr>
            <w:top w:val="none" w:sz="0" w:space="0" w:color="auto"/>
            <w:left w:val="none" w:sz="0" w:space="0" w:color="auto"/>
            <w:bottom w:val="none" w:sz="0" w:space="0" w:color="auto"/>
            <w:right w:val="none" w:sz="0" w:space="0" w:color="auto"/>
          </w:divBdr>
        </w:div>
        <w:div w:id="1917591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44781252">
      <w:bodyDiv w:val="1"/>
      <w:marLeft w:val="0"/>
      <w:marRight w:val="0"/>
      <w:marTop w:val="0"/>
      <w:marBottom w:val="0"/>
      <w:divBdr>
        <w:top w:val="none" w:sz="0" w:space="0" w:color="auto"/>
        <w:left w:val="none" w:sz="0" w:space="0" w:color="auto"/>
        <w:bottom w:val="none" w:sz="0" w:space="0" w:color="auto"/>
        <w:right w:val="none" w:sz="0" w:space="0" w:color="auto"/>
      </w:divBdr>
      <w:divsChild>
        <w:div w:id="87323235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289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3606149">
          <w:marLeft w:val="225"/>
          <w:marRight w:val="0"/>
          <w:marTop w:val="0"/>
          <w:marBottom w:val="150"/>
          <w:divBdr>
            <w:top w:val="none" w:sz="0" w:space="0" w:color="auto"/>
            <w:left w:val="none" w:sz="0" w:space="0" w:color="auto"/>
            <w:bottom w:val="none" w:sz="0" w:space="0" w:color="auto"/>
            <w:right w:val="none" w:sz="0" w:space="0" w:color="auto"/>
          </w:divBdr>
        </w:div>
      </w:divsChild>
    </w:div>
    <w:div w:id="1846944060">
      <w:bodyDiv w:val="1"/>
      <w:marLeft w:val="0"/>
      <w:marRight w:val="0"/>
      <w:marTop w:val="0"/>
      <w:marBottom w:val="0"/>
      <w:divBdr>
        <w:top w:val="none" w:sz="0" w:space="0" w:color="auto"/>
        <w:left w:val="none" w:sz="0" w:space="0" w:color="auto"/>
        <w:bottom w:val="none" w:sz="0" w:space="0" w:color="auto"/>
        <w:right w:val="none" w:sz="0" w:space="0" w:color="auto"/>
      </w:divBdr>
      <w:divsChild>
        <w:div w:id="867301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6805359">
          <w:marLeft w:val="225"/>
          <w:marRight w:val="0"/>
          <w:marTop w:val="0"/>
          <w:marBottom w:val="150"/>
          <w:divBdr>
            <w:top w:val="none" w:sz="0" w:space="0" w:color="auto"/>
            <w:left w:val="none" w:sz="0" w:space="0" w:color="auto"/>
            <w:bottom w:val="none" w:sz="0" w:space="0" w:color="auto"/>
            <w:right w:val="none" w:sz="0" w:space="0" w:color="auto"/>
          </w:divBdr>
        </w:div>
        <w:div w:id="2747940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1089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5119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16231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010588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039988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70486827">
      <w:bodyDiv w:val="1"/>
      <w:marLeft w:val="0"/>
      <w:marRight w:val="0"/>
      <w:marTop w:val="0"/>
      <w:marBottom w:val="0"/>
      <w:divBdr>
        <w:top w:val="none" w:sz="0" w:space="0" w:color="auto"/>
        <w:left w:val="none" w:sz="0" w:space="0" w:color="auto"/>
        <w:bottom w:val="none" w:sz="0" w:space="0" w:color="auto"/>
        <w:right w:val="none" w:sz="0" w:space="0" w:color="auto"/>
      </w:divBdr>
      <w:divsChild>
        <w:div w:id="615677130">
          <w:blockQuote w:val="1"/>
          <w:marLeft w:val="480"/>
          <w:marRight w:val="0"/>
          <w:marTop w:val="0"/>
          <w:marBottom w:val="240"/>
          <w:divBdr>
            <w:top w:val="none" w:sz="0" w:space="0" w:color="auto"/>
            <w:left w:val="single" w:sz="12" w:space="4" w:color="A86804"/>
            <w:bottom w:val="none" w:sz="0" w:space="0" w:color="auto"/>
            <w:right w:val="none" w:sz="0" w:space="0" w:color="auto"/>
          </w:divBdr>
        </w:div>
        <w:div w:id="9164794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8304465">
          <w:marLeft w:val="225"/>
          <w:marRight w:val="0"/>
          <w:marTop w:val="0"/>
          <w:marBottom w:val="150"/>
          <w:divBdr>
            <w:top w:val="none" w:sz="0" w:space="0" w:color="auto"/>
            <w:left w:val="none" w:sz="0" w:space="0" w:color="auto"/>
            <w:bottom w:val="none" w:sz="0" w:space="0" w:color="auto"/>
            <w:right w:val="none" w:sz="0" w:space="0" w:color="auto"/>
          </w:divBdr>
        </w:div>
        <w:div w:id="196838846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71146729">
      <w:bodyDiv w:val="1"/>
      <w:marLeft w:val="0"/>
      <w:marRight w:val="0"/>
      <w:marTop w:val="0"/>
      <w:marBottom w:val="0"/>
      <w:divBdr>
        <w:top w:val="none" w:sz="0" w:space="0" w:color="auto"/>
        <w:left w:val="none" w:sz="0" w:space="0" w:color="auto"/>
        <w:bottom w:val="none" w:sz="0" w:space="0" w:color="auto"/>
        <w:right w:val="none" w:sz="0" w:space="0" w:color="auto"/>
      </w:divBdr>
      <w:divsChild>
        <w:div w:id="227881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256792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8479845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94519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9001679">
          <w:marLeft w:val="225"/>
          <w:marRight w:val="0"/>
          <w:marTop w:val="0"/>
          <w:marBottom w:val="150"/>
          <w:divBdr>
            <w:top w:val="none" w:sz="0" w:space="0" w:color="auto"/>
            <w:left w:val="none" w:sz="0" w:space="0" w:color="auto"/>
            <w:bottom w:val="none" w:sz="0" w:space="0" w:color="auto"/>
            <w:right w:val="none" w:sz="0" w:space="0" w:color="auto"/>
          </w:divBdr>
        </w:div>
      </w:divsChild>
    </w:div>
    <w:div w:id="1872301181">
      <w:bodyDiv w:val="1"/>
      <w:marLeft w:val="0"/>
      <w:marRight w:val="0"/>
      <w:marTop w:val="0"/>
      <w:marBottom w:val="0"/>
      <w:divBdr>
        <w:top w:val="none" w:sz="0" w:space="0" w:color="auto"/>
        <w:left w:val="none" w:sz="0" w:space="0" w:color="auto"/>
        <w:bottom w:val="none" w:sz="0" w:space="0" w:color="auto"/>
        <w:right w:val="none" w:sz="0" w:space="0" w:color="auto"/>
      </w:divBdr>
      <w:divsChild>
        <w:div w:id="581572992">
          <w:marLeft w:val="225"/>
          <w:marRight w:val="0"/>
          <w:marTop w:val="0"/>
          <w:marBottom w:val="150"/>
          <w:divBdr>
            <w:top w:val="none" w:sz="0" w:space="0" w:color="auto"/>
            <w:left w:val="none" w:sz="0" w:space="0" w:color="auto"/>
            <w:bottom w:val="none" w:sz="0" w:space="0" w:color="auto"/>
            <w:right w:val="none" w:sz="0" w:space="0" w:color="auto"/>
          </w:divBdr>
        </w:div>
        <w:div w:id="160367994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83011044">
      <w:bodyDiv w:val="1"/>
      <w:marLeft w:val="0"/>
      <w:marRight w:val="0"/>
      <w:marTop w:val="0"/>
      <w:marBottom w:val="0"/>
      <w:divBdr>
        <w:top w:val="none" w:sz="0" w:space="0" w:color="auto"/>
        <w:left w:val="none" w:sz="0" w:space="0" w:color="auto"/>
        <w:bottom w:val="none" w:sz="0" w:space="0" w:color="auto"/>
        <w:right w:val="none" w:sz="0" w:space="0" w:color="auto"/>
      </w:divBdr>
      <w:divsChild>
        <w:div w:id="307907274">
          <w:marLeft w:val="225"/>
          <w:marRight w:val="0"/>
          <w:marTop w:val="0"/>
          <w:marBottom w:val="150"/>
          <w:divBdr>
            <w:top w:val="none" w:sz="0" w:space="0" w:color="auto"/>
            <w:left w:val="none" w:sz="0" w:space="0" w:color="auto"/>
            <w:bottom w:val="none" w:sz="0" w:space="0" w:color="auto"/>
            <w:right w:val="none" w:sz="0" w:space="0" w:color="auto"/>
          </w:divBdr>
        </w:div>
        <w:div w:id="110376263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89025525">
      <w:bodyDiv w:val="1"/>
      <w:marLeft w:val="0"/>
      <w:marRight w:val="0"/>
      <w:marTop w:val="0"/>
      <w:marBottom w:val="0"/>
      <w:divBdr>
        <w:top w:val="none" w:sz="0" w:space="0" w:color="auto"/>
        <w:left w:val="none" w:sz="0" w:space="0" w:color="auto"/>
        <w:bottom w:val="none" w:sz="0" w:space="0" w:color="auto"/>
        <w:right w:val="none" w:sz="0" w:space="0" w:color="auto"/>
      </w:divBdr>
    </w:div>
    <w:div w:id="1892113783">
      <w:bodyDiv w:val="1"/>
      <w:marLeft w:val="0"/>
      <w:marRight w:val="0"/>
      <w:marTop w:val="0"/>
      <w:marBottom w:val="0"/>
      <w:divBdr>
        <w:top w:val="none" w:sz="0" w:space="0" w:color="auto"/>
        <w:left w:val="none" w:sz="0" w:space="0" w:color="auto"/>
        <w:bottom w:val="none" w:sz="0" w:space="0" w:color="auto"/>
        <w:right w:val="none" w:sz="0" w:space="0" w:color="auto"/>
      </w:divBdr>
      <w:divsChild>
        <w:div w:id="198472164">
          <w:blockQuote w:val="1"/>
          <w:marLeft w:val="480"/>
          <w:marRight w:val="0"/>
          <w:marTop w:val="0"/>
          <w:marBottom w:val="240"/>
          <w:divBdr>
            <w:top w:val="none" w:sz="0" w:space="0" w:color="auto"/>
            <w:left w:val="single" w:sz="12" w:space="4" w:color="A86804"/>
            <w:bottom w:val="none" w:sz="0" w:space="0" w:color="auto"/>
            <w:right w:val="none" w:sz="0" w:space="0" w:color="auto"/>
          </w:divBdr>
        </w:div>
        <w:div w:id="522018565">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722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90627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86031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4050935">
          <w:marLeft w:val="225"/>
          <w:marRight w:val="0"/>
          <w:marTop w:val="0"/>
          <w:marBottom w:val="150"/>
          <w:divBdr>
            <w:top w:val="none" w:sz="0" w:space="0" w:color="auto"/>
            <w:left w:val="none" w:sz="0" w:space="0" w:color="auto"/>
            <w:bottom w:val="none" w:sz="0" w:space="0" w:color="auto"/>
            <w:right w:val="none" w:sz="0" w:space="0" w:color="auto"/>
          </w:divBdr>
        </w:div>
      </w:divsChild>
    </w:div>
    <w:div w:id="1894197415">
      <w:bodyDiv w:val="1"/>
      <w:marLeft w:val="0"/>
      <w:marRight w:val="0"/>
      <w:marTop w:val="0"/>
      <w:marBottom w:val="0"/>
      <w:divBdr>
        <w:top w:val="none" w:sz="0" w:space="0" w:color="auto"/>
        <w:left w:val="none" w:sz="0" w:space="0" w:color="auto"/>
        <w:bottom w:val="none" w:sz="0" w:space="0" w:color="auto"/>
        <w:right w:val="none" w:sz="0" w:space="0" w:color="auto"/>
      </w:divBdr>
      <w:divsChild>
        <w:div w:id="139226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558853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5834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41442289">
          <w:marLeft w:val="225"/>
          <w:marRight w:val="0"/>
          <w:marTop w:val="0"/>
          <w:marBottom w:val="150"/>
          <w:divBdr>
            <w:top w:val="none" w:sz="0" w:space="0" w:color="auto"/>
            <w:left w:val="none" w:sz="0" w:space="0" w:color="auto"/>
            <w:bottom w:val="none" w:sz="0" w:space="0" w:color="auto"/>
            <w:right w:val="none" w:sz="0" w:space="0" w:color="auto"/>
          </w:divBdr>
        </w:div>
        <w:div w:id="12346617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22877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20593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591025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95434513">
      <w:bodyDiv w:val="1"/>
      <w:marLeft w:val="0"/>
      <w:marRight w:val="0"/>
      <w:marTop w:val="0"/>
      <w:marBottom w:val="0"/>
      <w:divBdr>
        <w:top w:val="none" w:sz="0" w:space="0" w:color="auto"/>
        <w:left w:val="none" w:sz="0" w:space="0" w:color="auto"/>
        <w:bottom w:val="none" w:sz="0" w:space="0" w:color="auto"/>
        <w:right w:val="none" w:sz="0" w:space="0" w:color="auto"/>
      </w:divBdr>
      <w:divsChild>
        <w:div w:id="52587836">
          <w:marLeft w:val="0"/>
          <w:marRight w:val="0"/>
          <w:marTop w:val="0"/>
          <w:marBottom w:val="0"/>
          <w:divBdr>
            <w:top w:val="none" w:sz="0" w:space="0" w:color="auto"/>
            <w:left w:val="none" w:sz="0" w:space="0" w:color="auto"/>
            <w:bottom w:val="none" w:sz="0" w:space="0" w:color="auto"/>
            <w:right w:val="none" w:sz="0" w:space="0" w:color="auto"/>
          </w:divBdr>
        </w:div>
        <w:div w:id="230969301">
          <w:marLeft w:val="0"/>
          <w:marRight w:val="0"/>
          <w:marTop w:val="0"/>
          <w:marBottom w:val="0"/>
          <w:divBdr>
            <w:top w:val="none" w:sz="0" w:space="0" w:color="auto"/>
            <w:left w:val="none" w:sz="0" w:space="0" w:color="auto"/>
            <w:bottom w:val="none" w:sz="0" w:space="0" w:color="auto"/>
            <w:right w:val="none" w:sz="0" w:space="0" w:color="auto"/>
          </w:divBdr>
        </w:div>
        <w:div w:id="251161890">
          <w:marLeft w:val="0"/>
          <w:marRight w:val="0"/>
          <w:marTop w:val="0"/>
          <w:marBottom w:val="0"/>
          <w:divBdr>
            <w:top w:val="none" w:sz="0" w:space="0" w:color="auto"/>
            <w:left w:val="none" w:sz="0" w:space="0" w:color="auto"/>
            <w:bottom w:val="none" w:sz="0" w:space="0" w:color="auto"/>
            <w:right w:val="none" w:sz="0" w:space="0" w:color="auto"/>
          </w:divBdr>
        </w:div>
        <w:div w:id="262496381">
          <w:marLeft w:val="0"/>
          <w:marRight w:val="0"/>
          <w:marTop w:val="0"/>
          <w:marBottom w:val="0"/>
          <w:divBdr>
            <w:top w:val="none" w:sz="0" w:space="0" w:color="auto"/>
            <w:left w:val="none" w:sz="0" w:space="0" w:color="auto"/>
            <w:bottom w:val="none" w:sz="0" w:space="0" w:color="auto"/>
            <w:right w:val="none" w:sz="0" w:space="0" w:color="auto"/>
          </w:divBdr>
        </w:div>
        <w:div w:id="409694180">
          <w:marLeft w:val="0"/>
          <w:marRight w:val="0"/>
          <w:marTop w:val="0"/>
          <w:marBottom w:val="0"/>
          <w:divBdr>
            <w:top w:val="none" w:sz="0" w:space="0" w:color="auto"/>
            <w:left w:val="none" w:sz="0" w:space="0" w:color="auto"/>
            <w:bottom w:val="none" w:sz="0" w:space="0" w:color="auto"/>
            <w:right w:val="none" w:sz="0" w:space="0" w:color="auto"/>
          </w:divBdr>
        </w:div>
        <w:div w:id="428278026">
          <w:marLeft w:val="0"/>
          <w:marRight w:val="0"/>
          <w:marTop w:val="0"/>
          <w:marBottom w:val="0"/>
          <w:divBdr>
            <w:top w:val="none" w:sz="0" w:space="0" w:color="auto"/>
            <w:left w:val="none" w:sz="0" w:space="0" w:color="auto"/>
            <w:bottom w:val="none" w:sz="0" w:space="0" w:color="auto"/>
            <w:right w:val="none" w:sz="0" w:space="0" w:color="auto"/>
          </w:divBdr>
        </w:div>
        <w:div w:id="584270143">
          <w:marLeft w:val="225"/>
          <w:marRight w:val="0"/>
          <w:marTop w:val="0"/>
          <w:marBottom w:val="150"/>
          <w:divBdr>
            <w:top w:val="none" w:sz="0" w:space="0" w:color="auto"/>
            <w:left w:val="none" w:sz="0" w:space="0" w:color="auto"/>
            <w:bottom w:val="none" w:sz="0" w:space="0" w:color="auto"/>
            <w:right w:val="none" w:sz="0" w:space="0" w:color="auto"/>
          </w:divBdr>
        </w:div>
        <w:div w:id="638611387">
          <w:marLeft w:val="0"/>
          <w:marRight w:val="0"/>
          <w:marTop w:val="0"/>
          <w:marBottom w:val="0"/>
          <w:divBdr>
            <w:top w:val="none" w:sz="0" w:space="0" w:color="auto"/>
            <w:left w:val="none" w:sz="0" w:space="0" w:color="auto"/>
            <w:bottom w:val="none" w:sz="0" w:space="0" w:color="auto"/>
            <w:right w:val="none" w:sz="0" w:space="0" w:color="auto"/>
          </w:divBdr>
        </w:div>
        <w:div w:id="642586693">
          <w:marLeft w:val="0"/>
          <w:marRight w:val="0"/>
          <w:marTop w:val="0"/>
          <w:marBottom w:val="0"/>
          <w:divBdr>
            <w:top w:val="none" w:sz="0" w:space="0" w:color="auto"/>
            <w:left w:val="none" w:sz="0" w:space="0" w:color="auto"/>
            <w:bottom w:val="none" w:sz="0" w:space="0" w:color="auto"/>
            <w:right w:val="none" w:sz="0" w:space="0" w:color="auto"/>
          </w:divBdr>
        </w:div>
        <w:div w:id="663246397">
          <w:marLeft w:val="0"/>
          <w:marRight w:val="0"/>
          <w:marTop w:val="0"/>
          <w:marBottom w:val="0"/>
          <w:divBdr>
            <w:top w:val="none" w:sz="0" w:space="0" w:color="auto"/>
            <w:left w:val="none" w:sz="0" w:space="0" w:color="auto"/>
            <w:bottom w:val="none" w:sz="0" w:space="0" w:color="auto"/>
            <w:right w:val="none" w:sz="0" w:space="0" w:color="auto"/>
          </w:divBdr>
        </w:div>
        <w:div w:id="818882660">
          <w:marLeft w:val="0"/>
          <w:marRight w:val="0"/>
          <w:marTop w:val="0"/>
          <w:marBottom w:val="0"/>
          <w:divBdr>
            <w:top w:val="none" w:sz="0" w:space="0" w:color="auto"/>
            <w:left w:val="none" w:sz="0" w:space="0" w:color="auto"/>
            <w:bottom w:val="none" w:sz="0" w:space="0" w:color="auto"/>
            <w:right w:val="none" w:sz="0" w:space="0" w:color="auto"/>
          </w:divBdr>
        </w:div>
        <w:div w:id="938681583">
          <w:marLeft w:val="0"/>
          <w:marRight w:val="0"/>
          <w:marTop w:val="0"/>
          <w:marBottom w:val="0"/>
          <w:divBdr>
            <w:top w:val="none" w:sz="0" w:space="0" w:color="auto"/>
            <w:left w:val="none" w:sz="0" w:space="0" w:color="auto"/>
            <w:bottom w:val="none" w:sz="0" w:space="0" w:color="auto"/>
            <w:right w:val="none" w:sz="0" w:space="0" w:color="auto"/>
          </w:divBdr>
        </w:div>
        <w:div w:id="956376440">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628394970">
              <w:marLeft w:val="0"/>
              <w:marRight w:val="0"/>
              <w:marTop w:val="0"/>
              <w:marBottom w:val="0"/>
              <w:divBdr>
                <w:top w:val="none" w:sz="0" w:space="0" w:color="auto"/>
                <w:left w:val="none" w:sz="0" w:space="0" w:color="auto"/>
                <w:bottom w:val="none" w:sz="0" w:space="0" w:color="auto"/>
                <w:right w:val="none" w:sz="0" w:space="0" w:color="auto"/>
              </w:divBdr>
            </w:div>
          </w:divsChild>
        </w:div>
        <w:div w:id="962924096">
          <w:marLeft w:val="0"/>
          <w:marRight w:val="0"/>
          <w:marTop w:val="0"/>
          <w:marBottom w:val="0"/>
          <w:divBdr>
            <w:top w:val="none" w:sz="0" w:space="0" w:color="auto"/>
            <w:left w:val="none" w:sz="0" w:space="0" w:color="auto"/>
            <w:bottom w:val="none" w:sz="0" w:space="0" w:color="auto"/>
            <w:right w:val="none" w:sz="0" w:space="0" w:color="auto"/>
          </w:divBdr>
        </w:div>
        <w:div w:id="973020029">
          <w:marLeft w:val="0"/>
          <w:marRight w:val="0"/>
          <w:marTop w:val="0"/>
          <w:marBottom w:val="0"/>
          <w:divBdr>
            <w:top w:val="none" w:sz="0" w:space="0" w:color="auto"/>
            <w:left w:val="none" w:sz="0" w:space="0" w:color="auto"/>
            <w:bottom w:val="none" w:sz="0" w:space="0" w:color="auto"/>
            <w:right w:val="none" w:sz="0" w:space="0" w:color="auto"/>
          </w:divBdr>
        </w:div>
        <w:div w:id="985428446">
          <w:marLeft w:val="0"/>
          <w:marRight w:val="0"/>
          <w:marTop w:val="0"/>
          <w:marBottom w:val="0"/>
          <w:divBdr>
            <w:top w:val="none" w:sz="0" w:space="0" w:color="auto"/>
            <w:left w:val="none" w:sz="0" w:space="0" w:color="auto"/>
            <w:bottom w:val="none" w:sz="0" w:space="0" w:color="auto"/>
            <w:right w:val="none" w:sz="0" w:space="0" w:color="auto"/>
          </w:divBdr>
        </w:div>
        <w:div w:id="1014067918">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05828234">
              <w:marLeft w:val="0"/>
              <w:marRight w:val="0"/>
              <w:marTop w:val="0"/>
              <w:marBottom w:val="0"/>
              <w:divBdr>
                <w:top w:val="none" w:sz="0" w:space="0" w:color="auto"/>
                <w:left w:val="none" w:sz="0" w:space="0" w:color="auto"/>
                <w:bottom w:val="none" w:sz="0" w:space="0" w:color="auto"/>
                <w:right w:val="none" w:sz="0" w:space="0" w:color="auto"/>
              </w:divBdr>
            </w:div>
          </w:divsChild>
        </w:div>
        <w:div w:id="1131051277">
          <w:marLeft w:val="0"/>
          <w:marRight w:val="0"/>
          <w:marTop w:val="0"/>
          <w:marBottom w:val="0"/>
          <w:divBdr>
            <w:top w:val="none" w:sz="0" w:space="0" w:color="auto"/>
            <w:left w:val="none" w:sz="0" w:space="0" w:color="auto"/>
            <w:bottom w:val="none" w:sz="0" w:space="0" w:color="auto"/>
            <w:right w:val="none" w:sz="0" w:space="0" w:color="auto"/>
          </w:divBdr>
        </w:div>
        <w:div w:id="1173687545">
          <w:marLeft w:val="0"/>
          <w:marRight w:val="0"/>
          <w:marTop w:val="0"/>
          <w:marBottom w:val="0"/>
          <w:divBdr>
            <w:top w:val="none" w:sz="0" w:space="0" w:color="auto"/>
            <w:left w:val="none" w:sz="0" w:space="0" w:color="auto"/>
            <w:bottom w:val="none" w:sz="0" w:space="0" w:color="auto"/>
            <w:right w:val="none" w:sz="0" w:space="0" w:color="auto"/>
          </w:divBdr>
        </w:div>
        <w:div w:id="1274705595">
          <w:marLeft w:val="0"/>
          <w:marRight w:val="0"/>
          <w:marTop w:val="0"/>
          <w:marBottom w:val="0"/>
          <w:divBdr>
            <w:top w:val="none" w:sz="0" w:space="0" w:color="auto"/>
            <w:left w:val="none" w:sz="0" w:space="0" w:color="auto"/>
            <w:bottom w:val="none" w:sz="0" w:space="0" w:color="auto"/>
            <w:right w:val="none" w:sz="0" w:space="0" w:color="auto"/>
          </w:divBdr>
        </w:div>
        <w:div w:id="1299188954">
          <w:marLeft w:val="0"/>
          <w:marRight w:val="0"/>
          <w:marTop w:val="0"/>
          <w:marBottom w:val="0"/>
          <w:divBdr>
            <w:top w:val="none" w:sz="0" w:space="0" w:color="auto"/>
            <w:left w:val="none" w:sz="0" w:space="0" w:color="auto"/>
            <w:bottom w:val="none" w:sz="0" w:space="0" w:color="auto"/>
            <w:right w:val="none" w:sz="0" w:space="0" w:color="auto"/>
          </w:divBdr>
        </w:div>
        <w:div w:id="1336029050">
          <w:marLeft w:val="0"/>
          <w:marRight w:val="0"/>
          <w:marTop w:val="0"/>
          <w:marBottom w:val="0"/>
          <w:divBdr>
            <w:top w:val="none" w:sz="0" w:space="0" w:color="auto"/>
            <w:left w:val="none" w:sz="0" w:space="0" w:color="auto"/>
            <w:bottom w:val="none" w:sz="0" w:space="0" w:color="auto"/>
            <w:right w:val="none" w:sz="0" w:space="0" w:color="auto"/>
          </w:divBdr>
        </w:div>
        <w:div w:id="1343583900">
          <w:marLeft w:val="0"/>
          <w:marRight w:val="0"/>
          <w:marTop w:val="0"/>
          <w:marBottom w:val="0"/>
          <w:divBdr>
            <w:top w:val="none" w:sz="0" w:space="0" w:color="auto"/>
            <w:left w:val="none" w:sz="0" w:space="0" w:color="auto"/>
            <w:bottom w:val="none" w:sz="0" w:space="0" w:color="auto"/>
            <w:right w:val="none" w:sz="0" w:space="0" w:color="auto"/>
          </w:divBdr>
        </w:div>
        <w:div w:id="1554193712">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489685028">
              <w:marLeft w:val="0"/>
              <w:marRight w:val="0"/>
              <w:marTop w:val="0"/>
              <w:marBottom w:val="0"/>
              <w:divBdr>
                <w:top w:val="none" w:sz="0" w:space="0" w:color="auto"/>
                <w:left w:val="none" w:sz="0" w:space="0" w:color="auto"/>
                <w:bottom w:val="none" w:sz="0" w:space="0" w:color="auto"/>
                <w:right w:val="none" w:sz="0" w:space="0" w:color="auto"/>
              </w:divBdr>
            </w:div>
            <w:div w:id="540091178">
              <w:marLeft w:val="0"/>
              <w:marRight w:val="0"/>
              <w:marTop w:val="0"/>
              <w:marBottom w:val="0"/>
              <w:divBdr>
                <w:top w:val="none" w:sz="0" w:space="0" w:color="auto"/>
                <w:left w:val="none" w:sz="0" w:space="0" w:color="auto"/>
                <w:bottom w:val="none" w:sz="0" w:space="0" w:color="auto"/>
                <w:right w:val="none" w:sz="0" w:space="0" w:color="auto"/>
              </w:divBdr>
            </w:div>
          </w:divsChild>
        </w:div>
        <w:div w:id="1722359294">
          <w:marLeft w:val="0"/>
          <w:marRight w:val="0"/>
          <w:marTop w:val="0"/>
          <w:marBottom w:val="0"/>
          <w:divBdr>
            <w:top w:val="none" w:sz="0" w:space="0" w:color="auto"/>
            <w:left w:val="none" w:sz="0" w:space="0" w:color="auto"/>
            <w:bottom w:val="none" w:sz="0" w:space="0" w:color="auto"/>
            <w:right w:val="none" w:sz="0" w:space="0" w:color="auto"/>
          </w:divBdr>
        </w:div>
        <w:div w:id="1753774168">
          <w:marLeft w:val="0"/>
          <w:marRight w:val="0"/>
          <w:marTop w:val="0"/>
          <w:marBottom w:val="0"/>
          <w:divBdr>
            <w:top w:val="none" w:sz="0" w:space="0" w:color="auto"/>
            <w:left w:val="none" w:sz="0" w:space="0" w:color="auto"/>
            <w:bottom w:val="none" w:sz="0" w:space="0" w:color="auto"/>
            <w:right w:val="none" w:sz="0" w:space="0" w:color="auto"/>
          </w:divBdr>
        </w:div>
        <w:div w:id="1758669001">
          <w:marLeft w:val="0"/>
          <w:marRight w:val="0"/>
          <w:marTop w:val="0"/>
          <w:marBottom w:val="0"/>
          <w:divBdr>
            <w:top w:val="none" w:sz="0" w:space="0" w:color="auto"/>
            <w:left w:val="none" w:sz="0" w:space="0" w:color="auto"/>
            <w:bottom w:val="none" w:sz="0" w:space="0" w:color="auto"/>
            <w:right w:val="none" w:sz="0" w:space="0" w:color="auto"/>
          </w:divBdr>
        </w:div>
        <w:div w:id="1758793040">
          <w:marLeft w:val="0"/>
          <w:marRight w:val="0"/>
          <w:marTop w:val="0"/>
          <w:marBottom w:val="0"/>
          <w:divBdr>
            <w:top w:val="none" w:sz="0" w:space="0" w:color="auto"/>
            <w:left w:val="none" w:sz="0" w:space="0" w:color="auto"/>
            <w:bottom w:val="none" w:sz="0" w:space="0" w:color="auto"/>
            <w:right w:val="none" w:sz="0" w:space="0" w:color="auto"/>
          </w:divBdr>
        </w:div>
        <w:div w:id="1921211524">
          <w:marLeft w:val="0"/>
          <w:marRight w:val="0"/>
          <w:marTop w:val="0"/>
          <w:marBottom w:val="0"/>
          <w:divBdr>
            <w:top w:val="none" w:sz="0" w:space="0" w:color="auto"/>
            <w:left w:val="none" w:sz="0" w:space="0" w:color="auto"/>
            <w:bottom w:val="none" w:sz="0" w:space="0" w:color="auto"/>
            <w:right w:val="none" w:sz="0" w:space="0" w:color="auto"/>
          </w:divBdr>
        </w:div>
        <w:div w:id="1951431458">
          <w:marLeft w:val="0"/>
          <w:marRight w:val="0"/>
          <w:marTop w:val="0"/>
          <w:marBottom w:val="0"/>
          <w:divBdr>
            <w:top w:val="none" w:sz="0" w:space="0" w:color="auto"/>
            <w:left w:val="none" w:sz="0" w:space="0" w:color="auto"/>
            <w:bottom w:val="none" w:sz="0" w:space="0" w:color="auto"/>
            <w:right w:val="none" w:sz="0" w:space="0" w:color="auto"/>
          </w:divBdr>
        </w:div>
        <w:div w:id="2034960609">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90018064">
              <w:marLeft w:val="0"/>
              <w:marRight w:val="0"/>
              <w:marTop w:val="0"/>
              <w:marBottom w:val="0"/>
              <w:divBdr>
                <w:top w:val="none" w:sz="0" w:space="0" w:color="auto"/>
                <w:left w:val="none" w:sz="0" w:space="0" w:color="auto"/>
                <w:bottom w:val="none" w:sz="0" w:space="0" w:color="auto"/>
                <w:right w:val="none" w:sz="0" w:space="0" w:color="auto"/>
              </w:divBdr>
            </w:div>
          </w:divsChild>
        </w:div>
        <w:div w:id="2089646808">
          <w:marLeft w:val="0"/>
          <w:marRight w:val="0"/>
          <w:marTop w:val="0"/>
          <w:marBottom w:val="0"/>
          <w:divBdr>
            <w:top w:val="none" w:sz="0" w:space="0" w:color="auto"/>
            <w:left w:val="none" w:sz="0" w:space="0" w:color="auto"/>
            <w:bottom w:val="none" w:sz="0" w:space="0" w:color="auto"/>
            <w:right w:val="none" w:sz="0" w:space="0" w:color="auto"/>
          </w:divBdr>
        </w:div>
      </w:divsChild>
    </w:div>
    <w:div w:id="1898392970">
      <w:bodyDiv w:val="1"/>
      <w:marLeft w:val="0"/>
      <w:marRight w:val="0"/>
      <w:marTop w:val="0"/>
      <w:marBottom w:val="0"/>
      <w:divBdr>
        <w:top w:val="none" w:sz="0" w:space="0" w:color="auto"/>
        <w:left w:val="none" w:sz="0" w:space="0" w:color="auto"/>
        <w:bottom w:val="none" w:sz="0" w:space="0" w:color="auto"/>
        <w:right w:val="none" w:sz="0" w:space="0" w:color="auto"/>
      </w:divBdr>
      <w:divsChild>
        <w:div w:id="560799003">
          <w:blockQuote w:val="1"/>
          <w:marLeft w:val="480"/>
          <w:marRight w:val="0"/>
          <w:marTop w:val="0"/>
          <w:marBottom w:val="240"/>
          <w:divBdr>
            <w:top w:val="none" w:sz="0" w:space="0" w:color="auto"/>
            <w:left w:val="single" w:sz="12" w:space="4" w:color="A86804"/>
            <w:bottom w:val="none" w:sz="0" w:space="0" w:color="auto"/>
            <w:right w:val="none" w:sz="0" w:space="0" w:color="auto"/>
          </w:divBdr>
        </w:div>
        <w:div w:id="622033337">
          <w:blockQuote w:val="1"/>
          <w:marLeft w:val="480"/>
          <w:marRight w:val="0"/>
          <w:marTop w:val="0"/>
          <w:marBottom w:val="240"/>
          <w:divBdr>
            <w:top w:val="none" w:sz="0" w:space="0" w:color="auto"/>
            <w:left w:val="single" w:sz="12" w:space="4" w:color="A86804"/>
            <w:bottom w:val="none" w:sz="0" w:space="0" w:color="auto"/>
            <w:right w:val="none" w:sz="0" w:space="0" w:color="auto"/>
          </w:divBdr>
        </w:div>
        <w:div w:id="785807251">
          <w:blockQuote w:val="1"/>
          <w:marLeft w:val="480"/>
          <w:marRight w:val="0"/>
          <w:marTop w:val="0"/>
          <w:marBottom w:val="240"/>
          <w:divBdr>
            <w:top w:val="none" w:sz="0" w:space="0" w:color="auto"/>
            <w:left w:val="single" w:sz="12" w:space="4" w:color="A86804"/>
            <w:bottom w:val="none" w:sz="0" w:space="0" w:color="auto"/>
            <w:right w:val="none" w:sz="0" w:space="0" w:color="auto"/>
          </w:divBdr>
        </w:div>
        <w:div w:id="935939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6375249">
          <w:marLeft w:val="225"/>
          <w:marRight w:val="0"/>
          <w:marTop w:val="0"/>
          <w:marBottom w:val="150"/>
          <w:divBdr>
            <w:top w:val="none" w:sz="0" w:space="0" w:color="auto"/>
            <w:left w:val="none" w:sz="0" w:space="0" w:color="auto"/>
            <w:bottom w:val="none" w:sz="0" w:space="0" w:color="auto"/>
            <w:right w:val="none" w:sz="0" w:space="0" w:color="auto"/>
          </w:divBdr>
        </w:div>
        <w:div w:id="17072161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3565528">
      <w:bodyDiv w:val="1"/>
      <w:marLeft w:val="0"/>
      <w:marRight w:val="0"/>
      <w:marTop w:val="0"/>
      <w:marBottom w:val="0"/>
      <w:divBdr>
        <w:top w:val="none" w:sz="0" w:space="0" w:color="auto"/>
        <w:left w:val="none" w:sz="0" w:space="0" w:color="auto"/>
        <w:bottom w:val="none" w:sz="0" w:space="0" w:color="auto"/>
        <w:right w:val="none" w:sz="0" w:space="0" w:color="auto"/>
      </w:divBdr>
      <w:divsChild>
        <w:div w:id="200671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08519319">
          <w:marLeft w:val="225"/>
          <w:marRight w:val="0"/>
          <w:marTop w:val="0"/>
          <w:marBottom w:val="150"/>
          <w:divBdr>
            <w:top w:val="none" w:sz="0" w:space="0" w:color="auto"/>
            <w:left w:val="none" w:sz="0" w:space="0" w:color="auto"/>
            <w:bottom w:val="none" w:sz="0" w:space="0" w:color="auto"/>
            <w:right w:val="none" w:sz="0" w:space="0" w:color="auto"/>
          </w:divBdr>
        </w:div>
        <w:div w:id="1072195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3851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7372550">
      <w:bodyDiv w:val="1"/>
      <w:marLeft w:val="0"/>
      <w:marRight w:val="0"/>
      <w:marTop w:val="0"/>
      <w:marBottom w:val="0"/>
      <w:divBdr>
        <w:top w:val="none" w:sz="0" w:space="0" w:color="auto"/>
        <w:left w:val="none" w:sz="0" w:space="0" w:color="auto"/>
        <w:bottom w:val="none" w:sz="0" w:space="0" w:color="auto"/>
        <w:right w:val="none" w:sz="0" w:space="0" w:color="auto"/>
      </w:divBdr>
      <w:divsChild>
        <w:div w:id="8897253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2369353">
          <w:marLeft w:val="225"/>
          <w:marRight w:val="0"/>
          <w:marTop w:val="0"/>
          <w:marBottom w:val="150"/>
          <w:divBdr>
            <w:top w:val="none" w:sz="0" w:space="0" w:color="auto"/>
            <w:left w:val="none" w:sz="0" w:space="0" w:color="auto"/>
            <w:bottom w:val="none" w:sz="0" w:space="0" w:color="auto"/>
            <w:right w:val="none" w:sz="0" w:space="0" w:color="auto"/>
          </w:divBdr>
        </w:div>
        <w:div w:id="20900381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8570781">
      <w:bodyDiv w:val="1"/>
      <w:marLeft w:val="0"/>
      <w:marRight w:val="0"/>
      <w:marTop w:val="0"/>
      <w:marBottom w:val="0"/>
      <w:divBdr>
        <w:top w:val="none" w:sz="0" w:space="0" w:color="auto"/>
        <w:left w:val="none" w:sz="0" w:space="0" w:color="auto"/>
        <w:bottom w:val="none" w:sz="0" w:space="0" w:color="auto"/>
        <w:right w:val="none" w:sz="0" w:space="0" w:color="auto"/>
      </w:divBdr>
    </w:div>
    <w:div w:id="1912620280">
      <w:bodyDiv w:val="1"/>
      <w:marLeft w:val="0"/>
      <w:marRight w:val="0"/>
      <w:marTop w:val="0"/>
      <w:marBottom w:val="0"/>
      <w:divBdr>
        <w:top w:val="none" w:sz="0" w:space="0" w:color="auto"/>
        <w:left w:val="none" w:sz="0" w:space="0" w:color="auto"/>
        <w:bottom w:val="none" w:sz="0" w:space="0" w:color="auto"/>
        <w:right w:val="none" w:sz="0" w:space="0" w:color="auto"/>
      </w:divBdr>
      <w:divsChild>
        <w:div w:id="88741674">
          <w:marLeft w:val="225"/>
          <w:marRight w:val="0"/>
          <w:marTop w:val="0"/>
          <w:marBottom w:val="150"/>
          <w:divBdr>
            <w:top w:val="none" w:sz="0" w:space="0" w:color="auto"/>
            <w:left w:val="none" w:sz="0" w:space="0" w:color="auto"/>
            <w:bottom w:val="none" w:sz="0" w:space="0" w:color="auto"/>
            <w:right w:val="none" w:sz="0" w:space="0" w:color="auto"/>
          </w:divBdr>
        </w:div>
        <w:div w:id="271134115">
          <w:blockQuote w:val="1"/>
          <w:marLeft w:val="480"/>
          <w:marRight w:val="0"/>
          <w:marTop w:val="0"/>
          <w:marBottom w:val="240"/>
          <w:divBdr>
            <w:top w:val="none" w:sz="0" w:space="0" w:color="auto"/>
            <w:left w:val="single" w:sz="12" w:space="4" w:color="A86804"/>
            <w:bottom w:val="none" w:sz="0" w:space="0" w:color="auto"/>
            <w:right w:val="none" w:sz="0" w:space="0" w:color="auto"/>
          </w:divBdr>
        </w:div>
        <w:div w:id="41925531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48191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5132546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21029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588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457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202986930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24872204">
      <w:bodyDiv w:val="1"/>
      <w:marLeft w:val="0"/>
      <w:marRight w:val="0"/>
      <w:marTop w:val="0"/>
      <w:marBottom w:val="0"/>
      <w:divBdr>
        <w:top w:val="none" w:sz="0" w:space="0" w:color="auto"/>
        <w:left w:val="none" w:sz="0" w:space="0" w:color="auto"/>
        <w:bottom w:val="none" w:sz="0" w:space="0" w:color="auto"/>
        <w:right w:val="none" w:sz="0" w:space="0" w:color="auto"/>
      </w:divBdr>
      <w:divsChild>
        <w:div w:id="344286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78182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9126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219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1858534">
          <w:marLeft w:val="225"/>
          <w:marRight w:val="0"/>
          <w:marTop w:val="0"/>
          <w:marBottom w:val="150"/>
          <w:divBdr>
            <w:top w:val="none" w:sz="0" w:space="0" w:color="auto"/>
            <w:left w:val="none" w:sz="0" w:space="0" w:color="auto"/>
            <w:bottom w:val="none" w:sz="0" w:space="0" w:color="auto"/>
            <w:right w:val="none" w:sz="0" w:space="0" w:color="auto"/>
          </w:divBdr>
        </w:div>
      </w:divsChild>
    </w:div>
    <w:div w:id="1939634449">
      <w:bodyDiv w:val="1"/>
      <w:marLeft w:val="0"/>
      <w:marRight w:val="0"/>
      <w:marTop w:val="0"/>
      <w:marBottom w:val="0"/>
      <w:divBdr>
        <w:top w:val="none" w:sz="0" w:space="0" w:color="auto"/>
        <w:left w:val="none" w:sz="0" w:space="0" w:color="auto"/>
        <w:bottom w:val="none" w:sz="0" w:space="0" w:color="auto"/>
        <w:right w:val="none" w:sz="0" w:space="0" w:color="auto"/>
      </w:divBdr>
    </w:div>
    <w:div w:id="1941837654">
      <w:bodyDiv w:val="1"/>
      <w:marLeft w:val="0"/>
      <w:marRight w:val="0"/>
      <w:marTop w:val="0"/>
      <w:marBottom w:val="0"/>
      <w:divBdr>
        <w:top w:val="none" w:sz="0" w:space="0" w:color="auto"/>
        <w:left w:val="none" w:sz="0" w:space="0" w:color="auto"/>
        <w:bottom w:val="none" w:sz="0" w:space="0" w:color="auto"/>
        <w:right w:val="none" w:sz="0" w:space="0" w:color="auto"/>
      </w:divBdr>
      <w:divsChild>
        <w:div w:id="742799830">
          <w:marLeft w:val="75"/>
          <w:marRight w:val="75"/>
          <w:marTop w:val="0"/>
          <w:marBottom w:val="75"/>
          <w:divBdr>
            <w:top w:val="none" w:sz="0" w:space="0" w:color="auto"/>
            <w:left w:val="none" w:sz="0" w:space="0" w:color="auto"/>
            <w:bottom w:val="none" w:sz="0" w:space="0" w:color="auto"/>
            <w:right w:val="none" w:sz="0" w:space="0" w:color="auto"/>
          </w:divBdr>
        </w:div>
        <w:div w:id="10064458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5881191">
          <w:marLeft w:val="225"/>
          <w:marRight w:val="0"/>
          <w:marTop w:val="0"/>
          <w:marBottom w:val="150"/>
          <w:divBdr>
            <w:top w:val="none" w:sz="0" w:space="0" w:color="auto"/>
            <w:left w:val="none" w:sz="0" w:space="0" w:color="auto"/>
            <w:bottom w:val="none" w:sz="0" w:space="0" w:color="auto"/>
            <w:right w:val="none" w:sz="0" w:space="0" w:color="auto"/>
          </w:divBdr>
        </w:div>
        <w:div w:id="10231712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841803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49316517">
      <w:bodyDiv w:val="1"/>
      <w:marLeft w:val="0"/>
      <w:marRight w:val="0"/>
      <w:marTop w:val="0"/>
      <w:marBottom w:val="0"/>
      <w:divBdr>
        <w:top w:val="none" w:sz="0" w:space="0" w:color="auto"/>
        <w:left w:val="none" w:sz="0" w:space="0" w:color="auto"/>
        <w:bottom w:val="none" w:sz="0" w:space="0" w:color="auto"/>
        <w:right w:val="none" w:sz="0" w:space="0" w:color="auto"/>
      </w:divBdr>
      <w:divsChild>
        <w:div w:id="2073812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269642">
          <w:marLeft w:val="225"/>
          <w:marRight w:val="0"/>
          <w:marTop w:val="0"/>
          <w:marBottom w:val="150"/>
          <w:divBdr>
            <w:top w:val="none" w:sz="0" w:space="0" w:color="auto"/>
            <w:left w:val="none" w:sz="0" w:space="0" w:color="auto"/>
            <w:bottom w:val="none" w:sz="0" w:space="0" w:color="auto"/>
            <w:right w:val="none" w:sz="0" w:space="0" w:color="auto"/>
          </w:divBdr>
        </w:div>
      </w:divsChild>
    </w:div>
    <w:div w:id="1953391764">
      <w:bodyDiv w:val="1"/>
      <w:marLeft w:val="0"/>
      <w:marRight w:val="0"/>
      <w:marTop w:val="0"/>
      <w:marBottom w:val="0"/>
      <w:divBdr>
        <w:top w:val="none" w:sz="0" w:space="0" w:color="auto"/>
        <w:left w:val="none" w:sz="0" w:space="0" w:color="auto"/>
        <w:bottom w:val="none" w:sz="0" w:space="0" w:color="auto"/>
        <w:right w:val="none" w:sz="0" w:space="0" w:color="auto"/>
      </w:divBdr>
      <w:divsChild>
        <w:div w:id="16932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634798191">
          <w:marLeft w:val="225"/>
          <w:marRight w:val="0"/>
          <w:marTop w:val="0"/>
          <w:marBottom w:val="150"/>
          <w:divBdr>
            <w:top w:val="none" w:sz="0" w:space="0" w:color="auto"/>
            <w:left w:val="none" w:sz="0" w:space="0" w:color="auto"/>
            <w:bottom w:val="none" w:sz="0" w:space="0" w:color="auto"/>
            <w:right w:val="none" w:sz="0" w:space="0" w:color="auto"/>
          </w:divBdr>
        </w:div>
        <w:div w:id="859851944">
          <w:blockQuote w:val="1"/>
          <w:marLeft w:val="480"/>
          <w:marRight w:val="0"/>
          <w:marTop w:val="0"/>
          <w:marBottom w:val="240"/>
          <w:divBdr>
            <w:top w:val="none" w:sz="0" w:space="0" w:color="auto"/>
            <w:left w:val="single" w:sz="12" w:space="4" w:color="A86804"/>
            <w:bottom w:val="none" w:sz="0" w:space="0" w:color="auto"/>
            <w:right w:val="none" w:sz="0" w:space="0" w:color="auto"/>
          </w:divBdr>
        </w:div>
        <w:div w:id="8894639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103330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61692116">
      <w:bodyDiv w:val="1"/>
      <w:marLeft w:val="0"/>
      <w:marRight w:val="0"/>
      <w:marTop w:val="0"/>
      <w:marBottom w:val="0"/>
      <w:divBdr>
        <w:top w:val="none" w:sz="0" w:space="0" w:color="auto"/>
        <w:left w:val="none" w:sz="0" w:space="0" w:color="auto"/>
        <w:bottom w:val="none" w:sz="0" w:space="0" w:color="auto"/>
        <w:right w:val="none" w:sz="0" w:space="0" w:color="auto"/>
      </w:divBdr>
    </w:div>
    <w:div w:id="1963880586">
      <w:bodyDiv w:val="1"/>
      <w:marLeft w:val="0"/>
      <w:marRight w:val="0"/>
      <w:marTop w:val="0"/>
      <w:marBottom w:val="0"/>
      <w:divBdr>
        <w:top w:val="none" w:sz="0" w:space="0" w:color="auto"/>
        <w:left w:val="none" w:sz="0" w:space="0" w:color="auto"/>
        <w:bottom w:val="none" w:sz="0" w:space="0" w:color="auto"/>
        <w:right w:val="none" w:sz="0" w:space="0" w:color="auto"/>
      </w:divBdr>
      <w:divsChild>
        <w:div w:id="134834990">
          <w:blockQuote w:val="1"/>
          <w:marLeft w:val="480"/>
          <w:marRight w:val="0"/>
          <w:marTop w:val="0"/>
          <w:marBottom w:val="240"/>
          <w:divBdr>
            <w:top w:val="none" w:sz="0" w:space="0" w:color="auto"/>
            <w:left w:val="single" w:sz="12" w:space="4" w:color="A86804"/>
            <w:bottom w:val="none" w:sz="0" w:space="0" w:color="auto"/>
            <w:right w:val="none" w:sz="0" w:space="0" w:color="auto"/>
          </w:divBdr>
        </w:div>
        <w:div w:id="253049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426268774">
          <w:marLeft w:val="225"/>
          <w:marRight w:val="0"/>
          <w:marTop w:val="0"/>
          <w:marBottom w:val="150"/>
          <w:divBdr>
            <w:top w:val="none" w:sz="0" w:space="0" w:color="auto"/>
            <w:left w:val="none" w:sz="0" w:space="0" w:color="auto"/>
            <w:bottom w:val="none" w:sz="0" w:space="0" w:color="auto"/>
            <w:right w:val="none" w:sz="0" w:space="0" w:color="auto"/>
          </w:divBdr>
        </w:div>
        <w:div w:id="20265157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75064770">
      <w:bodyDiv w:val="1"/>
      <w:marLeft w:val="0"/>
      <w:marRight w:val="0"/>
      <w:marTop w:val="0"/>
      <w:marBottom w:val="0"/>
      <w:divBdr>
        <w:top w:val="none" w:sz="0" w:space="0" w:color="auto"/>
        <w:left w:val="none" w:sz="0" w:space="0" w:color="auto"/>
        <w:bottom w:val="none" w:sz="0" w:space="0" w:color="auto"/>
        <w:right w:val="none" w:sz="0" w:space="0" w:color="auto"/>
      </w:divBdr>
      <w:divsChild>
        <w:div w:id="325081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570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95692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9527296">
          <w:blockQuote w:val="1"/>
          <w:marLeft w:val="480"/>
          <w:marRight w:val="0"/>
          <w:marTop w:val="0"/>
          <w:marBottom w:val="240"/>
          <w:divBdr>
            <w:top w:val="none" w:sz="0" w:space="0" w:color="auto"/>
            <w:left w:val="single" w:sz="12" w:space="4" w:color="A86804"/>
            <w:bottom w:val="none" w:sz="0" w:space="0" w:color="auto"/>
            <w:right w:val="none" w:sz="0" w:space="0" w:color="auto"/>
          </w:divBdr>
        </w:div>
        <w:div w:id="2105180024">
          <w:marLeft w:val="225"/>
          <w:marRight w:val="0"/>
          <w:marTop w:val="0"/>
          <w:marBottom w:val="150"/>
          <w:divBdr>
            <w:top w:val="none" w:sz="0" w:space="0" w:color="auto"/>
            <w:left w:val="none" w:sz="0" w:space="0" w:color="auto"/>
            <w:bottom w:val="none" w:sz="0" w:space="0" w:color="auto"/>
            <w:right w:val="none" w:sz="0" w:space="0" w:color="auto"/>
          </w:divBdr>
        </w:div>
      </w:divsChild>
    </w:div>
    <w:div w:id="1978605408">
      <w:bodyDiv w:val="1"/>
      <w:marLeft w:val="0"/>
      <w:marRight w:val="0"/>
      <w:marTop w:val="0"/>
      <w:marBottom w:val="0"/>
      <w:divBdr>
        <w:top w:val="none" w:sz="0" w:space="0" w:color="auto"/>
        <w:left w:val="none" w:sz="0" w:space="0" w:color="auto"/>
        <w:bottom w:val="none" w:sz="0" w:space="0" w:color="auto"/>
        <w:right w:val="none" w:sz="0" w:space="0" w:color="auto"/>
      </w:divBdr>
      <w:divsChild>
        <w:div w:id="116487617">
          <w:marLeft w:val="0"/>
          <w:marRight w:val="0"/>
          <w:marTop w:val="120"/>
          <w:marBottom w:val="0"/>
          <w:divBdr>
            <w:top w:val="none" w:sz="0" w:space="0" w:color="auto"/>
            <w:left w:val="none" w:sz="0" w:space="0" w:color="auto"/>
            <w:bottom w:val="none" w:sz="0" w:space="0" w:color="auto"/>
            <w:right w:val="none" w:sz="0" w:space="0" w:color="auto"/>
          </w:divBdr>
          <w:divsChild>
            <w:div w:id="669211995">
              <w:marLeft w:val="0"/>
              <w:marRight w:val="0"/>
              <w:marTop w:val="0"/>
              <w:marBottom w:val="0"/>
              <w:divBdr>
                <w:top w:val="none" w:sz="0" w:space="0" w:color="auto"/>
                <w:left w:val="none" w:sz="0" w:space="0" w:color="auto"/>
                <w:bottom w:val="none" w:sz="0" w:space="0" w:color="auto"/>
                <w:right w:val="none" w:sz="0" w:space="0" w:color="auto"/>
              </w:divBdr>
            </w:div>
          </w:divsChild>
        </w:div>
        <w:div w:id="388961693">
          <w:marLeft w:val="0"/>
          <w:marRight w:val="0"/>
          <w:marTop w:val="120"/>
          <w:marBottom w:val="0"/>
          <w:divBdr>
            <w:top w:val="none" w:sz="0" w:space="0" w:color="auto"/>
            <w:left w:val="none" w:sz="0" w:space="0" w:color="auto"/>
            <w:bottom w:val="none" w:sz="0" w:space="0" w:color="auto"/>
            <w:right w:val="none" w:sz="0" w:space="0" w:color="auto"/>
          </w:divBdr>
          <w:divsChild>
            <w:div w:id="1055355008">
              <w:marLeft w:val="0"/>
              <w:marRight w:val="0"/>
              <w:marTop w:val="0"/>
              <w:marBottom w:val="0"/>
              <w:divBdr>
                <w:top w:val="none" w:sz="0" w:space="0" w:color="auto"/>
                <w:left w:val="none" w:sz="0" w:space="0" w:color="auto"/>
                <w:bottom w:val="none" w:sz="0" w:space="0" w:color="auto"/>
                <w:right w:val="none" w:sz="0" w:space="0" w:color="auto"/>
              </w:divBdr>
            </w:div>
          </w:divsChild>
        </w:div>
        <w:div w:id="908199709">
          <w:marLeft w:val="0"/>
          <w:marRight w:val="0"/>
          <w:marTop w:val="120"/>
          <w:marBottom w:val="0"/>
          <w:divBdr>
            <w:top w:val="none" w:sz="0" w:space="0" w:color="auto"/>
            <w:left w:val="none" w:sz="0" w:space="0" w:color="auto"/>
            <w:bottom w:val="none" w:sz="0" w:space="0" w:color="auto"/>
            <w:right w:val="none" w:sz="0" w:space="0" w:color="auto"/>
          </w:divBdr>
          <w:divsChild>
            <w:div w:id="857352229">
              <w:marLeft w:val="0"/>
              <w:marRight w:val="0"/>
              <w:marTop w:val="0"/>
              <w:marBottom w:val="0"/>
              <w:divBdr>
                <w:top w:val="none" w:sz="0" w:space="0" w:color="auto"/>
                <w:left w:val="none" w:sz="0" w:space="0" w:color="auto"/>
                <w:bottom w:val="none" w:sz="0" w:space="0" w:color="auto"/>
                <w:right w:val="none" w:sz="0" w:space="0" w:color="auto"/>
              </w:divBdr>
            </w:div>
          </w:divsChild>
        </w:div>
        <w:div w:id="912934767">
          <w:marLeft w:val="0"/>
          <w:marRight w:val="0"/>
          <w:marTop w:val="120"/>
          <w:marBottom w:val="0"/>
          <w:divBdr>
            <w:top w:val="none" w:sz="0" w:space="0" w:color="auto"/>
            <w:left w:val="none" w:sz="0" w:space="0" w:color="auto"/>
            <w:bottom w:val="none" w:sz="0" w:space="0" w:color="auto"/>
            <w:right w:val="none" w:sz="0" w:space="0" w:color="auto"/>
          </w:divBdr>
          <w:divsChild>
            <w:div w:id="1282224653">
              <w:marLeft w:val="0"/>
              <w:marRight w:val="0"/>
              <w:marTop w:val="0"/>
              <w:marBottom w:val="0"/>
              <w:divBdr>
                <w:top w:val="none" w:sz="0" w:space="0" w:color="auto"/>
                <w:left w:val="none" w:sz="0" w:space="0" w:color="auto"/>
                <w:bottom w:val="none" w:sz="0" w:space="0" w:color="auto"/>
                <w:right w:val="none" w:sz="0" w:space="0" w:color="auto"/>
              </w:divBdr>
            </w:div>
          </w:divsChild>
        </w:div>
        <w:div w:id="923490909">
          <w:marLeft w:val="0"/>
          <w:marRight w:val="0"/>
          <w:marTop w:val="120"/>
          <w:marBottom w:val="0"/>
          <w:divBdr>
            <w:top w:val="none" w:sz="0" w:space="0" w:color="auto"/>
            <w:left w:val="none" w:sz="0" w:space="0" w:color="auto"/>
            <w:bottom w:val="none" w:sz="0" w:space="0" w:color="auto"/>
            <w:right w:val="none" w:sz="0" w:space="0" w:color="auto"/>
          </w:divBdr>
          <w:divsChild>
            <w:div w:id="152376933">
              <w:marLeft w:val="0"/>
              <w:marRight w:val="0"/>
              <w:marTop w:val="0"/>
              <w:marBottom w:val="0"/>
              <w:divBdr>
                <w:top w:val="none" w:sz="0" w:space="0" w:color="auto"/>
                <w:left w:val="none" w:sz="0" w:space="0" w:color="auto"/>
                <w:bottom w:val="none" w:sz="0" w:space="0" w:color="auto"/>
                <w:right w:val="none" w:sz="0" w:space="0" w:color="auto"/>
              </w:divBdr>
            </w:div>
          </w:divsChild>
        </w:div>
        <w:div w:id="1058477102">
          <w:marLeft w:val="0"/>
          <w:marRight w:val="0"/>
          <w:marTop w:val="120"/>
          <w:marBottom w:val="0"/>
          <w:divBdr>
            <w:top w:val="none" w:sz="0" w:space="0" w:color="auto"/>
            <w:left w:val="none" w:sz="0" w:space="0" w:color="auto"/>
            <w:bottom w:val="none" w:sz="0" w:space="0" w:color="auto"/>
            <w:right w:val="none" w:sz="0" w:space="0" w:color="auto"/>
          </w:divBdr>
          <w:divsChild>
            <w:div w:id="324088710">
              <w:marLeft w:val="0"/>
              <w:marRight w:val="0"/>
              <w:marTop w:val="0"/>
              <w:marBottom w:val="0"/>
              <w:divBdr>
                <w:top w:val="none" w:sz="0" w:space="0" w:color="auto"/>
                <w:left w:val="none" w:sz="0" w:space="0" w:color="auto"/>
                <w:bottom w:val="none" w:sz="0" w:space="0" w:color="auto"/>
                <w:right w:val="none" w:sz="0" w:space="0" w:color="auto"/>
              </w:divBdr>
            </w:div>
          </w:divsChild>
        </w:div>
        <w:div w:id="1280380380">
          <w:marLeft w:val="0"/>
          <w:marRight w:val="0"/>
          <w:marTop w:val="0"/>
          <w:marBottom w:val="0"/>
          <w:divBdr>
            <w:top w:val="none" w:sz="0" w:space="0" w:color="auto"/>
            <w:left w:val="none" w:sz="0" w:space="0" w:color="auto"/>
            <w:bottom w:val="none" w:sz="0" w:space="0" w:color="auto"/>
            <w:right w:val="none" w:sz="0" w:space="0" w:color="auto"/>
          </w:divBdr>
        </w:div>
        <w:div w:id="2050301606">
          <w:marLeft w:val="0"/>
          <w:marRight w:val="0"/>
          <w:marTop w:val="0"/>
          <w:marBottom w:val="0"/>
          <w:divBdr>
            <w:top w:val="none" w:sz="0" w:space="0" w:color="auto"/>
            <w:left w:val="none" w:sz="0" w:space="0" w:color="auto"/>
            <w:bottom w:val="none" w:sz="0" w:space="0" w:color="auto"/>
            <w:right w:val="none" w:sz="0" w:space="0" w:color="auto"/>
          </w:divBdr>
        </w:div>
      </w:divsChild>
    </w:div>
    <w:div w:id="1992366902">
      <w:bodyDiv w:val="1"/>
      <w:marLeft w:val="0"/>
      <w:marRight w:val="0"/>
      <w:marTop w:val="0"/>
      <w:marBottom w:val="0"/>
      <w:divBdr>
        <w:top w:val="none" w:sz="0" w:space="0" w:color="auto"/>
        <w:left w:val="none" w:sz="0" w:space="0" w:color="auto"/>
        <w:bottom w:val="none" w:sz="0" w:space="0" w:color="auto"/>
        <w:right w:val="none" w:sz="0" w:space="0" w:color="auto"/>
      </w:divBdr>
      <w:divsChild>
        <w:div w:id="14579143">
          <w:marLeft w:val="225"/>
          <w:marRight w:val="0"/>
          <w:marTop w:val="0"/>
          <w:marBottom w:val="150"/>
          <w:divBdr>
            <w:top w:val="none" w:sz="0" w:space="0" w:color="auto"/>
            <w:left w:val="none" w:sz="0" w:space="0" w:color="auto"/>
            <w:bottom w:val="none" w:sz="0" w:space="0" w:color="auto"/>
            <w:right w:val="none" w:sz="0" w:space="0" w:color="auto"/>
          </w:divBdr>
        </w:div>
      </w:divsChild>
    </w:div>
    <w:div w:id="1992712486">
      <w:bodyDiv w:val="1"/>
      <w:marLeft w:val="0"/>
      <w:marRight w:val="0"/>
      <w:marTop w:val="0"/>
      <w:marBottom w:val="0"/>
      <w:divBdr>
        <w:top w:val="none" w:sz="0" w:space="0" w:color="auto"/>
        <w:left w:val="none" w:sz="0" w:space="0" w:color="auto"/>
        <w:bottom w:val="none" w:sz="0" w:space="0" w:color="auto"/>
        <w:right w:val="none" w:sz="0" w:space="0" w:color="auto"/>
      </w:divBdr>
      <w:divsChild>
        <w:div w:id="693311985">
          <w:blockQuote w:val="1"/>
          <w:marLeft w:val="480"/>
          <w:marRight w:val="0"/>
          <w:marTop w:val="0"/>
          <w:marBottom w:val="240"/>
          <w:divBdr>
            <w:top w:val="none" w:sz="0" w:space="0" w:color="auto"/>
            <w:left w:val="single" w:sz="12" w:space="4" w:color="A86804"/>
            <w:bottom w:val="none" w:sz="0" w:space="0" w:color="auto"/>
            <w:right w:val="none" w:sz="0" w:space="0" w:color="auto"/>
          </w:divBdr>
        </w:div>
        <w:div w:id="883325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349258">
          <w:marLeft w:val="225"/>
          <w:marRight w:val="0"/>
          <w:marTop w:val="0"/>
          <w:marBottom w:val="150"/>
          <w:divBdr>
            <w:top w:val="none" w:sz="0" w:space="0" w:color="auto"/>
            <w:left w:val="none" w:sz="0" w:space="0" w:color="auto"/>
            <w:bottom w:val="none" w:sz="0" w:space="0" w:color="auto"/>
            <w:right w:val="none" w:sz="0" w:space="0" w:color="auto"/>
          </w:divBdr>
        </w:div>
        <w:div w:id="200338524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97831596">
      <w:bodyDiv w:val="1"/>
      <w:marLeft w:val="0"/>
      <w:marRight w:val="0"/>
      <w:marTop w:val="0"/>
      <w:marBottom w:val="0"/>
      <w:divBdr>
        <w:top w:val="none" w:sz="0" w:space="0" w:color="auto"/>
        <w:left w:val="none" w:sz="0" w:space="0" w:color="auto"/>
        <w:bottom w:val="none" w:sz="0" w:space="0" w:color="auto"/>
        <w:right w:val="none" w:sz="0" w:space="0" w:color="auto"/>
      </w:divBdr>
      <w:divsChild>
        <w:div w:id="433675909">
          <w:marLeft w:val="225"/>
          <w:marRight w:val="0"/>
          <w:marTop w:val="0"/>
          <w:marBottom w:val="150"/>
          <w:divBdr>
            <w:top w:val="none" w:sz="0" w:space="0" w:color="auto"/>
            <w:left w:val="none" w:sz="0" w:space="0" w:color="auto"/>
            <w:bottom w:val="none" w:sz="0" w:space="0" w:color="auto"/>
            <w:right w:val="none" w:sz="0" w:space="0" w:color="auto"/>
          </w:divBdr>
        </w:div>
        <w:div w:id="9169843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476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379779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07486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25652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3526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91751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05008957">
      <w:bodyDiv w:val="1"/>
      <w:marLeft w:val="0"/>
      <w:marRight w:val="0"/>
      <w:marTop w:val="0"/>
      <w:marBottom w:val="0"/>
      <w:divBdr>
        <w:top w:val="none" w:sz="0" w:space="0" w:color="auto"/>
        <w:left w:val="none" w:sz="0" w:space="0" w:color="auto"/>
        <w:bottom w:val="none" w:sz="0" w:space="0" w:color="auto"/>
        <w:right w:val="none" w:sz="0" w:space="0" w:color="auto"/>
      </w:divBdr>
      <w:divsChild>
        <w:div w:id="950668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18554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3447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6057316">
          <w:marLeft w:val="225"/>
          <w:marRight w:val="0"/>
          <w:marTop w:val="0"/>
          <w:marBottom w:val="150"/>
          <w:divBdr>
            <w:top w:val="none" w:sz="0" w:space="0" w:color="auto"/>
            <w:left w:val="none" w:sz="0" w:space="0" w:color="auto"/>
            <w:bottom w:val="none" w:sz="0" w:space="0" w:color="auto"/>
            <w:right w:val="none" w:sz="0" w:space="0" w:color="auto"/>
          </w:divBdr>
        </w:div>
      </w:divsChild>
    </w:div>
    <w:div w:id="2021197482">
      <w:bodyDiv w:val="1"/>
      <w:marLeft w:val="0"/>
      <w:marRight w:val="0"/>
      <w:marTop w:val="0"/>
      <w:marBottom w:val="0"/>
      <w:divBdr>
        <w:top w:val="none" w:sz="0" w:space="0" w:color="auto"/>
        <w:left w:val="none" w:sz="0" w:space="0" w:color="auto"/>
        <w:bottom w:val="none" w:sz="0" w:space="0" w:color="auto"/>
        <w:right w:val="none" w:sz="0" w:space="0" w:color="auto"/>
      </w:divBdr>
      <w:divsChild>
        <w:div w:id="279800372">
          <w:marLeft w:val="225"/>
          <w:marRight w:val="0"/>
          <w:marTop w:val="0"/>
          <w:marBottom w:val="150"/>
          <w:divBdr>
            <w:top w:val="none" w:sz="0" w:space="0" w:color="auto"/>
            <w:left w:val="none" w:sz="0" w:space="0" w:color="auto"/>
            <w:bottom w:val="none" w:sz="0" w:space="0" w:color="auto"/>
            <w:right w:val="none" w:sz="0" w:space="0" w:color="auto"/>
          </w:divBdr>
        </w:div>
        <w:div w:id="761535646">
          <w:blockQuote w:val="1"/>
          <w:marLeft w:val="480"/>
          <w:marRight w:val="0"/>
          <w:marTop w:val="0"/>
          <w:marBottom w:val="240"/>
          <w:divBdr>
            <w:top w:val="none" w:sz="0" w:space="0" w:color="auto"/>
            <w:left w:val="single" w:sz="12" w:space="4" w:color="A86804"/>
            <w:bottom w:val="none" w:sz="0" w:space="0" w:color="auto"/>
            <w:right w:val="none" w:sz="0" w:space="0" w:color="auto"/>
          </w:divBdr>
        </w:div>
        <w:div w:id="829907162">
          <w:blockQuote w:val="1"/>
          <w:marLeft w:val="480"/>
          <w:marRight w:val="0"/>
          <w:marTop w:val="0"/>
          <w:marBottom w:val="240"/>
          <w:divBdr>
            <w:top w:val="none" w:sz="0" w:space="0" w:color="auto"/>
            <w:left w:val="single" w:sz="12" w:space="4" w:color="A86804"/>
            <w:bottom w:val="none" w:sz="0" w:space="0" w:color="auto"/>
            <w:right w:val="none" w:sz="0" w:space="0" w:color="auto"/>
          </w:divBdr>
        </w:div>
        <w:div w:id="9699409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5751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6191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860502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1575545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2238442">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9258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21201911">
      <w:bodyDiv w:val="1"/>
      <w:marLeft w:val="0"/>
      <w:marRight w:val="0"/>
      <w:marTop w:val="0"/>
      <w:marBottom w:val="0"/>
      <w:divBdr>
        <w:top w:val="none" w:sz="0" w:space="0" w:color="auto"/>
        <w:left w:val="none" w:sz="0" w:space="0" w:color="auto"/>
        <w:bottom w:val="none" w:sz="0" w:space="0" w:color="auto"/>
        <w:right w:val="none" w:sz="0" w:space="0" w:color="auto"/>
      </w:divBdr>
      <w:divsChild>
        <w:div w:id="2120813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95698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31054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7250752">
          <w:marLeft w:val="225"/>
          <w:marRight w:val="0"/>
          <w:marTop w:val="0"/>
          <w:marBottom w:val="150"/>
          <w:divBdr>
            <w:top w:val="none" w:sz="0" w:space="0" w:color="auto"/>
            <w:left w:val="none" w:sz="0" w:space="0" w:color="auto"/>
            <w:bottom w:val="none" w:sz="0" w:space="0" w:color="auto"/>
            <w:right w:val="none" w:sz="0" w:space="0" w:color="auto"/>
          </w:divBdr>
        </w:div>
        <w:div w:id="20827513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23968610">
      <w:bodyDiv w:val="1"/>
      <w:marLeft w:val="0"/>
      <w:marRight w:val="0"/>
      <w:marTop w:val="0"/>
      <w:marBottom w:val="0"/>
      <w:divBdr>
        <w:top w:val="none" w:sz="0" w:space="0" w:color="auto"/>
        <w:left w:val="none" w:sz="0" w:space="0" w:color="auto"/>
        <w:bottom w:val="none" w:sz="0" w:space="0" w:color="auto"/>
        <w:right w:val="none" w:sz="0" w:space="0" w:color="auto"/>
      </w:divBdr>
      <w:divsChild>
        <w:div w:id="136797640">
          <w:marLeft w:val="0"/>
          <w:marRight w:val="0"/>
          <w:marTop w:val="120"/>
          <w:marBottom w:val="0"/>
          <w:divBdr>
            <w:top w:val="none" w:sz="0" w:space="0" w:color="auto"/>
            <w:left w:val="none" w:sz="0" w:space="0" w:color="auto"/>
            <w:bottom w:val="none" w:sz="0" w:space="0" w:color="auto"/>
            <w:right w:val="none" w:sz="0" w:space="0" w:color="auto"/>
          </w:divBdr>
          <w:divsChild>
            <w:div w:id="954019647">
              <w:marLeft w:val="0"/>
              <w:marRight w:val="0"/>
              <w:marTop w:val="0"/>
              <w:marBottom w:val="0"/>
              <w:divBdr>
                <w:top w:val="none" w:sz="0" w:space="0" w:color="auto"/>
                <w:left w:val="none" w:sz="0" w:space="0" w:color="auto"/>
                <w:bottom w:val="none" w:sz="0" w:space="0" w:color="auto"/>
                <w:right w:val="none" w:sz="0" w:space="0" w:color="auto"/>
              </w:divBdr>
            </w:div>
          </w:divsChild>
        </w:div>
        <w:div w:id="517816026">
          <w:marLeft w:val="0"/>
          <w:marRight w:val="0"/>
          <w:marTop w:val="120"/>
          <w:marBottom w:val="0"/>
          <w:divBdr>
            <w:top w:val="none" w:sz="0" w:space="0" w:color="auto"/>
            <w:left w:val="none" w:sz="0" w:space="0" w:color="auto"/>
            <w:bottom w:val="none" w:sz="0" w:space="0" w:color="auto"/>
            <w:right w:val="none" w:sz="0" w:space="0" w:color="auto"/>
          </w:divBdr>
          <w:divsChild>
            <w:div w:id="1791705600">
              <w:marLeft w:val="0"/>
              <w:marRight w:val="0"/>
              <w:marTop w:val="0"/>
              <w:marBottom w:val="0"/>
              <w:divBdr>
                <w:top w:val="none" w:sz="0" w:space="0" w:color="auto"/>
                <w:left w:val="none" w:sz="0" w:space="0" w:color="auto"/>
                <w:bottom w:val="none" w:sz="0" w:space="0" w:color="auto"/>
                <w:right w:val="none" w:sz="0" w:space="0" w:color="auto"/>
              </w:divBdr>
            </w:div>
          </w:divsChild>
        </w:div>
        <w:div w:id="889610303">
          <w:marLeft w:val="0"/>
          <w:marRight w:val="0"/>
          <w:marTop w:val="120"/>
          <w:marBottom w:val="0"/>
          <w:divBdr>
            <w:top w:val="none" w:sz="0" w:space="0" w:color="auto"/>
            <w:left w:val="none" w:sz="0" w:space="0" w:color="auto"/>
            <w:bottom w:val="none" w:sz="0" w:space="0" w:color="auto"/>
            <w:right w:val="none" w:sz="0" w:space="0" w:color="auto"/>
          </w:divBdr>
          <w:divsChild>
            <w:div w:id="690379824">
              <w:marLeft w:val="0"/>
              <w:marRight w:val="0"/>
              <w:marTop w:val="0"/>
              <w:marBottom w:val="0"/>
              <w:divBdr>
                <w:top w:val="none" w:sz="0" w:space="0" w:color="auto"/>
                <w:left w:val="none" w:sz="0" w:space="0" w:color="auto"/>
                <w:bottom w:val="none" w:sz="0" w:space="0" w:color="auto"/>
                <w:right w:val="none" w:sz="0" w:space="0" w:color="auto"/>
              </w:divBdr>
            </w:div>
          </w:divsChild>
        </w:div>
        <w:div w:id="1122184997">
          <w:marLeft w:val="0"/>
          <w:marRight w:val="0"/>
          <w:marTop w:val="120"/>
          <w:marBottom w:val="0"/>
          <w:divBdr>
            <w:top w:val="none" w:sz="0" w:space="0" w:color="auto"/>
            <w:left w:val="none" w:sz="0" w:space="0" w:color="auto"/>
            <w:bottom w:val="none" w:sz="0" w:space="0" w:color="auto"/>
            <w:right w:val="none" w:sz="0" w:space="0" w:color="auto"/>
          </w:divBdr>
          <w:divsChild>
            <w:div w:id="2147312729">
              <w:marLeft w:val="0"/>
              <w:marRight w:val="0"/>
              <w:marTop w:val="0"/>
              <w:marBottom w:val="0"/>
              <w:divBdr>
                <w:top w:val="none" w:sz="0" w:space="0" w:color="auto"/>
                <w:left w:val="none" w:sz="0" w:space="0" w:color="auto"/>
                <w:bottom w:val="none" w:sz="0" w:space="0" w:color="auto"/>
                <w:right w:val="none" w:sz="0" w:space="0" w:color="auto"/>
              </w:divBdr>
            </w:div>
          </w:divsChild>
        </w:div>
        <w:div w:id="1420907275">
          <w:marLeft w:val="0"/>
          <w:marRight w:val="0"/>
          <w:marTop w:val="0"/>
          <w:marBottom w:val="0"/>
          <w:divBdr>
            <w:top w:val="none" w:sz="0" w:space="0" w:color="auto"/>
            <w:left w:val="none" w:sz="0" w:space="0" w:color="auto"/>
            <w:bottom w:val="none" w:sz="0" w:space="0" w:color="auto"/>
            <w:right w:val="none" w:sz="0" w:space="0" w:color="auto"/>
          </w:divBdr>
        </w:div>
        <w:div w:id="1965040727">
          <w:marLeft w:val="0"/>
          <w:marRight w:val="0"/>
          <w:marTop w:val="120"/>
          <w:marBottom w:val="0"/>
          <w:divBdr>
            <w:top w:val="none" w:sz="0" w:space="0" w:color="auto"/>
            <w:left w:val="none" w:sz="0" w:space="0" w:color="auto"/>
            <w:bottom w:val="none" w:sz="0" w:space="0" w:color="auto"/>
            <w:right w:val="none" w:sz="0" w:space="0" w:color="auto"/>
          </w:divBdr>
          <w:divsChild>
            <w:div w:id="997224953">
              <w:marLeft w:val="0"/>
              <w:marRight w:val="0"/>
              <w:marTop w:val="0"/>
              <w:marBottom w:val="0"/>
              <w:divBdr>
                <w:top w:val="none" w:sz="0" w:space="0" w:color="auto"/>
                <w:left w:val="none" w:sz="0" w:space="0" w:color="auto"/>
                <w:bottom w:val="none" w:sz="0" w:space="0" w:color="auto"/>
                <w:right w:val="none" w:sz="0" w:space="0" w:color="auto"/>
              </w:divBdr>
            </w:div>
          </w:divsChild>
        </w:div>
        <w:div w:id="2026863618">
          <w:marLeft w:val="0"/>
          <w:marRight w:val="0"/>
          <w:marTop w:val="0"/>
          <w:marBottom w:val="0"/>
          <w:divBdr>
            <w:top w:val="none" w:sz="0" w:space="0" w:color="auto"/>
            <w:left w:val="none" w:sz="0" w:space="0" w:color="auto"/>
            <w:bottom w:val="none" w:sz="0" w:space="0" w:color="auto"/>
            <w:right w:val="none" w:sz="0" w:space="0" w:color="auto"/>
          </w:divBdr>
        </w:div>
      </w:divsChild>
    </w:div>
    <w:div w:id="2029679148">
      <w:bodyDiv w:val="1"/>
      <w:marLeft w:val="0"/>
      <w:marRight w:val="0"/>
      <w:marTop w:val="0"/>
      <w:marBottom w:val="0"/>
      <w:divBdr>
        <w:top w:val="none" w:sz="0" w:space="0" w:color="auto"/>
        <w:left w:val="none" w:sz="0" w:space="0" w:color="auto"/>
        <w:bottom w:val="none" w:sz="0" w:space="0" w:color="auto"/>
        <w:right w:val="none" w:sz="0" w:space="0" w:color="auto"/>
      </w:divBdr>
    </w:div>
    <w:div w:id="2039810648">
      <w:bodyDiv w:val="1"/>
      <w:marLeft w:val="0"/>
      <w:marRight w:val="0"/>
      <w:marTop w:val="0"/>
      <w:marBottom w:val="0"/>
      <w:divBdr>
        <w:top w:val="none" w:sz="0" w:space="0" w:color="auto"/>
        <w:left w:val="none" w:sz="0" w:space="0" w:color="auto"/>
        <w:bottom w:val="none" w:sz="0" w:space="0" w:color="auto"/>
        <w:right w:val="none" w:sz="0" w:space="0" w:color="auto"/>
      </w:divBdr>
      <w:divsChild>
        <w:div w:id="568305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61231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1915039">
          <w:marLeft w:val="225"/>
          <w:marRight w:val="0"/>
          <w:marTop w:val="0"/>
          <w:marBottom w:val="150"/>
          <w:divBdr>
            <w:top w:val="none" w:sz="0" w:space="0" w:color="auto"/>
            <w:left w:val="none" w:sz="0" w:space="0" w:color="auto"/>
            <w:bottom w:val="none" w:sz="0" w:space="0" w:color="auto"/>
            <w:right w:val="none" w:sz="0" w:space="0" w:color="auto"/>
          </w:divBdr>
        </w:div>
        <w:div w:id="7991129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155708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42127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10016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51762334">
      <w:bodyDiv w:val="1"/>
      <w:marLeft w:val="0"/>
      <w:marRight w:val="0"/>
      <w:marTop w:val="0"/>
      <w:marBottom w:val="0"/>
      <w:divBdr>
        <w:top w:val="none" w:sz="0" w:space="0" w:color="auto"/>
        <w:left w:val="none" w:sz="0" w:space="0" w:color="auto"/>
        <w:bottom w:val="none" w:sz="0" w:space="0" w:color="auto"/>
        <w:right w:val="none" w:sz="0" w:space="0" w:color="auto"/>
      </w:divBdr>
      <w:divsChild>
        <w:div w:id="361977073">
          <w:marLeft w:val="0"/>
          <w:marRight w:val="0"/>
          <w:marTop w:val="120"/>
          <w:marBottom w:val="0"/>
          <w:divBdr>
            <w:top w:val="none" w:sz="0" w:space="0" w:color="auto"/>
            <w:left w:val="none" w:sz="0" w:space="0" w:color="auto"/>
            <w:bottom w:val="none" w:sz="0" w:space="0" w:color="auto"/>
            <w:right w:val="none" w:sz="0" w:space="0" w:color="auto"/>
          </w:divBdr>
          <w:divsChild>
            <w:div w:id="528027042">
              <w:marLeft w:val="0"/>
              <w:marRight w:val="0"/>
              <w:marTop w:val="0"/>
              <w:marBottom w:val="0"/>
              <w:divBdr>
                <w:top w:val="none" w:sz="0" w:space="0" w:color="auto"/>
                <w:left w:val="none" w:sz="0" w:space="0" w:color="auto"/>
                <w:bottom w:val="none" w:sz="0" w:space="0" w:color="auto"/>
                <w:right w:val="none" w:sz="0" w:space="0" w:color="auto"/>
              </w:divBdr>
            </w:div>
          </w:divsChild>
        </w:div>
        <w:div w:id="394469796">
          <w:marLeft w:val="0"/>
          <w:marRight w:val="0"/>
          <w:marTop w:val="0"/>
          <w:marBottom w:val="0"/>
          <w:divBdr>
            <w:top w:val="none" w:sz="0" w:space="0" w:color="auto"/>
            <w:left w:val="none" w:sz="0" w:space="0" w:color="auto"/>
            <w:bottom w:val="none" w:sz="0" w:space="0" w:color="auto"/>
            <w:right w:val="none" w:sz="0" w:space="0" w:color="auto"/>
          </w:divBdr>
        </w:div>
        <w:div w:id="942885079">
          <w:marLeft w:val="0"/>
          <w:marRight w:val="0"/>
          <w:marTop w:val="120"/>
          <w:marBottom w:val="0"/>
          <w:divBdr>
            <w:top w:val="none" w:sz="0" w:space="0" w:color="auto"/>
            <w:left w:val="none" w:sz="0" w:space="0" w:color="auto"/>
            <w:bottom w:val="none" w:sz="0" w:space="0" w:color="auto"/>
            <w:right w:val="none" w:sz="0" w:space="0" w:color="auto"/>
          </w:divBdr>
          <w:divsChild>
            <w:div w:id="395276304">
              <w:marLeft w:val="0"/>
              <w:marRight w:val="0"/>
              <w:marTop w:val="0"/>
              <w:marBottom w:val="0"/>
              <w:divBdr>
                <w:top w:val="none" w:sz="0" w:space="0" w:color="auto"/>
                <w:left w:val="none" w:sz="0" w:space="0" w:color="auto"/>
                <w:bottom w:val="none" w:sz="0" w:space="0" w:color="auto"/>
                <w:right w:val="none" w:sz="0" w:space="0" w:color="auto"/>
              </w:divBdr>
            </w:div>
          </w:divsChild>
        </w:div>
        <w:div w:id="968701489">
          <w:marLeft w:val="0"/>
          <w:marRight w:val="0"/>
          <w:marTop w:val="120"/>
          <w:marBottom w:val="0"/>
          <w:divBdr>
            <w:top w:val="none" w:sz="0" w:space="0" w:color="auto"/>
            <w:left w:val="none" w:sz="0" w:space="0" w:color="auto"/>
            <w:bottom w:val="none" w:sz="0" w:space="0" w:color="auto"/>
            <w:right w:val="none" w:sz="0" w:space="0" w:color="auto"/>
          </w:divBdr>
          <w:divsChild>
            <w:div w:id="1177428399">
              <w:marLeft w:val="0"/>
              <w:marRight w:val="0"/>
              <w:marTop w:val="0"/>
              <w:marBottom w:val="0"/>
              <w:divBdr>
                <w:top w:val="none" w:sz="0" w:space="0" w:color="auto"/>
                <w:left w:val="none" w:sz="0" w:space="0" w:color="auto"/>
                <w:bottom w:val="none" w:sz="0" w:space="0" w:color="auto"/>
                <w:right w:val="none" w:sz="0" w:space="0" w:color="auto"/>
              </w:divBdr>
            </w:div>
          </w:divsChild>
        </w:div>
        <w:div w:id="1152983951">
          <w:marLeft w:val="0"/>
          <w:marRight w:val="0"/>
          <w:marTop w:val="120"/>
          <w:marBottom w:val="0"/>
          <w:divBdr>
            <w:top w:val="none" w:sz="0" w:space="0" w:color="auto"/>
            <w:left w:val="none" w:sz="0" w:space="0" w:color="auto"/>
            <w:bottom w:val="none" w:sz="0" w:space="0" w:color="auto"/>
            <w:right w:val="none" w:sz="0" w:space="0" w:color="auto"/>
          </w:divBdr>
          <w:divsChild>
            <w:div w:id="1947498386">
              <w:marLeft w:val="0"/>
              <w:marRight w:val="0"/>
              <w:marTop w:val="0"/>
              <w:marBottom w:val="0"/>
              <w:divBdr>
                <w:top w:val="none" w:sz="0" w:space="0" w:color="auto"/>
                <w:left w:val="none" w:sz="0" w:space="0" w:color="auto"/>
                <w:bottom w:val="none" w:sz="0" w:space="0" w:color="auto"/>
                <w:right w:val="none" w:sz="0" w:space="0" w:color="auto"/>
              </w:divBdr>
            </w:div>
          </w:divsChild>
        </w:div>
        <w:div w:id="1439330002">
          <w:marLeft w:val="0"/>
          <w:marRight w:val="0"/>
          <w:marTop w:val="0"/>
          <w:marBottom w:val="0"/>
          <w:divBdr>
            <w:top w:val="none" w:sz="0" w:space="0" w:color="auto"/>
            <w:left w:val="none" w:sz="0" w:space="0" w:color="auto"/>
            <w:bottom w:val="none" w:sz="0" w:space="0" w:color="auto"/>
            <w:right w:val="none" w:sz="0" w:space="0" w:color="auto"/>
          </w:divBdr>
        </w:div>
        <w:div w:id="1931352300">
          <w:marLeft w:val="0"/>
          <w:marRight w:val="0"/>
          <w:marTop w:val="120"/>
          <w:marBottom w:val="0"/>
          <w:divBdr>
            <w:top w:val="none" w:sz="0" w:space="0" w:color="auto"/>
            <w:left w:val="none" w:sz="0" w:space="0" w:color="auto"/>
            <w:bottom w:val="none" w:sz="0" w:space="0" w:color="auto"/>
            <w:right w:val="none" w:sz="0" w:space="0" w:color="auto"/>
          </w:divBdr>
          <w:divsChild>
            <w:div w:id="733360758">
              <w:marLeft w:val="0"/>
              <w:marRight w:val="0"/>
              <w:marTop w:val="0"/>
              <w:marBottom w:val="0"/>
              <w:divBdr>
                <w:top w:val="none" w:sz="0" w:space="0" w:color="auto"/>
                <w:left w:val="none" w:sz="0" w:space="0" w:color="auto"/>
                <w:bottom w:val="none" w:sz="0" w:space="0" w:color="auto"/>
                <w:right w:val="none" w:sz="0" w:space="0" w:color="auto"/>
              </w:divBdr>
            </w:div>
          </w:divsChild>
        </w:div>
        <w:div w:id="1961494679">
          <w:marLeft w:val="0"/>
          <w:marRight w:val="0"/>
          <w:marTop w:val="120"/>
          <w:marBottom w:val="0"/>
          <w:divBdr>
            <w:top w:val="none" w:sz="0" w:space="0" w:color="auto"/>
            <w:left w:val="none" w:sz="0" w:space="0" w:color="auto"/>
            <w:bottom w:val="none" w:sz="0" w:space="0" w:color="auto"/>
            <w:right w:val="none" w:sz="0" w:space="0" w:color="auto"/>
          </w:divBdr>
          <w:divsChild>
            <w:div w:id="7830586">
              <w:marLeft w:val="0"/>
              <w:marRight w:val="0"/>
              <w:marTop w:val="0"/>
              <w:marBottom w:val="0"/>
              <w:divBdr>
                <w:top w:val="none" w:sz="0" w:space="0" w:color="auto"/>
                <w:left w:val="none" w:sz="0" w:space="0" w:color="auto"/>
                <w:bottom w:val="none" w:sz="0" w:space="0" w:color="auto"/>
                <w:right w:val="none" w:sz="0" w:space="0" w:color="auto"/>
              </w:divBdr>
            </w:div>
          </w:divsChild>
        </w:div>
        <w:div w:id="2060085402">
          <w:marLeft w:val="0"/>
          <w:marRight w:val="0"/>
          <w:marTop w:val="120"/>
          <w:marBottom w:val="0"/>
          <w:divBdr>
            <w:top w:val="none" w:sz="0" w:space="0" w:color="auto"/>
            <w:left w:val="none" w:sz="0" w:space="0" w:color="auto"/>
            <w:bottom w:val="none" w:sz="0" w:space="0" w:color="auto"/>
            <w:right w:val="none" w:sz="0" w:space="0" w:color="auto"/>
          </w:divBdr>
          <w:divsChild>
            <w:div w:id="1070539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112014">
      <w:bodyDiv w:val="1"/>
      <w:marLeft w:val="0"/>
      <w:marRight w:val="0"/>
      <w:marTop w:val="0"/>
      <w:marBottom w:val="0"/>
      <w:divBdr>
        <w:top w:val="none" w:sz="0" w:space="0" w:color="auto"/>
        <w:left w:val="none" w:sz="0" w:space="0" w:color="auto"/>
        <w:bottom w:val="none" w:sz="0" w:space="0" w:color="auto"/>
        <w:right w:val="none" w:sz="0" w:space="0" w:color="auto"/>
      </w:divBdr>
    </w:div>
    <w:div w:id="2070954754">
      <w:bodyDiv w:val="1"/>
      <w:marLeft w:val="0"/>
      <w:marRight w:val="0"/>
      <w:marTop w:val="0"/>
      <w:marBottom w:val="0"/>
      <w:divBdr>
        <w:top w:val="none" w:sz="0" w:space="0" w:color="auto"/>
        <w:left w:val="none" w:sz="0" w:space="0" w:color="auto"/>
        <w:bottom w:val="none" w:sz="0" w:space="0" w:color="auto"/>
        <w:right w:val="none" w:sz="0" w:space="0" w:color="auto"/>
      </w:divBdr>
      <w:divsChild>
        <w:div w:id="12631079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132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216453">
          <w:marLeft w:val="225"/>
          <w:marRight w:val="0"/>
          <w:marTop w:val="0"/>
          <w:marBottom w:val="150"/>
          <w:divBdr>
            <w:top w:val="none" w:sz="0" w:space="0" w:color="auto"/>
            <w:left w:val="none" w:sz="0" w:space="0" w:color="auto"/>
            <w:bottom w:val="none" w:sz="0" w:space="0" w:color="auto"/>
            <w:right w:val="none" w:sz="0" w:space="0" w:color="auto"/>
          </w:divBdr>
        </w:div>
        <w:div w:id="19265762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73194427">
      <w:bodyDiv w:val="1"/>
      <w:marLeft w:val="0"/>
      <w:marRight w:val="0"/>
      <w:marTop w:val="0"/>
      <w:marBottom w:val="0"/>
      <w:divBdr>
        <w:top w:val="none" w:sz="0" w:space="0" w:color="auto"/>
        <w:left w:val="none" w:sz="0" w:space="0" w:color="auto"/>
        <w:bottom w:val="none" w:sz="0" w:space="0" w:color="auto"/>
        <w:right w:val="none" w:sz="0" w:space="0" w:color="auto"/>
      </w:divBdr>
      <w:divsChild>
        <w:div w:id="1215896114">
          <w:marLeft w:val="225"/>
          <w:marRight w:val="0"/>
          <w:marTop w:val="0"/>
          <w:marBottom w:val="150"/>
          <w:divBdr>
            <w:top w:val="none" w:sz="0" w:space="0" w:color="auto"/>
            <w:left w:val="none" w:sz="0" w:space="0" w:color="auto"/>
            <w:bottom w:val="none" w:sz="0" w:space="0" w:color="auto"/>
            <w:right w:val="none" w:sz="0" w:space="0" w:color="auto"/>
          </w:divBdr>
        </w:div>
      </w:divsChild>
    </w:div>
    <w:div w:id="2074156465">
      <w:bodyDiv w:val="1"/>
      <w:marLeft w:val="0"/>
      <w:marRight w:val="0"/>
      <w:marTop w:val="0"/>
      <w:marBottom w:val="0"/>
      <w:divBdr>
        <w:top w:val="none" w:sz="0" w:space="0" w:color="auto"/>
        <w:left w:val="none" w:sz="0" w:space="0" w:color="auto"/>
        <w:bottom w:val="none" w:sz="0" w:space="0" w:color="auto"/>
        <w:right w:val="none" w:sz="0" w:space="0" w:color="auto"/>
      </w:divBdr>
      <w:divsChild>
        <w:div w:id="154493328">
          <w:marLeft w:val="0"/>
          <w:marRight w:val="0"/>
          <w:marTop w:val="0"/>
          <w:marBottom w:val="0"/>
          <w:divBdr>
            <w:top w:val="none" w:sz="0" w:space="0" w:color="auto"/>
            <w:left w:val="none" w:sz="0" w:space="0" w:color="auto"/>
            <w:bottom w:val="none" w:sz="0" w:space="0" w:color="auto"/>
            <w:right w:val="none" w:sz="0" w:space="0" w:color="auto"/>
          </w:divBdr>
          <w:divsChild>
            <w:div w:id="531572539">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308285695">
          <w:marLeft w:val="0"/>
          <w:marRight w:val="0"/>
          <w:marTop w:val="0"/>
          <w:marBottom w:val="0"/>
          <w:divBdr>
            <w:top w:val="none" w:sz="0" w:space="0" w:color="auto"/>
            <w:left w:val="none" w:sz="0" w:space="0" w:color="auto"/>
            <w:bottom w:val="none" w:sz="0" w:space="0" w:color="auto"/>
            <w:right w:val="none" w:sz="0" w:space="0" w:color="auto"/>
          </w:divBdr>
        </w:div>
      </w:divsChild>
    </w:div>
    <w:div w:id="2082215180">
      <w:bodyDiv w:val="1"/>
      <w:marLeft w:val="0"/>
      <w:marRight w:val="0"/>
      <w:marTop w:val="0"/>
      <w:marBottom w:val="0"/>
      <w:divBdr>
        <w:top w:val="none" w:sz="0" w:space="0" w:color="auto"/>
        <w:left w:val="none" w:sz="0" w:space="0" w:color="auto"/>
        <w:bottom w:val="none" w:sz="0" w:space="0" w:color="auto"/>
        <w:right w:val="none" w:sz="0" w:space="0" w:color="auto"/>
      </w:divBdr>
      <w:divsChild>
        <w:div w:id="624145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95061986">
          <w:blockQuote w:val="1"/>
          <w:marLeft w:val="480"/>
          <w:marRight w:val="0"/>
          <w:marTop w:val="0"/>
          <w:marBottom w:val="240"/>
          <w:divBdr>
            <w:top w:val="none" w:sz="0" w:space="0" w:color="auto"/>
            <w:left w:val="single" w:sz="12" w:space="4" w:color="A86804"/>
            <w:bottom w:val="none" w:sz="0" w:space="0" w:color="auto"/>
            <w:right w:val="none" w:sz="0" w:space="0" w:color="auto"/>
          </w:divBdr>
        </w:div>
        <w:div w:id="392507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759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51411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317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031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319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24444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18541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1064813">
          <w:marLeft w:val="225"/>
          <w:marRight w:val="0"/>
          <w:marTop w:val="0"/>
          <w:marBottom w:val="150"/>
          <w:divBdr>
            <w:top w:val="none" w:sz="0" w:space="0" w:color="auto"/>
            <w:left w:val="none" w:sz="0" w:space="0" w:color="auto"/>
            <w:bottom w:val="none" w:sz="0" w:space="0" w:color="auto"/>
            <w:right w:val="none" w:sz="0" w:space="0" w:color="auto"/>
          </w:divBdr>
        </w:div>
      </w:divsChild>
    </w:div>
    <w:div w:id="2084716304">
      <w:bodyDiv w:val="1"/>
      <w:marLeft w:val="0"/>
      <w:marRight w:val="0"/>
      <w:marTop w:val="0"/>
      <w:marBottom w:val="0"/>
      <w:divBdr>
        <w:top w:val="none" w:sz="0" w:space="0" w:color="auto"/>
        <w:left w:val="none" w:sz="0" w:space="0" w:color="auto"/>
        <w:bottom w:val="none" w:sz="0" w:space="0" w:color="auto"/>
        <w:right w:val="none" w:sz="0" w:space="0" w:color="auto"/>
      </w:divBdr>
      <w:divsChild>
        <w:div w:id="537820964">
          <w:blockQuote w:val="1"/>
          <w:marLeft w:val="480"/>
          <w:marRight w:val="0"/>
          <w:marTop w:val="0"/>
          <w:marBottom w:val="240"/>
          <w:divBdr>
            <w:top w:val="none" w:sz="0" w:space="0" w:color="auto"/>
            <w:left w:val="single" w:sz="12" w:space="4" w:color="A86804"/>
            <w:bottom w:val="none" w:sz="0" w:space="0" w:color="auto"/>
            <w:right w:val="none" w:sz="0" w:space="0" w:color="auto"/>
          </w:divBdr>
        </w:div>
        <w:div w:id="611666086">
          <w:blockQuote w:val="1"/>
          <w:marLeft w:val="480"/>
          <w:marRight w:val="0"/>
          <w:marTop w:val="0"/>
          <w:marBottom w:val="240"/>
          <w:divBdr>
            <w:top w:val="none" w:sz="0" w:space="0" w:color="auto"/>
            <w:left w:val="single" w:sz="12" w:space="4" w:color="A86804"/>
            <w:bottom w:val="none" w:sz="0" w:space="0" w:color="auto"/>
            <w:right w:val="none" w:sz="0" w:space="0" w:color="auto"/>
          </w:divBdr>
        </w:div>
        <w:div w:id="799959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9185599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78141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7862624">
          <w:marLeft w:val="225"/>
          <w:marRight w:val="0"/>
          <w:marTop w:val="0"/>
          <w:marBottom w:val="150"/>
          <w:divBdr>
            <w:top w:val="none" w:sz="0" w:space="0" w:color="auto"/>
            <w:left w:val="none" w:sz="0" w:space="0" w:color="auto"/>
            <w:bottom w:val="none" w:sz="0" w:space="0" w:color="auto"/>
            <w:right w:val="none" w:sz="0" w:space="0" w:color="auto"/>
          </w:divBdr>
        </w:div>
      </w:divsChild>
    </w:div>
    <w:div w:id="2086295469">
      <w:bodyDiv w:val="1"/>
      <w:marLeft w:val="0"/>
      <w:marRight w:val="0"/>
      <w:marTop w:val="0"/>
      <w:marBottom w:val="0"/>
      <w:divBdr>
        <w:top w:val="none" w:sz="0" w:space="0" w:color="auto"/>
        <w:left w:val="none" w:sz="0" w:space="0" w:color="auto"/>
        <w:bottom w:val="none" w:sz="0" w:space="0" w:color="auto"/>
        <w:right w:val="none" w:sz="0" w:space="0" w:color="auto"/>
      </w:divBdr>
      <w:divsChild>
        <w:div w:id="1201936622">
          <w:marLeft w:val="225"/>
          <w:marRight w:val="0"/>
          <w:marTop w:val="0"/>
          <w:marBottom w:val="150"/>
          <w:divBdr>
            <w:top w:val="none" w:sz="0" w:space="0" w:color="auto"/>
            <w:left w:val="none" w:sz="0" w:space="0" w:color="auto"/>
            <w:bottom w:val="none" w:sz="0" w:space="0" w:color="auto"/>
            <w:right w:val="none" w:sz="0" w:space="0" w:color="auto"/>
          </w:divBdr>
        </w:div>
        <w:div w:id="1428846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031027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00637875">
      <w:bodyDiv w:val="1"/>
      <w:marLeft w:val="0"/>
      <w:marRight w:val="0"/>
      <w:marTop w:val="0"/>
      <w:marBottom w:val="0"/>
      <w:divBdr>
        <w:top w:val="none" w:sz="0" w:space="0" w:color="auto"/>
        <w:left w:val="none" w:sz="0" w:space="0" w:color="auto"/>
        <w:bottom w:val="none" w:sz="0" w:space="0" w:color="auto"/>
        <w:right w:val="none" w:sz="0" w:space="0" w:color="auto"/>
      </w:divBdr>
      <w:divsChild>
        <w:div w:id="324866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55951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4405096">
          <w:marLeft w:val="225"/>
          <w:marRight w:val="0"/>
          <w:marTop w:val="0"/>
          <w:marBottom w:val="150"/>
          <w:divBdr>
            <w:top w:val="none" w:sz="0" w:space="0" w:color="auto"/>
            <w:left w:val="none" w:sz="0" w:space="0" w:color="auto"/>
            <w:bottom w:val="none" w:sz="0" w:space="0" w:color="auto"/>
            <w:right w:val="none" w:sz="0" w:space="0" w:color="auto"/>
          </w:divBdr>
        </w:div>
        <w:div w:id="12575152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44392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28304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0845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3426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384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6133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03641234">
      <w:bodyDiv w:val="1"/>
      <w:marLeft w:val="0"/>
      <w:marRight w:val="0"/>
      <w:marTop w:val="0"/>
      <w:marBottom w:val="0"/>
      <w:divBdr>
        <w:top w:val="none" w:sz="0" w:space="0" w:color="auto"/>
        <w:left w:val="none" w:sz="0" w:space="0" w:color="auto"/>
        <w:bottom w:val="none" w:sz="0" w:space="0" w:color="auto"/>
        <w:right w:val="none" w:sz="0" w:space="0" w:color="auto"/>
      </w:divBdr>
      <w:divsChild>
        <w:div w:id="920679068">
          <w:marLeft w:val="0"/>
          <w:marRight w:val="0"/>
          <w:marTop w:val="0"/>
          <w:marBottom w:val="0"/>
          <w:divBdr>
            <w:top w:val="none" w:sz="0" w:space="0" w:color="auto"/>
            <w:left w:val="none" w:sz="0" w:space="0" w:color="auto"/>
            <w:bottom w:val="none" w:sz="0" w:space="0" w:color="auto"/>
            <w:right w:val="none" w:sz="0" w:space="0" w:color="auto"/>
          </w:divBdr>
          <w:divsChild>
            <w:div w:id="510144060">
              <w:blockQuote w:val="1"/>
              <w:marLeft w:val="0"/>
              <w:marRight w:val="0"/>
              <w:marTop w:val="0"/>
              <w:marBottom w:val="300"/>
              <w:divBdr>
                <w:top w:val="none" w:sz="0" w:space="0" w:color="auto"/>
                <w:left w:val="single" w:sz="48" w:space="11" w:color="FF7C12"/>
                <w:bottom w:val="none" w:sz="0" w:space="0" w:color="auto"/>
                <w:right w:val="single" w:sz="48" w:space="11" w:color="FF7C12"/>
              </w:divBdr>
            </w:div>
            <w:div w:id="1237471336">
              <w:blockQuote w:val="1"/>
              <w:marLeft w:val="0"/>
              <w:marRight w:val="0"/>
              <w:marTop w:val="0"/>
              <w:marBottom w:val="300"/>
              <w:divBdr>
                <w:top w:val="none" w:sz="0" w:space="0" w:color="auto"/>
                <w:left w:val="single" w:sz="48" w:space="11" w:color="FF7C12"/>
                <w:bottom w:val="none" w:sz="0" w:space="0" w:color="auto"/>
                <w:right w:val="single" w:sz="48" w:space="11" w:color="FF7C12"/>
              </w:divBdr>
            </w:div>
          </w:divsChild>
        </w:div>
        <w:div w:id="2079940025">
          <w:marLeft w:val="0"/>
          <w:marRight w:val="0"/>
          <w:marTop w:val="0"/>
          <w:marBottom w:val="0"/>
          <w:divBdr>
            <w:top w:val="none" w:sz="0" w:space="0" w:color="auto"/>
            <w:left w:val="none" w:sz="0" w:space="0" w:color="auto"/>
            <w:bottom w:val="none" w:sz="0" w:space="0" w:color="auto"/>
            <w:right w:val="none" w:sz="0" w:space="0" w:color="auto"/>
          </w:divBdr>
        </w:div>
      </w:divsChild>
    </w:div>
    <w:div w:id="2106415034">
      <w:bodyDiv w:val="1"/>
      <w:marLeft w:val="0"/>
      <w:marRight w:val="0"/>
      <w:marTop w:val="0"/>
      <w:marBottom w:val="0"/>
      <w:divBdr>
        <w:top w:val="none" w:sz="0" w:space="0" w:color="auto"/>
        <w:left w:val="none" w:sz="0" w:space="0" w:color="auto"/>
        <w:bottom w:val="none" w:sz="0" w:space="0" w:color="auto"/>
        <w:right w:val="none" w:sz="0" w:space="0" w:color="auto"/>
      </w:divBdr>
    </w:div>
    <w:div w:id="2107341472">
      <w:bodyDiv w:val="1"/>
      <w:marLeft w:val="0"/>
      <w:marRight w:val="0"/>
      <w:marTop w:val="0"/>
      <w:marBottom w:val="0"/>
      <w:divBdr>
        <w:top w:val="none" w:sz="0" w:space="0" w:color="auto"/>
        <w:left w:val="none" w:sz="0" w:space="0" w:color="auto"/>
        <w:bottom w:val="none" w:sz="0" w:space="0" w:color="auto"/>
        <w:right w:val="none" w:sz="0" w:space="0" w:color="auto"/>
      </w:divBdr>
      <w:divsChild>
        <w:div w:id="76247058">
          <w:marLeft w:val="225"/>
          <w:marRight w:val="0"/>
          <w:marTop w:val="0"/>
          <w:marBottom w:val="150"/>
          <w:divBdr>
            <w:top w:val="none" w:sz="0" w:space="0" w:color="auto"/>
            <w:left w:val="none" w:sz="0" w:space="0" w:color="auto"/>
            <w:bottom w:val="none" w:sz="0" w:space="0" w:color="auto"/>
            <w:right w:val="none" w:sz="0" w:space="0" w:color="auto"/>
          </w:divBdr>
        </w:div>
      </w:divsChild>
    </w:div>
    <w:div w:id="2111318111">
      <w:bodyDiv w:val="1"/>
      <w:marLeft w:val="0"/>
      <w:marRight w:val="0"/>
      <w:marTop w:val="0"/>
      <w:marBottom w:val="0"/>
      <w:divBdr>
        <w:top w:val="none" w:sz="0" w:space="0" w:color="auto"/>
        <w:left w:val="none" w:sz="0" w:space="0" w:color="auto"/>
        <w:bottom w:val="none" w:sz="0" w:space="0" w:color="auto"/>
        <w:right w:val="none" w:sz="0" w:space="0" w:color="auto"/>
      </w:divBdr>
      <w:divsChild>
        <w:div w:id="244848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476839941">
          <w:marLeft w:val="225"/>
          <w:marRight w:val="0"/>
          <w:marTop w:val="0"/>
          <w:marBottom w:val="150"/>
          <w:divBdr>
            <w:top w:val="none" w:sz="0" w:space="0" w:color="auto"/>
            <w:left w:val="none" w:sz="0" w:space="0" w:color="auto"/>
            <w:bottom w:val="none" w:sz="0" w:space="0" w:color="auto"/>
            <w:right w:val="none" w:sz="0" w:space="0" w:color="auto"/>
          </w:divBdr>
        </w:div>
        <w:div w:id="611980133">
          <w:blockQuote w:val="1"/>
          <w:marLeft w:val="480"/>
          <w:marRight w:val="0"/>
          <w:marTop w:val="0"/>
          <w:marBottom w:val="240"/>
          <w:divBdr>
            <w:top w:val="none" w:sz="0" w:space="0" w:color="auto"/>
            <w:left w:val="single" w:sz="12" w:space="4" w:color="A86804"/>
            <w:bottom w:val="none" w:sz="0" w:space="0" w:color="auto"/>
            <w:right w:val="none" w:sz="0" w:space="0" w:color="auto"/>
          </w:divBdr>
        </w:div>
        <w:div w:id="617492539">
          <w:blockQuote w:val="1"/>
          <w:marLeft w:val="480"/>
          <w:marRight w:val="0"/>
          <w:marTop w:val="0"/>
          <w:marBottom w:val="240"/>
          <w:divBdr>
            <w:top w:val="none" w:sz="0" w:space="0" w:color="auto"/>
            <w:left w:val="single" w:sz="12" w:space="4" w:color="A86804"/>
            <w:bottom w:val="none" w:sz="0" w:space="0" w:color="auto"/>
            <w:right w:val="none" w:sz="0" w:space="0" w:color="auto"/>
          </w:divBdr>
        </w:div>
        <w:div w:id="9552547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32381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8259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98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1388956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18286404">
      <w:bodyDiv w:val="1"/>
      <w:marLeft w:val="0"/>
      <w:marRight w:val="0"/>
      <w:marTop w:val="0"/>
      <w:marBottom w:val="0"/>
      <w:divBdr>
        <w:top w:val="none" w:sz="0" w:space="0" w:color="auto"/>
        <w:left w:val="none" w:sz="0" w:space="0" w:color="auto"/>
        <w:bottom w:val="none" w:sz="0" w:space="0" w:color="auto"/>
        <w:right w:val="none" w:sz="0" w:space="0" w:color="auto"/>
      </w:divBdr>
    </w:div>
    <w:div w:id="2121485922">
      <w:bodyDiv w:val="1"/>
      <w:marLeft w:val="0"/>
      <w:marRight w:val="0"/>
      <w:marTop w:val="0"/>
      <w:marBottom w:val="0"/>
      <w:divBdr>
        <w:top w:val="none" w:sz="0" w:space="0" w:color="auto"/>
        <w:left w:val="none" w:sz="0" w:space="0" w:color="auto"/>
        <w:bottom w:val="none" w:sz="0" w:space="0" w:color="auto"/>
        <w:right w:val="none" w:sz="0" w:space="0" w:color="auto"/>
      </w:divBdr>
      <w:divsChild>
        <w:div w:id="176386958">
          <w:marLeft w:val="225"/>
          <w:marRight w:val="0"/>
          <w:marTop w:val="0"/>
          <w:marBottom w:val="150"/>
          <w:divBdr>
            <w:top w:val="none" w:sz="0" w:space="0" w:color="auto"/>
            <w:left w:val="none" w:sz="0" w:space="0" w:color="auto"/>
            <w:bottom w:val="none" w:sz="0" w:space="0" w:color="auto"/>
            <w:right w:val="none" w:sz="0" w:space="0" w:color="auto"/>
          </w:divBdr>
        </w:div>
        <w:div w:id="39532361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49063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95232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86346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64656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58714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08768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26846519">
      <w:bodyDiv w:val="1"/>
      <w:marLeft w:val="0"/>
      <w:marRight w:val="0"/>
      <w:marTop w:val="0"/>
      <w:marBottom w:val="0"/>
      <w:divBdr>
        <w:top w:val="none" w:sz="0" w:space="0" w:color="auto"/>
        <w:left w:val="none" w:sz="0" w:space="0" w:color="auto"/>
        <w:bottom w:val="none" w:sz="0" w:space="0" w:color="auto"/>
        <w:right w:val="none" w:sz="0" w:space="0" w:color="auto"/>
      </w:divBdr>
      <w:divsChild>
        <w:div w:id="879782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8517123">
          <w:marLeft w:val="225"/>
          <w:marRight w:val="0"/>
          <w:marTop w:val="0"/>
          <w:marBottom w:val="150"/>
          <w:divBdr>
            <w:top w:val="none" w:sz="0" w:space="0" w:color="auto"/>
            <w:left w:val="none" w:sz="0" w:space="0" w:color="auto"/>
            <w:bottom w:val="none" w:sz="0" w:space="0" w:color="auto"/>
            <w:right w:val="none" w:sz="0" w:space="0" w:color="auto"/>
          </w:divBdr>
        </w:div>
        <w:div w:id="160087045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33790817">
      <w:bodyDiv w:val="1"/>
      <w:marLeft w:val="0"/>
      <w:marRight w:val="0"/>
      <w:marTop w:val="0"/>
      <w:marBottom w:val="0"/>
      <w:divBdr>
        <w:top w:val="none" w:sz="0" w:space="0" w:color="auto"/>
        <w:left w:val="none" w:sz="0" w:space="0" w:color="auto"/>
        <w:bottom w:val="none" w:sz="0" w:space="0" w:color="auto"/>
        <w:right w:val="none" w:sz="0" w:space="0" w:color="auto"/>
      </w:divBdr>
      <w:divsChild>
        <w:div w:id="20907080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884230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0545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5332544">
          <w:marLeft w:val="225"/>
          <w:marRight w:val="0"/>
          <w:marTop w:val="0"/>
          <w:marBottom w:val="150"/>
          <w:divBdr>
            <w:top w:val="none" w:sz="0" w:space="0" w:color="auto"/>
            <w:left w:val="none" w:sz="0" w:space="0" w:color="auto"/>
            <w:bottom w:val="none" w:sz="0" w:space="0" w:color="auto"/>
            <w:right w:val="none" w:sz="0" w:space="0" w:color="auto"/>
          </w:divBdr>
        </w:div>
      </w:divsChild>
    </w:div>
    <w:div w:id="2136214010">
      <w:bodyDiv w:val="1"/>
      <w:marLeft w:val="0"/>
      <w:marRight w:val="0"/>
      <w:marTop w:val="0"/>
      <w:marBottom w:val="0"/>
      <w:divBdr>
        <w:top w:val="none" w:sz="0" w:space="0" w:color="auto"/>
        <w:left w:val="none" w:sz="0" w:space="0" w:color="auto"/>
        <w:bottom w:val="none" w:sz="0" w:space="0" w:color="auto"/>
        <w:right w:val="none" w:sz="0" w:space="0" w:color="auto"/>
      </w:divBdr>
    </w:div>
    <w:div w:id="2143159125">
      <w:bodyDiv w:val="1"/>
      <w:marLeft w:val="0"/>
      <w:marRight w:val="0"/>
      <w:marTop w:val="0"/>
      <w:marBottom w:val="0"/>
      <w:divBdr>
        <w:top w:val="none" w:sz="0" w:space="0" w:color="auto"/>
        <w:left w:val="none" w:sz="0" w:space="0" w:color="auto"/>
        <w:bottom w:val="none" w:sz="0" w:space="0" w:color="auto"/>
        <w:right w:val="none" w:sz="0" w:space="0" w:color="auto"/>
      </w:divBdr>
      <w:divsChild>
        <w:div w:id="176239899">
          <w:marLeft w:val="0"/>
          <w:marRight w:val="225"/>
          <w:marTop w:val="0"/>
          <w:marBottom w:val="150"/>
          <w:divBdr>
            <w:top w:val="none" w:sz="0" w:space="0" w:color="auto"/>
            <w:left w:val="none" w:sz="0" w:space="0" w:color="auto"/>
            <w:bottom w:val="none" w:sz="0" w:space="0" w:color="auto"/>
            <w:right w:val="none" w:sz="0" w:space="0" w:color="auto"/>
          </w:divBdr>
        </w:div>
        <w:div w:id="401873166">
          <w:blockQuote w:val="1"/>
          <w:marLeft w:val="480"/>
          <w:marRight w:val="0"/>
          <w:marTop w:val="0"/>
          <w:marBottom w:val="240"/>
          <w:divBdr>
            <w:top w:val="none" w:sz="0" w:space="0" w:color="auto"/>
            <w:left w:val="single" w:sz="12" w:space="4" w:color="A86804"/>
            <w:bottom w:val="none" w:sz="0" w:space="0" w:color="auto"/>
            <w:right w:val="none" w:sz="0" w:space="0" w:color="auto"/>
          </w:divBdr>
        </w:div>
        <w:div w:id="736900466">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39845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29899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http://www.mpe.orthodox.sk/wp-content/kosma-damian.jp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_Andrejko\_akcie_liturgia_vo_worde\_00_Brozura_sablona.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378A39-D028-48DC-A2B2-3051AC7642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_00_Brozura_sablona.dot</Template>
  <TotalTime>0</TotalTime>
  <Pages>4</Pages>
  <Words>2175</Words>
  <Characters>12404</Characters>
  <Application>Microsoft Office Word</Application>
  <DocSecurity>0</DocSecurity>
  <Lines>103</Lines>
  <Paragraphs>29</Paragraphs>
  <ScaleCrop>false</ScaleCrop>
  <HeadingPairs>
    <vt:vector size="2" baseType="variant">
      <vt:variant>
        <vt:lpstr>Názov</vt:lpstr>
      </vt:variant>
      <vt:variant>
        <vt:i4>1</vt:i4>
      </vt:variant>
    </vt:vector>
  </HeadingPairs>
  <TitlesOfParts>
    <vt:vector size="1" baseType="lpstr">
      <vt:lpstr>Posviacka chrámu vo Svidníku</vt:lpstr>
    </vt:vector>
  </TitlesOfParts>
  <Company/>
  <LinksUpToDate>false</LinksUpToDate>
  <CharactersWithSpaces>14550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Posviacka chrámu vo Svidníku</dc:title>
  <dc:subject/>
  <dc:creator>Admin</dc:creator>
  <cp:keywords/>
  <dc:description/>
  <cp:lastModifiedBy>Martin Laban</cp:lastModifiedBy>
  <cp:revision>2</cp:revision>
  <cp:lastPrinted>2023-03-25T20:21:00Z</cp:lastPrinted>
  <dcterms:created xsi:type="dcterms:W3CDTF">2023-03-25T20:21:00Z</dcterms:created>
  <dcterms:modified xsi:type="dcterms:W3CDTF">2023-03-25T20:21:00Z</dcterms:modified>
</cp:coreProperties>
</file>