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C365CA2" w14:textId="66917BAB" w:rsidR="0066466D" w:rsidRPr="004426CC" w:rsidRDefault="00BF6474" w:rsidP="0029230D">
      <w:pPr>
        <w:pStyle w:val="Nadpis4"/>
        <w:pBdr>
          <w:top w:val="single" w:sz="4" w:space="1" w:color="auto"/>
          <w:left w:val="single" w:sz="4" w:space="1" w:color="auto"/>
          <w:bottom w:val="single" w:sz="4" w:space="1" w:color="auto"/>
          <w:right w:val="single" w:sz="4" w:space="4" w:color="auto"/>
        </w:pBdr>
        <w:tabs>
          <w:tab w:val="left" w:pos="5325"/>
        </w:tabs>
        <w:spacing w:before="0" w:after="0" w:line="240" w:lineRule="auto"/>
        <w:ind w:right="-200"/>
        <w:jc w:val="center"/>
        <w:rPr>
          <w:rFonts w:ascii="Bookman Old Style" w:hAnsi="Bookman Old Style" w:cs="Bookman Old Style"/>
          <w:sz w:val="21"/>
          <w:szCs w:val="21"/>
        </w:rPr>
      </w:pPr>
      <w:r>
        <w:rPr>
          <w:rFonts w:ascii="Impact" w:hAnsi="Impact" w:cs="Goudy Stout"/>
          <w:b w:val="0"/>
          <w:bCs w:val="0"/>
          <w:noProof/>
          <w:sz w:val="36"/>
          <w:szCs w:val="36"/>
        </w:rPr>
        <w:drawing>
          <wp:anchor distT="0" distB="0" distL="114300" distR="114300" simplePos="0" relativeHeight="251658240" behindDoc="1" locked="0" layoutInCell="1" allowOverlap="1" wp14:anchorId="5F5A069F" wp14:editId="4A9E198E">
            <wp:simplePos x="0" y="0"/>
            <wp:positionH relativeFrom="column">
              <wp:posOffset>33655</wp:posOffset>
            </wp:positionH>
            <wp:positionV relativeFrom="paragraph">
              <wp:posOffset>0</wp:posOffset>
            </wp:positionV>
            <wp:extent cx="567690" cy="741045"/>
            <wp:effectExtent l="0" t="0" r="3810" b="1905"/>
            <wp:wrapTight wrapText="bothSides">
              <wp:wrapPolygon edited="0">
                <wp:start x="0" y="0"/>
                <wp:lineTo x="0" y="21100"/>
                <wp:lineTo x="21020" y="21100"/>
                <wp:lineTo x="21020" y="0"/>
                <wp:lineTo x="0" y="0"/>
              </wp:wrapPolygon>
            </wp:wrapTight>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567690" cy="741045"/>
                    </a:xfrm>
                    <a:prstGeom prst="rect">
                      <a:avLst/>
                    </a:prstGeom>
                    <a:noFill/>
                    <a:ln>
                      <a:noFill/>
                    </a:ln>
                  </pic:spPr>
                </pic:pic>
              </a:graphicData>
            </a:graphic>
            <wp14:sizeRelH relativeFrom="page">
              <wp14:pctWidth>0</wp14:pctWidth>
            </wp14:sizeRelH>
            <wp14:sizeRelV relativeFrom="page">
              <wp14:pctHeight>0</wp14:pctHeight>
            </wp14:sizeRelV>
          </wp:anchor>
        </w:drawing>
      </w:r>
      <w:r w:rsidR="0066466D" w:rsidRPr="004426CC">
        <w:rPr>
          <w:rFonts w:ascii="Impact" w:hAnsi="Impact" w:cs="Goudy Stout"/>
          <w:b w:val="0"/>
          <w:bCs w:val="0"/>
          <w:sz w:val="36"/>
          <w:szCs w:val="36"/>
        </w:rPr>
        <w:t>FARSKÝ LIST</w:t>
      </w:r>
    </w:p>
    <w:p w14:paraId="4C8CB719" w14:textId="3183C3FD" w:rsidR="00EF1B53" w:rsidRPr="004426CC" w:rsidRDefault="00C62BD1" w:rsidP="0029230D">
      <w:pPr>
        <w:pBdr>
          <w:top w:val="single" w:sz="4" w:space="1" w:color="auto"/>
          <w:left w:val="single" w:sz="4" w:space="1" w:color="auto"/>
          <w:bottom w:val="single" w:sz="4" w:space="1" w:color="auto"/>
          <w:right w:val="single" w:sz="4" w:space="4" w:color="auto"/>
        </w:pBdr>
        <w:spacing w:after="0" w:line="240" w:lineRule="auto"/>
        <w:ind w:left="284" w:right="-200" w:hanging="284"/>
        <w:jc w:val="center"/>
        <w:rPr>
          <w:rFonts w:ascii="Bookman Old Style" w:hAnsi="Bookman Old Style" w:cs="Bookman Old Style"/>
          <w:b/>
          <w:sz w:val="21"/>
          <w:szCs w:val="21"/>
        </w:rPr>
      </w:pPr>
      <w:r>
        <w:rPr>
          <w:rFonts w:ascii="Bookman Old Style" w:hAnsi="Bookman Old Style" w:cs="Bookman Old Style"/>
          <w:b/>
          <w:sz w:val="21"/>
          <w:szCs w:val="21"/>
        </w:rPr>
        <w:t>31</w:t>
      </w:r>
      <w:r w:rsidR="0031025B">
        <w:rPr>
          <w:rFonts w:ascii="Bookman Old Style" w:hAnsi="Bookman Old Style" w:cs="Bookman Old Style"/>
          <w:b/>
          <w:sz w:val="21"/>
          <w:szCs w:val="21"/>
        </w:rPr>
        <w:t>.</w:t>
      </w:r>
      <w:r w:rsidR="00D04384">
        <w:rPr>
          <w:rFonts w:ascii="Bookman Old Style" w:hAnsi="Bookman Old Style" w:cs="Bookman Old Style"/>
          <w:b/>
          <w:sz w:val="21"/>
          <w:szCs w:val="21"/>
        </w:rPr>
        <w:t>jú</w:t>
      </w:r>
      <w:r w:rsidR="002A58A3">
        <w:rPr>
          <w:rFonts w:ascii="Bookman Old Style" w:hAnsi="Bookman Old Style" w:cs="Bookman Old Style"/>
          <w:b/>
          <w:sz w:val="21"/>
          <w:szCs w:val="21"/>
        </w:rPr>
        <w:t>l</w:t>
      </w:r>
      <w:r w:rsidR="003C48B7">
        <w:rPr>
          <w:rFonts w:ascii="Bookman Old Style" w:hAnsi="Bookman Old Style" w:cs="Bookman Old Style"/>
          <w:b/>
          <w:sz w:val="21"/>
          <w:szCs w:val="21"/>
        </w:rPr>
        <w:t xml:space="preserve"> </w:t>
      </w:r>
      <w:r w:rsidR="007C4F7C">
        <w:rPr>
          <w:rFonts w:ascii="Bookman Old Style" w:hAnsi="Bookman Old Style" w:cs="Bookman Old Style"/>
          <w:b/>
          <w:sz w:val="21"/>
          <w:szCs w:val="21"/>
        </w:rPr>
        <w:t xml:space="preserve">– </w:t>
      </w:r>
      <w:r>
        <w:rPr>
          <w:rFonts w:ascii="Bookman Old Style" w:hAnsi="Bookman Old Style" w:cs="Bookman Old Style"/>
          <w:b/>
          <w:sz w:val="21"/>
          <w:szCs w:val="21"/>
        </w:rPr>
        <w:t>6</w:t>
      </w:r>
      <w:r w:rsidR="00D63D61">
        <w:rPr>
          <w:rFonts w:ascii="Bookman Old Style" w:hAnsi="Bookman Old Style" w:cs="Bookman Old Style"/>
          <w:b/>
          <w:sz w:val="21"/>
          <w:szCs w:val="21"/>
        </w:rPr>
        <w:t>.</w:t>
      </w:r>
      <w:r>
        <w:rPr>
          <w:rFonts w:ascii="Bookman Old Style" w:hAnsi="Bookman Old Style" w:cs="Bookman Old Style"/>
          <w:b/>
          <w:sz w:val="21"/>
          <w:szCs w:val="21"/>
        </w:rPr>
        <w:t>august</w:t>
      </w:r>
      <w:r w:rsidR="00460D1E">
        <w:rPr>
          <w:rFonts w:ascii="Bookman Old Style" w:hAnsi="Bookman Old Style" w:cs="Bookman Old Style"/>
          <w:b/>
          <w:sz w:val="21"/>
          <w:szCs w:val="21"/>
        </w:rPr>
        <w:t xml:space="preserve"> – </w:t>
      </w:r>
      <w:r>
        <w:rPr>
          <w:rFonts w:ascii="Bookman Old Style" w:hAnsi="Bookman Old Style" w:cs="Bookman Old Style"/>
          <w:b/>
          <w:sz w:val="21"/>
          <w:szCs w:val="21"/>
        </w:rPr>
        <w:t>13</w:t>
      </w:r>
      <w:r w:rsidR="00460D1E">
        <w:rPr>
          <w:rFonts w:ascii="Bookman Old Style" w:hAnsi="Bookman Old Style" w:cs="Bookman Old Style"/>
          <w:b/>
          <w:sz w:val="21"/>
          <w:szCs w:val="21"/>
        </w:rPr>
        <w:t>.</w:t>
      </w:r>
      <w:r>
        <w:rPr>
          <w:rFonts w:ascii="Bookman Old Style" w:hAnsi="Bookman Old Style" w:cs="Bookman Old Style"/>
          <w:b/>
          <w:sz w:val="21"/>
          <w:szCs w:val="21"/>
        </w:rPr>
        <w:t>august – 20.august</w:t>
      </w:r>
      <w:r w:rsidR="00D63D61">
        <w:rPr>
          <w:rFonts w:ascii="Bookman Old Style" w:hAnsi="Bookman Old Style" w:cs="Bookman Old Style"/>
          <w:b/>
          <w:sz w:val="21"/>
          <w:szCs w:val="21"/>
        </w:rPr>
        <w:t xml:space="preserve"> 202</w:t>
      </w:r>
      <w:r w:rsidR="003C6852">
        <w:rPr>
          <w:rFonts w:ascii="Bookman Old Style" w:hAnsi="Bookman Old Style" w:cs="Bookman Old Style"/>
          <w:b/>
          <w:sz w:val="21"/>
          <w:szCs w:val="21"/>
        </w:rPr>
        <w:t>3</w:t>
      </w:r>
      <w:r w:rsidR="00C05999" w:rsidRPr="004426CC">
        <w:rPr>
          <w:rFonts w:ascii="Bookman Old Style" w:hAnsi="Bookman Old Style" w:cs="Bookman Old Style"/>
          <w:b/>
          <w:sz w:val="21"/>
          <w:szCs w:val="21"/>
        </w:rPr>
        <w:t xml:space="preserve">, číslo </w:t>
      </w:r>
      <w:r w:rsidR="00A95492">
        <w:rPr>
          <w:rFonts w:ascii="Bookman Old Style" w:hAnsi="Bookman Old Style" w:cs="Bookman Old Style"/>
          <w:b/>
          <w:sz w:val="21"/>
          <w:szCs w:val="21"/>
        </w:rPr>
        <w:t>5</w:t>
      </w:r>
      <w:r w:rsidR="00B85E9F">
        <w:rPr>
          <w:rFonts w:ascii="Bookman Old Style" w:hAnsi="Bookman Old Style" w:cs="Bookman Old Style"/>
          <w:b/>
          <w:sz w:val="21"/>
          <w:szCs w:val="21"/>
        </w:rPr>
        <w:t>1</w:t>
      </w:r>
      <w:r>
        <w:rPr>
          <w:rFonts w:ascii="Bookman Old Style" w:hAnsi="Bookman Old Style" w:cs="Bookman Old Style"/>
          <w:b/>
          <w:sz w:val="21"/>
          <w:szCs w:val="21"/>
        </w:rPr>
        <w:t>2</w:t>
      </w:r>
    </w:p>
    <w:p w14:paraId="4D592AD9" w14:textId="2C0A8DA0"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Fonts w:ascii="Bookman Old Style" w:hAnsi="Bookman Old Style" w:cs="Bookman Old Style"/>
          <w:sz w:val="21"/>
          <w:szCs w:val="21"/>
        </w:rPr>
      </w:pPr>
      <w:r w:rsidRPr="004426CC">
        <w:rPr>
          <w:rFonts w:ascii="Bookman Old Style" w:hAnsi="Bookman Old Style" w:cs="Bookman Old Style"/>
          <w:i/>
          <w:sz w:val="21"/>
          <w:szCs w:val="21"/>
        </w:rPr>
        <w:t>Gréckokatolícka cirkev, farnosť Čičava, Čičava 38, 09301</w:t>
      </w:r>
    </w:p>
    <w:p w14:paraId="70CDAED4" w14:textId="77777777" w:rsidR="0066466D" w:rsidRPr="00DC5DAD"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Style w:val="Vrazn"/>
          <w:rFonts w:ascii="Arial" w:hAnsi="Arial" w:cs="Times New Roman"/>
          <w:b w:val="0"/>
          <w:bCs w:val="0"/>
          <w:sz w:val="21"/>
        </w:rPr>
        <w:sectPr w:rsidR="0066466D" w:rsidRPr="00DC5DAD" w:rsidSect="0029230D">
          <w:footerReference w:type="default" r:id="rId10"/>
          <w:type w:val="continuous"/>
          <w:pgSz w:w="8419" w:h="11907" w:orient="landscape" w:code="9"/>
          <w:pgMar w:top="397" w:right="397" w:bottom="397" w:left="709" w:header="708" w:footer="0" w:gutter="0"/>
          <w:cols w:space="708"/>
          <w:docGrid w:linePitch="600" w:charSpace="36864"/>
        </w:sectPr>
      </w:pPr>
      <w:r w:rsidRPr="00DC5DAD">
        <w:rPr>
          <w:rFonts w:ascii="Bookman Old Style" w:hAnsi="Bookman Old Style" w:cs="Bookman Old Style"/>
          <w:b/>
          <w:bCs/>
          <w:sz w:val="21"/>
          <w:szCs w:val="21"/>
        </w:rPr>
        <w:t>Tel.: 0911/</w:t>
      </w:r>
      <w:r w:rsidR="00DC5DEC" w:rsidRPr="00DC5DAD">
        <w:rPr>
          <w:rFonts w:ascii="Bookman Old Style" w:hAnsi="Bookman Old Style" w:cs="Bookman Old Style"/>
          <w:b/>
          <w:bCs/>
          <w:sz w:val="21"/>
          <w:szCs w:val="21"/>
        </w:rPr>
        <w:t>711488, o.martinlaban@gmail.com</w:t>
      </w:r>
    </w:p>
    <w:p w14:paraId="24BA6FF0" w14:textId="77777777" w:rsidR="00FE209B" w:rsidRPr="00FE209B" w:rsidRDefault="00FE209B" w:rsidP="00FE209B">
      <w:pPr>
        <w:pStyle w:val="Normlnywebov"/>
        <w:spacing w:before="0" w:after="0"/>
        <w:rPr>
          <w:rFonts w:asciiTheme="minorHAnsi" w:hAnsiTheme="minorHAnsi" w:cs="Arial"/>
          <w:b/>
          <w:bCs/>
          <w:i/>
          <w:iCs/>
          <w:spacing w:val="-6"/>
          <w:kern w:val="18"/>
          <w:sz w:val="20"/>
          <w:szCs w:val="20"/>
        </w:rPr>
      </w:pPr>
      <w:r w:rsidRPr="00FE209B">
        <w:rPr>
          <w:rFonts w:asciiTheme="minorHAnsi" w:hAnsiTheme="minorHAnsi" w:cs="Arial"/>
          <w:b/>
          <w:bCs/>
          <w:i/>
          <w:iCs/>
          <w:spacing w:val="-6"/>
          <w:kern w:val="18"/>
          <w:sz w:val="20"/>
          <w:szCs w:val="20"/>
        </w:rPr>
        <w:t>Božie Kráľovstvo čaká na to, že bude hľadané</w:t>
      </w:r>
    </w:p>
    <w:p w14:paraId="1F651066" w14:textId="77777777" w:rsidR="00FE209B" w:rsidRPr="00FE209B" w:rsidRDefault="00FE209B" w:rsidP="00FE209B">
      <w:pPr>
        <w:pStyle w:val="Normlnywebov"/>
        <w:spacing w:before="0" w:after="0"/>
        <w:rPr>
          <w:rFonts w:asciiTheme="minorHAnsi" w:hAnsiTheme="minorHAnsi" w:cs="Arial"/>
          <w:b/>
          <w:bCs/>
          <w:i/>
          <w:iCs/>
          <w:spacing w:val="-6"/>
          <w:kern w:val="18"/>
          <w:sz w:val="20"/>
          <w:szCs w:val="20"/>
        </w:rPr>
      </w:pPr>
      <w:r w:rsidRPr="00FE209B">
        <w:rPr>
          <w:rFonts w:asciiTheme="minorHAnsi" w:hAnsiTheme="minorHAnsi" w:cs="Arial"/>
          <w:b/>
          <w:bCs/>
          <w:i/>
          <w:iCs/>
          <w:spacing w:val="-6"/>
          <w:kern w:val="18"/>
          <w:sz w:val="20"/>
          <w:szCs w:val="20"/>
        </w:rPr>
        <w:t>=============================</w:t>
      </w:r>
    </w:p>
    <w:p w14:paraId="0332D41A" w14:textId="77777777" w:rsidR="00FE209B" w:rsidRPr="00FE209B" w:rsidRDefault="00FE209B" w:rsidP="00FE209B">
      <w:pPr>
        <w:pStyle w:val="Normlnywebov"/>
        <w:spacing w:before="0" w:after="0"/>
        <w:rPr>
          <w:rFonts w:asciiTheme="minorHAnsi" w:hAnsiTheme="minorHAnsi" w:cs="Arial"/>
          <w:i/>
          <w:iCs/>
          <w:spacing w:val="-6"/>
          <w:kern w:val="18"/>
          <w:sz w:val="20"/>
          <w:szCs w:val="20"/>
        </w:rPr>
      </w:pPr>
      <w:r w:rsidRPr="00FE209B">
        <w:rPr>
          <w:rFonts w:asciiTheme="minorHAnsi" w:hAnsiTheme="minorHAnsi" w:cs="Arial"/>
          <w:i/>
          <w:iCs/>
          <w:spacing w:val="-6"/>
          <w:kern w:val="18"/>
          <w:sz w:val="20"/>
          <w:szCs w:val="20"/>
        </w:rPr>
        <w:t>"Nebeské kráľovstvo sa podobá pokladu ukrytému v poli. Keď ho človek nájde, skryje ho a od radosti z neho ide, predá všetko, čo má, a pole kúpi. Nebeské kráľovstvo sa podobá aj kupcovi, ktorý hľadá vzácne perly. Keď nájde veľmi cennú perlu, ide, predá všetko, čo má, a kúpi ju. A zasa nebeské kráľovstvo sa podobá sieti, ktorú spustia do mora a ona zachytáva všetky druhy. Keď je plná, vytiahnu ju na breh, posadajú si, dobré vyberú do nádob a zlé vyhodia von. Tak bude aj na konci sveta: vyjdú anjeli, oddelia zlých od spravodlivých a hodia ich do ohnivej pece. Tam bude plač a škrípanie zubami." (</w:t>
      </w:r>
      <w:proofErr w:type="spellStart"/>
      <w:r w:rsidRPr="00FE209B">
        <w:rPr>
          <w:rFonts w:asciiTheme="minorHAnsi" w:hAnsiTheme="minorHAnsi" w:cs="Arial"/>
          <w:i/>
          <w:iCs/>
          <w:spacing w:val="-6"/>
          <w:kern w:val="18"/>
          <w:sz w:val="20"/>
          <w:szCs w:val="20"/>
        </w:rPr>
        <w:t>Mt</w:t>
      </w:r>
      <w:proofErr w:type="spellEnd"/>
      <w:r w:rsidRPr="00FE209B">
        <w:rPr>
          <w:rFonts w:asciiTheme="minorHAnsi" w:hAnsiTheme="minorHAnsi" w:cs="Arial"/>
          <w:i/>
          <w:iCs/>
          <w:spacing w:val="-6"/>
          <w:kern w:val="18"/>
          <w:sz w:val="20"/>
          <w:szCs w:val="20"/>
        </w:rPr>
        <w:t xml:space="preserve"> 13, 44-50)</w:t>
      </w:r>
    </w:p>
    <w:p w14:paraId="4FFFA204" w14:textId="77777777" w:rsidR="00FE209B" w:rsidRPr="00FE209B" w:rsidRDefault="00FE209B" w:rsidP="00FE209B">
      <w:pPr>
        <w:pStyle w:val="Normlnywebov"/>
        <w:spacing w:before="0" w:after="0"/>
        <w:rPr>
          <w:rFonts w:asciiTheme="minorHAnsi" w:hAnsiTheme="minorHAnsi" w:cs="Arial"/>
          <w:i/>
          <w:iCs/>
          <w:spacing w:val="-6"/>
          <w:kern w:val="18"/>
          <w:sz w:val="20"/>
          <w:szCs w:val="20"/>
        </w:rPr>
      </w:pPr>
      <w:r w:rsidRPr="00FE209B">
        <w:rPr>
          <w:rFonts w:asciiTheme="minorHAnsi" w:hAnsiTheme="minorHAnsi" w:cs="Arial"/>
          <w:i/>
          <w:iCs/>
          <w:spacing w:val="-6"/>
          <w:kern w:val="18"/>
          <w:sz w:val="20"/>
          <w:szCs w:val="20"/>
        </w:rPr>
        <w:t xml:space="preserve">Božie Kráľovstvo túži byť hľadané. Slovo nájsť, </w:t>
      </w:r>
      <w:proofErr w:type="spellStart"/>
      <w:r w:rsidRPr="00FE209B">
        <w:rPr>
          <w:rFonts w:asciiTheme="minorHAnsi" w:hAnsiTheme="minorHAnsi" w:cs="Arial"/>
          <w:i/>
          <w:iCs/>
          <w:spacing w:val="-6"/>
          <w:kern w:val="18"/>
          <w:sz w:val="20"/>
          <w:szCs w:val="20"/>
        </w:rPr>
        <w:t>heurisko</w:t>
      </w:r>
      <w:proofErr w:type="spellEnd"/>
      <w:r w:rsidRPr="00FE209B">
        <w:rPr>
          <w:rFonts w:asciiTheme="minorHAnsi" w:hAnsiTheme="minorHAnsi" w:cs="Arial"/>
          <w:i/>
          <w:iCs/>
          <w:spacing w:val="-6"/>
          <w:kern w:val="18"/>
          <w:sz w:val="20"/>
          <w:szCs w:val="20"/>
        </w:rPr>
        <w:t>, je v Písme vždy použité na označenie výsledku hľadania niečoho. Muž tuší, že niekde tu je poklad - a ako výsledok hľadania ho nájde. Aj ten druhý hľadá pekné perly a obchoduje s nimi - keby nehľadal, nenájde tú mimoriadne vzácnu a hodnotnú perlu. Ježiš hovorí: "Proste a dostanete! Hľadajte a nájdete! Klopte a otvoria vám! Lebo každý, kto prosí, dostane, a kto hľadá, nájde, a kto klope, tomu otvoria" (</w:t>
      </w:r>
      <w:proofErr w:type="spellStart"/>
      <w:r w:rsidRPr="00FE209B">
        <w:rPr>
          <w:rFonts w:asciiTheme="minorHAnsi" w:hAnsiTheme="minorHAnsi" w:cs="Arial"/>
          <w:i/>
          <w:iCs/>
          <w:spacing w:val="-6"/>
          <w:kern w:val="18"/>
          <w:sz w:val="20"/>
          <w:szCs w:val="20"/>
        </w:rPr>
        <w:t>Mt</w:t>
      </w:r>
      <w:proofErr w:type="spellEnd"/>
      <w:r w:rsidRPr="00FE209B">
        <w:rPr>
          <w:rFonts w:asciiTheme="minorHAnsi" w:hAnsiTheme="minorHAnsi" w:cs="Arial"/>
          <w:i/>
          <w:iCs/>
          <w:spacing w:val="-6"/>
          <w:kern w:val="18"/>
          <w:sz w:val="20"/>
          <w:szCs w:val="20"/>
        </w:rPr>
        <w:t xml:space="preserve"> 7, 7-8). Ak je človek spokojný sám so sebou a so svetským životom, k čomu by mu bolo Božie Kráľovstvo? "Každý, kto pácha hriech, je otrok" (</w:t>
      </w:r>
      <w:proofErr w:type="spellStart"/>
      <w:r w:rsidRPr="00FE209B">
        <w:rPr>
          <w:rFonts w:asciiTheme="minorHAnsi" w:hAnsiTheme="minorHAnsi" w:cs="Arial"/>
          <w:i/>
          <w:iCs/>
          <w:spacing w:val="-6"/>
          <w:kern w:val="18"/>
          <w:sz w:val="20"/>
          <w:szCs w:val="20"/>
        </w:rPr>
        <w:t>Jn</w:t>
      </w:r>
      <w:proofErr w:type="spellEnd"/>
      <w:r w:rsidRPr="00FE209B">
        <w:rPr>
          <w:rFonts w:asciiTheme="minorHAnsi" w:hAnsiTheme="minorHAnsi" w:cs="Arial"/>
          <w:i/>
          <w:iCs/>
          <w:spacing w:val="-6"/>
          <w:kern w:val="18"/>
          <w:sz w:val="20"/>
          <w:szCs w:val="20"/>
        </w:rPr>
        <w:t xml:space="preserve"> 8, 34) a jemu sa otrokom byť páči. "Im, neveriacim, boh tohoto veku zaslepil mysle, aby im nezažiarilo svetlo evanjelia o Kristovej sláve, ktorý je obrazom Boha. Ich koniec je záhuba, ich bohom je brucho a hanba je slávou tých, čo zmýšľajú pozemsky" (2Kor 4, 4; </w:t>
      </w:r>
      <w:proofErr w:type="spellStart"/>
      <w:r w:rsidRPr="00FE209B">
        <w:rPr>
          <w:rFonts w:asciiTheme="minorHAnsi" w:hAnsiTheme="minorHAnsi" w:cs="Arial"/>
          <w:i/>
          <w:iCs/>
          <w:spacing w:val="-6"/>
          <w:kern w:val="18"/>
          <w:sz w:val="20"/>
          <w:szCs w:val="20"/>
        </w:rPr>
        <w:t>Flp</w:t>
      </w:r>
      <w:proofErr w:type="spellEnd"/>
      <w:r w:rsidRPr="00FE209B">
        <w:rPr>
          <w:rFonts w:asciiTheme="minorHAnsi" w:hAnsiTheme="minorHAnsi" w:cs="Arial"/>
          <w:i/>
          <w:iCs/>
          <w:spacing w:val="-6"/>
          <w:kern w:val="18"/>
          <w:sz w:val="20"/>
          <w:szCs w:val="20"/>
        </w:rPr>
        <w:t xml:space="preserve"> 3, 19). Ale kto je nespokojný, kto chce viac a cíti, že existuje, musí existovať niečo viac, niečo lepšie ako tento svet, ten hľadá. Klope. Pátra. Prosí. Študuje a báda. Preto Ježiš hovorí nie otvorene, ale v podobenstvách. Kto je otrok, vypočuje si ich, ale mávne rukou a vráti sa do </w:t>
      </w:r>
      <w:r w:rsidRPr="00FE209B">
        <w:rPr>
          <w:rFonts w:asciiTheme="minorHAnsi" w:hAnsiTheme="minorHAnsi" w:cs="Arial"/>
          <w:i/>
          <w:iCs/>
          <w:spacing w:val="-6"/>
          <w:kern w:val="18"/>
          <w:sz w:val="20"/>
          <w:szCs w:val="20"/>
        </w:rPr>
        <w:t>svojho otroctva. Ale kto túži a hľadá, ten urobí to isté, čo učeníci: "pristúpili... a vraveli mu: "Vysvetli nám podobenstvo... "" (</w:t>
      </w:r>
      <w:proofErr w:type="spellStart"/>
      <w:r w:rsidRPr="00FE209B">
        <w:rPr>
          <w:rFonts w:asciiTheme="minorHAnsi" w:hAnsiTheme="minorHAnsi" w:cs="Arial"/>
          <w:i/>
          <w:iCs/>
          <w:spacing w:val="-6"/>
          <w:kern w:val="18"/>
          <w:sz w:val="20"/>
          <w:szCs w:val="20"/>
        </w:rPr>
        <w:t>Mt</w:t>
      </w:r>
      <w:proofErr w:type="spellEnd"/>
      <w:r w:rsidRPr="00FE209B">
        <w:rPr>
          <w:rFonts w:asciiTheme="minorHAnsi" w:hAnsiTheme="minorHAnsi" w:cs="Arial"/>
          <w:i/>
          <w:iCs/>
          <w:spacing w:val="-6"/>
          <w:kern w:val="18"/>
          <w:sz w:val="20"/>
          <w:szCs w:val="20"/>
        </w:rPr>
        <w:t xml:space="preserve"> 13, 36). Prichádzajú, pýtajú sa, počúvajú, nasledujú Krista, lebo už túžia, už ich Otec, Jeho Krása a Veľkosť, ktorú tušia, priťahuje ku Kristovi! Božie Kráľovstvo k nám nepríde zadarmo ako na podnose, ani nám nebude a ani nemôže byť vnútené. Musíme po ňom smädiť a dychtiť, hľadať ho, aktívne hľadať. Ako hovorí Pán: "Budete ma hľadať a nájdete ma; ak ma budete hľadať celým svojím srdcom, dám sa vám nájsť " (Jer 29, 13-14). </w:t>
      </w:r>
    </w:p>
    <w:p w14:paraId="1CF7529E" w14:textId="77777777" w:rsidR="00FE209B" w:rsidRPr="00FE209B" w:rsidRDefault="00FE209B" w:rsidP="00FE209B">
      <w:pPr>
        <w:pStyle w:val="Normlnywebov"/>
        <w:spacing w:before="0" w:after="0"/>
        <w:rPr>
          <w:rFonts w:asciiTheme="minorHAnsi" w:hAnsiTheme="minorHAnsi" w:cs="Arial"/>
          <w:i/>
          <w:iCs/>
          <w:spacing w:val="-6"/>
          <w:kern w:val="18"/>
          <w:sz w:val="20"/>
          <w:szCs w:val="20"/>
        </w:rPr>
      </w:pPr>
      <w:r w:rsidRPr="00FE209B">
        <w:rPr>
          <w:rFonts w:asciiTheme="minorHAnsi" w:hAnsiTheme="minorHAnsi" w:cs="Arial"/>
          <w:i/>
          <w:iCs/>
          <w:spacing w:val="-6"/>
          <w:kern w:val="18"/>
          <w:sz w:val="20"/>
          <w:szCs w:val="20"/>
        </w:rPr>
        <w:t>Čo ale Božie Kráľovstvo je? Nie je to miesto, dokonca ani nejaké časové trvanie: "Vo všeobecnosti je vážnou chybou prekladať frázu „kráľovstvo Božie“ ako odkaz na určitú oblasť, v ktorej vládne Boh. Význam tejto frázy v NZ nezahŕňa konkrétne miesto alebo špeciálne časové obdobie, ale skutočnosť vládnutia. Výraz ako „vstúpiť do Božieho kráľovstva“ teda neodkazuje na „ísť do neba“, ale mal by sa chápať ako „prijatie Božej vlády“ alebo „prijatie Boha, aby vládol“." (</w:t>
      </w:r>
      <w:proofErr w:type="spellStart"/>
      <w:r w:rsidRPr="00FE209B">
        <w:rPr>
          <w:rFonts w:asciiTheme="minorHAnsi" w:hAnsiTheme="minorHAnsi" w:cs="Arial"/>
          <w:i/>
          <w:iCs/>
          <w:spacing w:val="-6"/>
          <w:kern w:val="18"/>
          <w:sz w:val="20"/>
          <w:szCs w:val="20"/>
        </w:rPr>
        <w:t>Louw-Nida</w:t>
      </w:r>
      <w:proofErr w:type="spellEnd"/>
      <w:r w:rsidRPr="00FE209B">
        <w:rPr>
          <w:rFonts w:asciiTheme="minorHAnsi" w:hAnsiTheme="minorHAnsi" w:cs="Arial"/>
          <w:i/>
          <w:iCs/>
          <w:spacing w:val="-6"/>
          <w:kern w:val="18"/>
          <w:sz w:val="20"/>
          <w:szCs w:val="20"/>
        </w:rPr>
        <w:t>). Je to vláda Nebies, čiže Boha. Uskutočňuje sa na každom človeku, ktorý sa rozhodne žiť len a jedine podľa Božej Vôle, podľa Evanjelia, ako hovorí Ježiš, že "nie každý, kto mi hovorí: “Pane, Pane,” vojde do nebeského kráľovstva, ale iba ten, kto plní vôľu môjho Otca, ktorý je na nebesiach" (</w:t>
      </w:r>
      <w:proofErr w:type="spellStart"/>
      <w:r w:rsidRPr="00FE209B">
        <w:rPr>
          <w:rFonts w:asciiTheme="minorHAnsi" w:hAnsiTheme="minorHAnsi" w:cs="Arial"/>
          <w:i/>
          <w:iCs/>
          <w:spacing w:val="-6"/>
          <w:kern w:val="18"/>
          <w:sz w:val="20"/>
          <w:szCs w:val="20"/>
        </w:rPr>
        <w:t>Mt</w:t>
      </w:r>
      <w:proofErr w:type="spellEnd"/>
      <w:r w:rsidRPr="00FE209B">
        <w:rPr>
          <w:rFonts w:asciiTheme="minorHAnsi" w:hAnsiTheme="minorHAnsi" w:cs="Arial"/>
          <w:i/>
          <w:iCs/>
          <w:spacing w:val="-6"/>
          <w:kern w:val="18"/>
          <w:sz w:val="20"/>
          <w:szCs w:val="20"/>
        </w:rPr>
        <w:t xml:space="preserve"> 7, 21). Preto je prvotinou Kráľovstva na zemi Cirkev, lebo je ľudom, ktorý sa zhromaždil, aby túto Vôľu žil a vytvoril tak na zemi spoločenstvo, kde Boh skutočne vládne a Jeho vôľa je zákonom. Božie Kráľovstvo a Nebo sú dve odlišné veci a platí, že Nebo je odmena od Boha pre tých, ktorí Božie Kráľovstvo žijú na zemi a patria doň, lebo "vytrvalosťou v dobrých skutkoch hľadajú slávu, česť a nesmrteľnosť" (</w:t>
      </w:r>
      <w:proofErr w:type="spellStart"/>
      <w:r w:rsidRPr="00FE209B">
        <w:rPr>
          <w:rFonts w:asciiTheme="minorHAnsi" w:hAnsiTheme="minorHAnsi" w:cs="Arial"/>
          <w:i/>
          <w:iCs/>
          <w:spacing w:val="-6"/>
          <w:kern w:val="18"/>
          <w:sz w:val="20"/>
          <w:szCs w:val="20"/>
        </w:rPr>
        <w:t>Rim</w:t>
      </w:r>
      <w:proofErr w:type="spellEnd"/>
      <w:r w:rsidRPr="00FE209B">
        <w:rPr>
          <w:rFonts w:asciiTheme="minorHAnsi" w:hAnsiTheme="minorHAnsi" w:cs="Arial"/>
          <w:i/>
          <w:iCs/>
          <w:spacing w:val="-6"/>
          <w:kern w:val="18"/>
          <w:sz w:val="20"/>
          <w:szCs w:val="20"/>
        </w:rPr>
        <w:t xml:space="preserve"> 2, 7) - rovnako, ako </w:t>
      </w:r>
      <w:r w:rsidRPr="00FE209B">
        <w:rPr>
          <w:rFonts w:asciiTheme="minorHAnsi" w:hAnsiTheme="minorHAnsi" w:cs="Arial"/>
          <w:i/>
          <w:iCs/>
          <w:spacing w:val="-6"/>
          <w:kern w:val="18"/>
          <w:sz w:val="20"/>
          <w:szCs w:val="20"/>
        </w:rPr>
        <w:lastRenderedPageBreak/>
        <w:t xml:space="preserve">Peklo je odmenou od diabla pre tých, ktorí sa na zemi rozhodli patriť do jeho svetského kráľovstva. </w:t>
      </w:r>
    </w:p>
    <w:p w14:paraId="572935BD" w14:textId="77777777" w:rsidR="00FE209B" w:rsidRPr="00FE209B" w:rsidRDefault="00FE209B" w:rsidP="00FE209B">
      <w:pPr>
        <w:pStyle w:val="Normlnywebov"/>
        <w:spacing w:before="0" w:after="0"/>
        <w:rPr>
          <w:rFonts w:asciiTheme="minorHAnsi" w:hAnsiTheme="minorHAnsi" w:cs="Arial"/>
          <w:i/>
          <w:iCs/>
          <w:spacing w:val="-6"/>
          <w:kern w:val="18"/>
          <w:sz w:val="20"/>
          <w:szCs w:val="20"/>
        </w:rPr>
      </w:pPr>
      <w:r w:rsidRPr="00FE209B">
        <w:rPr>
          <w:rFonts w:asciiTheme="minorHAnsi" w:hAnsiTheme="minorHAnsi" w:cs="Arial"/>
          <w:i/>
          <w:iCs/>
          <w:spacing w:val="-6"/>
          <w:kern w:val="18"/>
          <w:sz w:val="20"/>
          <w:szCs w:val="20"/>
        </w:rPr>
        <w:t>Nebo by bolo dostatočným dôvodom žiť na zemi Božie Kráľovstvo, ale ako vraví Ježiš, ono samo je pokladom a perlou nesmiernej ceny! Prečo? Pretože je prvotinou Neba na zemi! Veď Nebo je miesto, kde sa Božia vôľa uskutočňuje a žije úplne a bez najmenšej prekážky (</w:t>
      </w:r>
      <w:proofErr w:type="spellStart"/>
      <w:r w:rsidRPr="00FE209B">
        <w:rPr>
          <w:rFonts w:asciiTheme="minorHAnsi" w:hAnsiTheme="minorHAnsi" w:cs="Arial"/>
          <w:i/>
          <w:iCs/>
          <w:spacing w:val="-6"/>
          <w:kern w:val="18"/>
          <w:sz w:val="20"/>
          <w:szCs w:val="20"/>
        </w:rPr>
        <w:t>Youcat</w:t>
      </w:r>
      <w:proofErr w:type="spellEnd"/>
      <w:r w:rsidRPr="00FE209B">
        <w:rPr>
          <w:rFonts w:asciiTheme="minorHAnsi" w:hAnsiTheme="minorHAnsi" w:cs="Arial"/>
          <w:i/>
          <w:iCs/>
          <w:spacing w:val="-6"/>
          <w:kern w:val="18"/>
          <w:sz w:val="20"/>
          <w:szCs w:val="20"/>
        </w:rPr>
        <w:t xml:space="preserve"> 52) a teda Kráľovstvo, kde táto istá vôľa je žitá už na zemi, je krásne a nádherné samo osebe, už teraz. Preto ten, kto ho nájde, "od radosti z neho ide, predá všetko, čo má" (</w:t>
      </w:r>
      <w:proofErr w:type="spellStart"/>
      <w:r w:rsidRPr="00FE209B">
        <w:rPr>
          <w:rFonts w:asciiTheme="minorHAnsi" w:hAnsiTheme="minorHAnsi" w:cs="Arial"/>
          <w:i/>
          <w:iCs/>
          <w:spacing w:val="-6"/>
          <w:kern w:val="18"/>
          <w:sz w:val="20"/>
          <w:szCs w:val="20"/>
        </w:rPr>
        <w:t>Mt</w:t>
      </w:r>
      <w:proofErr w:type="spellEnd"/>
      <w:r w:rsidRPr="00FE209B">
        <w:rPr>
          <w:rFonts w:asciiTheme="minorHAnsi" w:hAnsiTheme="minorHAnsi" w:cs="Arial"/>
          <w:i/>
          <w:iCs/>
          <w:spacing w:val="-6"/>
          <w:kern w:val="18"/>
          <w:sz w:val="20"/>
          <w:szCs w:val="20"/>
        </w:rPr>
        <w:t xml:space="preserve"> 13 44), nie z donútenia, ale plný radosti "stratí svoj život pre Krista a pre evanjelium" (</w:t>
      </w:r>
      <w:proofErr w:type="spellStart"/>
      <w:r w:rsidRPr="00FE209B">
        <w:rPr>
          <w:rFonts w:asciiTheme="minorHAnsi" w:hAnsiTheme="minorHAnsi" w:cs="Arial"/>
          <w:i/>
          <w:iCs/>
          <w:spacing w:val="-6"/>
          <w:kern w:val="18"/>
          <w:sz w:val="20"/>
          <w:szCs w:val="20"/>
        </w:rPr>
        <w:t>porov</w:t>
      </w:r>
      <w:proofErr w:type="spellEnd"/>
      <w:r w:rsidRPr="00FE209B">
        <w:rPr>
          <w:rFonts w:asciiTheme="minorHAnsi" w:hAnsiTheme="minorHAnsi" w:cs="Arial"/>
          <w:i/>
          <w:iCs/>
          <w:spacing w:val="-6"/>
          <w:kern w:val="18"/>
          <w:sz w:val="20"/>
          <w:szCs w:val="20"/>
        </w:rPr>
        <w:t xml:space="preserve">. </w:t>
      </w:r>
      <w:proofErr w:type="spellStart"/>
      <w:r w:rsidRPr="00FE209B">
        <w:rPr>
          <w:rFonts w:asciiTheme="minorHAnsi" w:hAnsiTheme="minorHAnsi" w:cs="Arial"/>
          <w:i/>
          <w:iCs/>
          <w:spacing w:val="-6"/>
          <w:kern w:val="18"/>
          <w:sz w:val="20"/>
          <w:szCs w:val="20"/>
        </w:rPr>
        <w:t>Mk</w:t>
      </w:r>
      <w:proofErr w:type="spellEnd"/>
      <w:r w:rsidRPr="00FE209B">
        <w:rPr>
          <w:rFonts w:asciiTheme="minorHAnsi" w:hAnsiTheme="minorHAnsi" w:cs="Arial"/>
          <w:i/>
          <w:iCs/>
          <w:spacing w:val="-6"/>
          <w:kern w:val="18"/>
          <w:sz w:val="20"/>
          <w:szCs w:val="20"/>
        </w:rPr>
        <w:t xml:space="preserve"> 8, 35), aby získal ten nový život, omnoho lepší, omnoho šťastnejší - a s istotou ešte väčšej blaženosti, samého Neba! Božie Kráľovstvo je hodné všetkého čo máme - a presne toľko, všetko čo máme, nás bude aj stáť. Taká je jeho cena, pretože žiť v ňom znamená nič menej, než byť "novým stvorením. Staré sa pominulo a nastalo nové" (2Kor 5, 17). </w:t>
      </w:r>
    </w:p>
    <w:p w14:paraId="68537F60" w14:textId="6A574ED3" w:rsidR="00FE209B" w:rsidRPr="00FE209B" w:rsidRDefault="00FE209B" w:rsidP="00FE209B">
      <w:pPr>
        <w:pStyle w:val="Normlnywebov"/>
        <w:spacing w:before="0" w:after="0"/>
        <w:rPr>
          <w:rFonts w:asciiTheme="minorHAnsi" w:hAnsiTheme="minorHAnsi" w:cs="Arial"/>
          <w:i/>
          <w:iCs/>
          <w:spacing w:val="-6"/>
          <w:kern w:val="18"/>
          <w:sz w:val="20"/>
          <w:szCs w:val="20"/>
        </w:rPr>
      </w:pPr>
      <w:r w:rsidRPr="00FE209B">
        <w:rPr>
          <w:rFonts w:asciiTheme="minorHAnsi" w:hAnsiTheme="minorHAnsi" w:cs="Arial"/>
          <w:i/>
          <w:iCs/>
          <w:spacing w:val="-6"/>
          <w:kern w:val="18"/>
          <w:sz w:val="20"/>
          <w:szCs w:val="20"/>
        </w:rPr>
        <w:t xml:space="preserve">Žiť v Božom Kráľovstve, čiže Božiu vôľu - čo to znamená konkrétne? Len si pripomeňme, že to znamená najprv tri postoje, ktoré sú reakciou na uverenie Evanjeliu a na prijatie Ducha Svätého, ktoré nás oslobodzujú k takémuto životu podľa slov Písma, že "zo svojho márneho spôsobu života, zdedeného po otcoch, boli ste vykúpení … drahou krvou Krista" (1Pt 1, 18-19). To sú oni: </w:t>
      </w:r>
      <w:proofErr w:type="spellStart"/>
      <w:r w:rsidRPr="00FE209B">
        <w:rPr>
          <w:rFonts w:asciiTheme="minorHAnsi" w:hAnsiTheme="minorHAnsi" w:cs="Arial"/>
          <w:i/>
          <w:iCs/>
          <w:spacing w:val="-6"/>
          <w:kern w:val="18"/>
          <w:sz w:val="20"/>
          <w:szCs w:val="20"/>
        </w:rPr>
        <w:t>bezžiadostivosť</w:t>
      </w:r>
      <w:proofErr w:type="spellEnd"/>
      <w:r w:rsidRPr="00FE209B">
        <w:rPr>
          <w:rFonts w:asciiTheme="minorHAnsi" w:hAnsiTheme="minorHAnsi" w:cs="Arial"/>
          <w:i/>
          <w:iCs/>
          <w:spacing w:val="-6"/>
          <w:kern w:val="18"/>
          <w:sz w:val="20"/>
          <w:szCs w:val="20"/>
        </w:rPr>
        <w:t xml:space="preserve"> </w:t>
      </w:r>
      <w:proofErr w:type="spellStart"/>
      <w:r w:rsidRPr="00FE209B">
        <w:rPr>
          <w:rFonts w:asciiTheme="minorHAnsi" w:hAnsiTheme="minorHAnsi" w:cs="Arial"/>
          <w:i/>
          <w:iCs/>
          <w:spacing w:val="-6"/>
          <w:kern w:val="18"/>
          <w:sz w:val="20"/>
          <w:szCs w:val="20"/>
        </w:rPr>
        <w:t>apatheie</w:t>
      </w:r>
      <w:proofErr w:type="spellEnd"/>
      <w:r w:rsidRPr="00FE209B">
        <w:rPr>
          <w:rFonts w:asciiTheme="minorHAnsi" w:hAnsiTheme="minorHAnsi" w:cs="Arial"/>
          <w:i/>
          <w:iCs/>
          <w:spacing w:val="-6"/>
          <w:kern w:val="18"/>
          <w:sz w:val="20"/>
          <w:szCs w:val="20"/>
        </w:rPr>
        <w:t xml:space="preserve">, bezstarostnosť </w:t>
      </w:r>
      <w:proofErr w:type="spellStart"/>
      <w:r w:rsidRPr="00FE209B">
        <w:rPr>
          <w:rFonts w:asciiTheme="minorHAnsi" w:hAnsiTheme="minorHAnsi" w:cs="Arial"/>
          <w:i/>
          <w:iCs/>
          <w:spacing w:val="-6"/>
          <w:kern w:val="18"/>
          <w:sz w:val="20"/>
          <w:szCs w:val="20"/>
        </w:rPr>
        <w:t>atharaxie</w:t>
      </w:r>
      <w:proofErr w:type="spellEnd"/>
      <w:r w:rsidRPr="00FE209B">
        <w:rPr>
          <w:rFonts w:asciiTheme="minorHAnsi" w:hAnsiTheme="minorHAnsi" w:cs="Arial"/>
          <w:i/>
          <w:iCs/>
          <w:spacing w:val="-6"/>
          <w:kern w:val="18"/>
          <w:sz w:val="20"/>
          <w:szCs w:val="20"/>
        </w:rPr>
        <w:t xml:space="preserve">, uvoľnenosť </w:t>
      </w:r>
      <w:proofErr w:type="spellStart"/>
      <w:r w:rsidRPr="00FE209B">
        <w:rPr>
          <w:rFonts w:asciiTheme="minorHAnsi" w:hAnsiTheme="minorHAnsi" w:cs="Arial"/>
          <w:i/>
          <w:iCs/>
          <w:spacing w:val="-6"/>
          <w:kern w:val="18"/>
          <w:sz w:val="20"/>
          <w:szCs w:val="20"/>
        </w:rPr>
        <w:t>hesychie</w:t>
      </w:r>
      <w:proofErr w:type="spellEnd"/>
      <w:r w:rsidRPr="00FE209B">
        <w:rPr>
          <w:rFonts w:asciiTheme="minorHAnsi" w:hAnsiTheme="minorHAnsi" w:cs="Arial"/>
          <w:i/>
          <w:iCs/>
          <w:spacing w:val="-6"/>
          <w:kern w:val="18"/>
          <w:sz w:val="20"/>
          <w:szCs w:val="20"/>
        </w:rPr>
        <w:t>. Výsledkom je život oslobodený k dokonalosti - "Vy teda buďte dokonalí, ako je dokonalý váš nebeský Otec" (</w:t>
      </w:r>
      <w:proofErr w:type="spellStart"/>
      <w:r w:rsidRPr="00FE209B">
        <w:rPr>
          <w:rFonts w:asciiTheme="minorHAnsi" w:hAnsiTheme="minorHAnsi" w:cs="Arial"/>
          <w:i/>
          <w:iCs/>
          <w:spacing w:val="-6"/>
          <w:kern w:val="18"/>
          <w:sz w:val="20"/>
          <w:szCs w:val="20"/>
        </w:rPr>
        <w:t>Mt</w:t>
      </w:r>
      <w:proofErr w:type="spellEnd"/>
      <w:r w:rsidRPr="00FE209B">
        <w:rPr>
          <w:rFonts w:asciiTheme="minorHAnsi" w:hAnsiTheme="minorHAnsi" w:cs="Arial"/>
          <w:i/>
          <w:iCs/>
          <w:spacing w:val="-6"/>
          <w:kern w:val="18"/>
          <w:sz w:val="20"/>
          <w:szCs w:val="20"/>
        </w:rPr>
        <w:t xml:space="preserve"> 5, 48) - a z nej pramení blaženosť na spôsob Boha, ktorý je "nekonečne dokonalý a sám v sebe blažený" (KKC 1).</w:t>
      </w:r>
      <w:r>
        <w:rPr>
          <w:rFonts w:asciiTheme="minorHAnsi" w:hAnsiTheme="minorHAnsi" w:cs="Arial"/>
          <w:i/>
          <w:iCs/>
          <w:spacing w:val="-6"/>
          <w:kern w:val="18"/>
          <w:sz w:val="20"/>
          <w:szCs w:val="20"/>
        </w:rPr>
        <w:t xml:space="preserve"> </w:t>
      </w:r>
      <w:r w:rsidRPr="00FE209B">
        <w:rPr>
          <w:rFonts w:asciiTheme="minorHAnsi" w:hAnsiTheme="minorHAnsi" w:cs="Arial"/>
          <w:i/>
          <w:iCs/>
          <w:spacing w:val="-6"/>
          <w:kern w:val="18"/>
          <w:sz w:val="20"/>
          <w:szCs w:val="20"/>
        </w:rPr>
        <w:t xml:space="preserve">Tato dokonalosť dosahuje plnosť a jej blaženosť maximum, keď sa zdieľa v láske - skutočnej láske, ktorá pomáha druhému k rovnakej dokonalosti. Učíme sa tak trom umeniam Božieho Života: Odpustenie, kedy prijímame druhého bez nárokov a očakávaní takého, aký je a dovoľujeme mu byť taký, aký je. Milosrdenstvo, keď ho takéhoto verne a oddane milujeme, sme mu oporou, inšpiráciou, povzbudením a dodávaním odvahy a pozvaním, volaním k </w:t>
      </w:r>
      <w:r w:rsidRPr="00FE209B">
        <w:rPr>
          <w:rFonts w:asciiTheme="minorHAnsi" w:hAnsiTheme="minorHAnsi" w:cs="Arial"/>
          <w:i/>
          <w:iCs/>
          <w:spacing w:val="-6"/>
          <w:kern w:val="18"/>
          <w:sz w:val="20"/>
          <w:szCs w:val="20"/>
        </w:rPr>
        <w:t>dokonalosťou, na cestu spolu s nami. A toto sa završuje v tom treťom, a tým je jednota a zdieľanie v spoločenstve na obraz samej Trojice a Trojičného Života Boha. Tak napĺňame druhý Kristov príkaz: "Buďte milosrdní, ako je milosrdný váš Otec" (</w:t>
      </w:r>
      <w:proofErr w:type="spellStart"/>
      <w:r w:rsidRPr="00FE209B">
        <w:rPr>
          <w:rFonts w:asciiTheme="minorHAnsi" w:hAnsiTheme="minorHAnsi" w:cs="Arial"/>
          <w:i/>
          <w:iCs/>
          <w:spacing w:val="-6"/>
          <w:kern w:val="18"/>
          <w:sz w:val="20"/>
          <w:szCs w:val="20"/>
        </w:rPr>
        <w:t>Lk</w:t>
      </w:r>
      <w:proofErr w:type="spellEnd"/>
      <w:r w:rsidRPr="00FE209B">
        <w:rPr>
          <w:rFonts w:asciiTheme="minorHAnsi" w:hAnsiTheme="minorHAnsi" w:cs="Arial"/>
          <w:i/>
          <w:iCs/>
          <w:spacing w:val="-6"/>
          <w:kern w:val="18"/>
          <w:sz w:val="20"/>
          <w:szCs w:val="20"/>
        </w:rPr>
        <w:t xml:space="preserve"> 6, 36) a ovocie tejto milosrdnej lásky, "aby všetci boli jedno, ako ty, Otče, vo mne a ja v tebe, aby aj oni boli v nás jedno" (</w:t>
      </w:r>
      <w:proofErr w:type="spellStart"/>
      <w:r w:rsidRPr="00FE209B">
        <w:rPr>
          <w:rFonts w:asciiTheme="minorHAnsi" w:hAnsiTheme="minorHAnsi" w:cs="Arial"/>
          <w:i/>
          <w:iCs/>
          <w:spacing w:val="-6"/>
          <w:kern w:val="18"/>
          <w:sz w:val="20"/>
          <w:szCs w:val="20"/>
        </w:rPr>
        <w:t>Jn</w:t>
      </w:r>
      <w:proofErr w:type="spellEnd"/>
      <w:r w:rsidRPr="00FE209B">
        <w:rPr>
          <w:rFonts w:asciiTheme="minorHAnsi" w:hAnsiTheme="minorHAnsi" w:cs="Arial"/>
          <w:i/>
          <w:iCs/>
          <w:spacing w:val="-6"/>
          <w:kern w:val="18"/>
          <w:sz w:val="20"/>
          <w:szCs w:val="20"/>
        </w:rPr>
        <w:t xml:space="preserve"> 17, 21).</w:t>
      </w:r>
    </w:p>
    <w:p w14:paraId="664A6C26" w14:textId="77777777" w:rsidR="00FE209B" w:rsidRPr="00FE209B" w:rsidRDefault="00FE209B" w:rsidP="00FE209B">
      <w:pPr>
        <w:pStyle w:val="Normlnywebov"/>
        <w:spacing w:before="0" w:after="0"/>
        <w:rPr>
          <w:rFonts w:asciiTheme="minorHAnsi" w:hAnsiTheme="minorHAnsi" w:cs="Arial"/>
          <w:i/>
          <w:iCs/>
          <w:spacing w:val="-6"/>
          <w:kern w:val="18"/>
          <w:sz w:val="20"/>
          <w:szCs w:val="20"/>
        </w:rPr>
      </w:pPr>
      <w:r w:rsidRPr="00FE209B">
        <w:rPr>
          <w:rFonts w:asciiTheme="minorHAnsi" w:hAnsiTheme="minorHAnsi" w:cs="Arial"/>
          <w:i/>
          <w:iCs/>
          <w:spacing w:val="-6"/>
          <w:kern w:val="18"/>
          <w:sz w:val="20"/>
          <w:szCs w:val="20"/>
        </w:rPr>
        <w:t xml:space="preserve">A toto je Božie Kráľovstvo: Dokonalosť umožnená slobodou </w:t>
      </w:r>
      <w:proofErr w:type="spellStart"/>
      <w:r w:rsidRPr="00FE209B">
        <w:rPr>
          <w:rFonts w:asciiTheme="minorHAnsi" w:hAnsiTheme="minorHAnsi" w:cs="Arial"/>
          <w:i/>
          <w:iCs/>
          <w:spacing w:val="-6"/>
          <w:kern w:val="18"/>
          <w:sz w:val="20"/>
          <w:szCs w:val="20"/>
        </w:rPr>
        <w:t>apatheie</w:t>
      </w:r>
      <w:proofErr w:type="spellEnd"/>
      <w:r w:rsidRPr="00FE209B">
        <w:rPr>
          <w:rFonts w:asciiTheme="minorHAnsi" w:hAnsiTheme="minorHAnsi" w:cs="Arial"/>
          <w:i/>
          <w:iCs/>
          <w:spacing w:val="-6"/>
          <w:kern w:val="18"/>
          <w:sz w:val="20"/>
          <w:szCs w:val="20"/>
        </w:rPr>
        <w:t xml:space="preserve">, </w:t>
      </w:r>
      <w:proofErr w:type="spellStart"/>
      <w:r w:rsidRPr="00FE209B">
        <w:rPr>
          <w:rFonts w:asciiTheme="minorHAnsi" w:hAnsiTheme="minorHAnsi" w:cs="Arial"/>
          <w:i/>
          <w:iCs/>
          <w:spacing w:val="-6"/>
          <w:kern w:val="18"/>
          <w:sz w:val="20"/>
          <w:szCs w:val="20"/>
        </w:rPr>
        <w:t>atharaxie</w:t>
      </w:r>
      <w:proofErr w:type="spellEnd"/>
      <w:r w:rsidRPr="00FE209B">
        <w:rPr>
          <w:rFonts w:asciiTheme="minorHAnsi" w:hAnsiTheme="minorHAnsi" w:cs="Arial"/>
          <w:i/>
          <w:iCs/>
          <w:spacing w:val="-6"/>
          <w:kern w:val="18"/>
          <w:sz w:val="20"/>
          <w:szCs w:val="20"/>
        </w:rPr>
        <w:t xml:space="preserve"> a </w:t>
      </w:r>
      <w:proofErr w:type="spellStart"/>
      <w:r w:rsidRPr="00FE209B">
        <w:rPr>
          <w:rFonts w:asciiTheme="minorHAnsi" w:hAnsiTheme="minorHAnsi" w:cs="Arial"/>
          <w:i/>
          <w:iCs/>
          <w:spacing w:val="-6"/>
          <w:kern w:val="18"/>
          <w:sz w:val="20"/>
          <w:szCs w:val="20"/>
        </w:rPr>
        <w:t>hesychie</w:t>
      </w:r>
      <w:proofErr w:type="spellEnd"/>
      <w:r w:rsidRPr="00FE209B">
        <w:rPr>
          <w:rFonts w:asciiTheme="minorHAnsi" w:hAnsiTheme="minorHAnsi" w:cs="Arial"/>
          <w:i/>
          <w:iCs/>
          <w:spacing w:val="-6"/>
          <w:kern w:val="18"/>
          <w:sz w:val="20"/>
          <w:szCs w:val="20"/>
        </w:rPr>
        <w:t xml:space="preserve">. A láska uskutočnená v zdieľaní tejto dokonalosti, v prijímaní druhého v postoji odpustenia, vo vernej oddanosti a službe milosrdenstva, v zdieľaní a jednote spoločenstva. To všetko v skutkoch, navonok, čím vydávame </w:t>
      </w:r>
      <w:proofErr w:type="spellStart"/>
      <w:r w:rsidRPr="00FE209B">
        <w:rPr>
          <w:rFonts w:asciiTheme="minorHAnsi" w:hAnsiTheme="minorHAnsi" w:cs="Arial"/>
          <w:i/>
          <w:iCs/>
          <w:spacing w:val="-6"/>
          <w:kern w:val="18"/>
          <w:sz w:val="20"/>
          <w:szCs w:val="20"/>
        </w:rPr>
        <w:t>martyrio</w:t>
      </w:r>
      <w:proofErr w:type="spellEnd"/>
      <w:r w:rsidRPr="00FE209B">
        <w:rPr>
          <w:rFonts w:asciiTheme="minorHAnsi" w:hAnsiTheme="minorHAnsi" w:cs="Arial"/>
          <w:i/>
          <w:iCs/>
          <w:spacing w:val="-6"/>
          <w:kern w:val="18"/>
          <w:sz w:val="20"/>
          <w:szCs w:val="20"/>
        </w:rPr>
        <w:t xml:space="preserve">, svedectvo. Takto žiť znamená doň patriť. A patriť doň znamená mať nádej Neba, zavŕšenia časného života v Kráľovstve Večným Životom Boha v Nebi. </w:t>
      </w:r>
    </w:p>
    <w:p w14:paraId="54D1AC93" w14:textId="5023EBAF" w:rsidR="009B3663" w:rsidRPr="00FE209B" w:rsidRDefault="00FE209B" w:rsidP="00FE209B">
      <w:pPr>
        <w:pStyle w:val="Normlnywebov"/>
        <w:spacing w:before="0" w:after="0"/>
        <w:rPr>
          <w:rFonts w:asciiTheme="minorHAnsi" w:hAnsiTheme="minorHAnsi" w:cs="Arial"/>
          <w:i/>
          <w:iCs/>
          <w:spacing w:val="-6"/>
          <w:kern w:val="18"/>
          <w:sz w:val="20"/>
          <w:szCs w:val="20"/>
        </w:rPr>
      </w:pPr>
      <w:r w:rsidRPr="00FE209B">
        <w:rPr>
          <w:rFonts w:asciiTheme="minorHAnsi" w:hAnsiTheme="minorHAnsi" w:cs="Arial"/>
          <w:i/>
          <w:iCs/>
          <w:spacing w:val="-6"/>
          <w:kern w:val="18"/>
          <w:sz w:val="20"/>
          <w:szCs w:val="20"/>
        </w:rPr>
        <w:t xml:space="preserve">Toto je súčasne aj kritériom Kráľovstva a života v Nebi, kde Kráľovstvo dosahuje plnosť a zavŕšenie. Podobenstvá o poklade a perle hovoria o nás, že na to, aby sme boli súčasťou Kráľovstva, musíme to naozaj chcieť, musíme po tom túžiť, vynaložiť námahu na jeho hľadanie a potom zaplatiť cenu za to, byť jeho súčasťou. Tretie, o sieti, hovorí, že (podobne ako v podobenstve o kúkoli), Božie Kráľovstvo na zemi zachytáva (doslova zhromažďuje - je tam použité rovnaké slovo ako v slove synagóga, zhromaždenie veriacich, synonymom je slovo </w:t>
      </w:r>
      <w:proofErr w:type="spellStart"/>
      <w:r w:rsidRPr="00FE209B">
        <w:rPr>
          <w:rFonts w:asciiTheme="minorHAnsi" w:hAnsiTheme="minorHAnsi" w:cs="Arial"/>
          <w:i/>
          <w:iCs/>
          <w:spacing w:val="-6"/>
          <w:kern w:val="18"/>
          <w:sz w:val="20"/>
          <w:szCs w:val="20"/>
        </w:rPr>
        <w:t>ekklesia</w:t>
      </w:r>
      <w:proofErr w:type="spellEnd"/>
      <w:r w:rsidRPr="00FE209B">
        <w:rPr>
          <w:rFonts w:asciiTheme="minorHAnsi" w:hAnsiTheme="minorHAnsi" w:cs="Arial"/>
          <w:i/>
          <w:iCs/>
          <w:spacing w:val="-6"/>
          <w:kern w:val="18"/>
          <w:sz w:val="20"/>
          <w:szCs w:val="20"/>
        </w:rPr>
        <w:t>, cirkev, ktoré tiež znamená zhromaždenie) všetkých, ktorí ho hľadajú a túžia po ňom, - ale na konci do Večného Života v Nebi "postúpia" iba tí, ktorí zodpovedajú týmto kritériám Kráľovstva a už takto žijú - podľa príslovia "Chcieť je pekná vec, ale môcť ešte lepšia." Na život v Nebi potrebujeme oboje. Aj chcieť, aj môcť. Tak, ako to hovorí o členoch Katolíckej Cirkvi, Kráľovstva Božieho na zemi, aj Katechizmus, že "nespasí sa, hoci je začlenený do Cirkvi, kto nezotrvá v láske, lebo zostáva síce v lone Cirkvi ,telom', ale nie ,srdcom'" (KKC 837). Z našej strany teda musí byť túžba a hľadanie, z Božej strany zase sa vyžaduje, aby sme sa skutočne štandardom Kráľovstva prispôsobili a mohli tak byť "uznaní za hodných [</w:t>
      </w:r>
      <w:proofErr w:type="spellStart"/>
      <w:r w:rsidRPr="00FE209B">
        <w:rPr>
          <w:rFonts w:asciiTheme="minorHAnsi" w:hAnsiTheme="minorHAnsi" w:cs="Arial"/>
          <w:i/>
          <w:iCs/>
          <w:spacing w:val="-6"/>
          <w:kern w:val="18"/>
          <w:sz w:val="20"/>
          <w:szCs w:val="20"/>
        </w:rPr>
        <w:t>kataxiou</w:t>
      </w:r>
      <w:proofErr w:type="spellEnd"/>
      <w:r w:rsidRPr="00FE209B">
        <w:rPr>
          <w:rFonts w:asciiTheme="minorHAnsi" w:hAnsiTheme="minorHAnsi" w:cs="Arial"/>
          <w:i/>
          <w:iCs/>
          <w:spacing w:val="-6"/>
          <w:kern w:val="18"/>
          <w:sz w:val="20"/>
          <w:szCs w:val="20"/>
        </w:rPr>
        <w:t xml:space="preserve">] tamtoho veku a </w:t>
      </w:r>
      <w:r w:rsidRPr="00FE209B">
        <w:rPr>
          <w:rFonts w:asciiTheme="minorHAnsi" w:hAnsiTheme="minorHAnsi" w:cs="Arial"/>
          <w:i/>
          <w:iCs/>
          <w:spacing w:val="-6"/>
          <w:kern w:val="18"/>
          <w:sz w:val="20"/>
          <w:szCs w:val="20"/>
        </w:rPr>
        <w:lastRenderedPageBreak/>
        <w:t>zmŕtvychvstania" (</w:t>
      </w:r>
      <w:proofErr w:type="spellStart"/>
      <w:r w:rsidRPr="00FE209B">
        <w:rPr>
          <w:rFonts w:asciiTheme="minorHAnsi" w:hAnsiTheme="minorHAnsi" w:cs="Arial"/>
          <w:i/>
          <w:iCs/>
          <w:spacing w:val="-6"/>
          <w:kern w:val="18"/>
          <w:sz w:val="20"/>
          <w:szCs w:val="20"/>
        </w:rPr>
        <w:t>Lk</w:t>
      </w:r>
      <w:proofErr w:type="spellEnd"/>
      <w:r w:rsidRPr="00FE209B">
        <w:rPr>
          <w:rFonts w:asciiTheme="minorHAnsi" w:hAnsiTheme="minorHAnsi" w:cs="Arial"/>
          <w:i/>
          <w:iCs/>
          <w:spacing w:val="-6"/>
          <w:kern w:val="18"/>
          <w:sz w:val="20"/>
          <w:szCs w:val="20"/>
        </w:rPr>
        <w:t xml:space="preserve"> 20, 35). Preto Boh "súdi bez nadŕžania osobám, každého podľa jeho skutkov" (1 </w:t>
      </w:r>
      <w:proofErr w:type="spellStart"/>
      <w:r w:rsidRPr="00FE209B">
        <w:rPr>
          <w:rFonts w:asciiTheme="minorHAnsi" w:hAnsiTheme="minorHAnsi" w:cs="Arial"/>
          <w:i/>
          <w:iCs/>
          <w:spacing w:val="-6"/>
          <w:kern w:val="18"/>
          <w:sz w:val="20"/>
          <w:szCs w:val="20"/>
        </w:rPr>
        <w:t>Pt</w:t>
      </w:r>
      <w:proofErr w:type="spellEnd"/>
      <w:r w:rsidRPr="00FE209B">
        <w:rPr>
          <w:rFonts w:asciiTheme="minorHAnsi" w:hAnsiTheme="minorHAnsi" w:cs="Arial"/>
          <w:i/>
          <w:iCs/>
          <w:spacing w:val="-6"/>
          <w:kern w:val="18"/>
          <w:sz w:val="20"/>
          <w:szCs w:val="20"/>
        </w:rPr>
        <w:t xml:space="preserve"> 1, 17) - skutok, </w:t>
      </w:r>
      <w:proofErr w:type="spellStart"/>
      <w:r w:rsidRPr="00FE209B">
        <w:rPr>
          <w:rFonts w:asciiTheme="minorHAnsi" w:hAnsiTheme="minorHAnsi" w:cs="Arial"/>
          <w:i/>
          <w:iCs/>
          <w:spacing w:val="-6"/>
          <w:kern w:val="18"/>
          <w:sz w:val="20"/>
          <w:szCs w:val="20"/>
        </w:rPr>
        <w:t>gr</w:t>
      </w:r>
      <w:proofErr w:type="spellEnd"/>
      <w:r w:rsidRPr="00FE209B">
        <w:rPr>
          <w:rFonts w:asciiTheme="minorHAnsi" w:hAnsiTheme="minorHAnsi" w:cs="Arial"/>
          <w:i/>
          <w:iCs/>
          <w:spacing w:val="-6"/>
          <w:kern w:val="18"/>
          <w:sz w:val="20"/>
          <w:szCs w:val="20"/>
        </w:rPr>
        <w:t xml:space="preserve">. </w:t>
      </w:r>
      <w:proofErr w:type="spellStart"/>
      <w:r w:rsidRPr="00FE209B">
        <w:rPr>
          <w:rFonts w:asciiTheme="minorHAnsi" w:hAnsiTheme="minorHAnsi" w:cs="Arial"/>
          <w:i/>
          <w:iCs/>
          <w:spacing w:val="-6"/>
          <w:kern w:val="18"/>
          <w:sz w:val="20"/>
          <w:szCs w:val="20"/>
        </w:rPr>
        <w:t>ergon</w:t>
      </w:r>
      <w:proofErr w:type="spellEnd"/>
      <w:r w:rsidRPr="00FE209B">
        <w:rPr>
          <w:rFonts w:asciiTheme="minorHAnsi" w:hAnsiTheme="minorHAnsi" w:cs="Arial"/>
          <w:i/>
          <w:iCs/>
          <w:spacing w:val="-6"/>
          <w:kern w:val="18"/>
          <w:sz w:val="20"/>
          <w:szCs w:val="20"/>
        </w:rPr>
        <w:t xml:space="preserve">, dielo, to, na čom tu, na zemi, pracujeme, do čoho investujeme svoj čas, svoju námahu, svoje zdroje, áno, aj svoje peniaze, pretože nám na tom záleží, pretože je to naša priorita. Syn Kráľovstva sa od kúkoľa odlišuje práve tým, že investuje do Božieho Kráľovstva a do dokonalého života v ňom, lebo v ňom našiel svoj poklad, svoju perlu nesmiernej ceny: "Nezhromažďujte si poklady na zemi, kde ich moľ a hrdza ničia a kde sa zlodeji dobýjajú a kradnú.  V </w:t>
      </w:r>
      <w:r w:rsidRPr="00FE209B">
        <w:rPr>
          <w:rFonts w:asciiTheme="minorHAnsi" w:hAnsiTheme="minorHAnsi" w:cs="Arial"/>
          <w:i/>
          <w:iCs/>
          <w:spacing w:val="-6"/>
          <w:kern w:val="18"/>
          <w:sz w:val="20"/>
          <w:szCs w:val="20"/>
        </w:rPr>
        <w:t>nebi si zhromažďujte poklady; tam ich neničí ani moľ, ani hrdza a tam sa zlodeji nedobýjajú a nekradnú.  Lebo kde je tvoj poklad, tam bude aj tvoje srdce" (</w:t>
      </w:r>
      <w:proofErr w:type="spellStart"/>
      <w:r w:rsidRPr="00FE209B">
        <w:rPr>
          <w:rFonts w:asciiTheme="minorHAnsi" w:hAnsiTheme="minorHAnsi" w:cs="Arial"/>
          <w:i/>
          <w:iCs/>
          <w:spacing w:val="-6"/>
          <w:kern w:val="18"/>
          <w:sz w:val="20"/>
          <w:szCs w:val="20"/>
        </w:rPr>
        <w:t>Mt</w:t>
      </w:r>
      <w:proofErr w:type="spellEnd"/>
      <w:r w:rsidRPr="00FE209B">
        <w:rPr>
          <w:rFonts w:asciiTheme="minorHAnsi" w:hAnsiTheme="minorHAnsi" w:cs="Arial"/>
          <w:i/>
          <w:iCs/>
          <w:spacing w:val="-6"/>
          <w:kern w:val="18"/>
          <w:sz w:val="20"/>
          <w:szCs w:val="20"/>
        </w:rPr>
        <w:t xml:space="preserve"> 6, 19-21). Syn sveta a Zlého naopak investuje do diablovho Kráľovstva a do tohto sveta, lebo ten si vybral za svoj domov a svoj poklad, nie Nebeské Kráľovstvo - aj keď sa pritom možno modlí a chodí do kostola. Preto ho čaká "plač a škrípanie zubami", keď všetko toto jeho dielo nakoniec zhorí a zanikne a všetko, čo miloval, mu zhorkne a stratí sa ako prach vo vetre časnosti.</w:t>
      </w:r>
    </w:p>
    <w:p w14:paraId="7C14B9DD" w14:textId="590EAD1A" w:rsidR="00EC26A5" w:rsidRPr="001D66B3" w:rsidRDefault="00EC26A5" w:rsidP="00581632">
      <w:pPr>
        <w:pStyle w:val="Normlnywebov"/>
        <w:spacing w:before="0" w:after="0"/>
        <w:rPr>
          <w:rFonts w:asciiTheme="minorHAnsi" w:hAnsiTheme="minorHAnsi" w:cs="Arial"/>
          <w:i/>
          <w:iCs/>
          <w:spacing w:val="-10"/>
          <w:kern w:val="18"/>
          <w:sz w:val="21"/>
          <w:szCs w:val="21"/>
        </w:rPr>
        <w:sectPr w:rsidR="00EC26A5" w:rsidRPr="001D66B3" w:rsidSect="00D31201">
          <w:type w:val="continuous"/>
          <w:pgSz w:w="8419" w:h="11907" w:orient="landscape" w:code="9"/>
          <w:pgMar w:top="397" w:right="397" w:bottom="397" w:left="397" w:header="709" w:footer="0" w:gutter="0"/>
          <w:cols w:num="2" w:sep="1" w:space="56"/>
          <w:docGrid w:linePitch="600" w:charSpace="36864"/>
        </w:sectPr>
      </w:pPr>
    </w:p>
    <w:p w14:paraId="1EC779A6" w14:textId="7B6585FB" w:rsidR="00867CCF" w:rsidRPr="00867CCF" w:rsidRDefault="00867CCF" w:rsidP="00F14A48">
      <w:pPr>
        <w:spacing w:after="0"/>
        <w:jc w:val="center"/>
        <w:rPr>
          <w:rFonts w:ascii="Lucida Handwriting" w:hAnsi="Lucida Handwriting"/>
          <w:smallCaps/>
          <w:sz w:val="28"/>
          <w:szCs w:val="28"/>
        </w:rPr>
      </w:pPr>
      <w:r w:rsidRPr="00867CCF">
        <w:rPr>
          <w:rFonts w:ascii="Lucida Handwriting" w:hAnsi="Lucida Handwriting"/>
          <w:smallCaps/>
          <w:sz w:val="28"/>
          <w:szCs w:val="28"/>
        </w:rPr>
        <w:t>Liturgický program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4"/>
        <w:gridCol w:w="2337"/>
        <w:gridCol w:w="31"/>
        <w:gridCol w:w="2410"/>
        <w:gridCol w:w="425"/>
        <w:gridCol w:w="1808"/>
      </w:tblGrid>
      <w:tr w:rsidR="00763F93" w:rsidRPr="006B4383" w14:paraId="330DE330" w14:textId="77777777" w:rsidTr="006E071F">
        <w:trPr>
          <w:trHeight w:val="383"/>
          <w:jc w:val="center"/>
        </w:trPr>
        <w:tc>
          <w:tcPr>
            <w:tcW w:w="604" w:type="dxa"/>
            <w:shd w:val="clear" w:color="auto" w:fill="F2F2F2" w:themeFill="background1" w:themeFillShade="F2"/>
            <w:vAlign w:val="center"/>
          </w:tcPr>
          <w:p w14:paraId="60CB2C01" w14:textId="77777777" w:rsidR="00763F93" w:rsidRPr="00DB396A" w:rsidRDefault="00763F93" w:rsidP="00B72E1C">
            <w:pPr>
              <w:spacing w:after="0"/>
              <w:jc w:val="center"/>
              <w:rPr>
                <w:rFonts w:ascii="Monotype Corsiva" w:hAnsi="Monotype Corsiva"/>
                <w:b/>
                <w:bCs/>
              </w:rPr>
            </w:pPr>
          </w:p>
        </w:tc>
        <w:tc>
          <w:tcPr>
            <w:tcW w:w="2368" w:type="dxa"/>
            <w:gridSpan w:val="2"/>
            <w:shd w:val="clear" w:color="auto" w:fill="F2F2F2" w:themeFill="background1" w:themeFillShade="F2"/>
            <w:vAlign w:val="center"/>
          </w:tcPr>
          <w:p w14:paraId="2110636F" w14:textId="3103BC84"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Čičava</w:t>
            </w:r>
          </w:p>
        </w:tc>
        <w:tc>
          <w:tcPr>
            <w:tcW w:w="2410" w:type="dxa"/>
            <w:shd w:val="clear" w:color="auto" w:fill="F2F2F2" w:themeFill="background1" w:themeFillShade="F2"/>
            <w:vAlign w:val="center"/>
          </w:tcPr>
          <w:p w14:paraId="0CC34CBA" w14:textId="0DC2C2A7"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Komárany</w:t>
            </w:r>
          </w:p>
        </w:tc>
        <w:tc>
          <w:tcPr>
            <w:tcW w:w="2233" w:type="dxa"/>
            <w:gridSpan w:val="2"/>
            <w:shd w:val="clear" w:color="auto" w:fill="F2F2F2" w:themeFill="background1" w:themeFillShade="F2"/>
            <w:vAlign w:val="center"/>
          </w:tcPr>
          <w:p w14:paraId="6D6411DB" w14:textId="7DC76741"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Merník</w:t>
            </w:r>
          </w:p>
        </w:tc>
      </w:tr>
      <w:tr w:rsidR="00D04384" w:rsidRPr="00203CEC" w14:paraId="00A76DEB" w14:textId="77777777" w:rsidTr="00887396">
        <w:trPr>
          <w:trHeight w:val="171"/>
          <w:jc w:val="center"/>
        </w:trPr>
        <w:tc>
          <w:tcPr>
            <w:tcW w:w="604" w:type="dxa"/>
            <w:vMerge w:val="restart"/>
            <w:shd w:val="clear" w:color="auto" w:fill="F2F2F2" w:themeFill="background1" w:themeFillShade="F2"/>
            <w:vAlign w:val="center"/>
          </w:tcPr>
          <w:p w14:paraId="437EC527" w14:textId="77777777" w:rsidR="00D04384" w:rsidRPr="00DB396A" w:rsidRDefault="00D04384" w:rsidP="00C9064F">
            <w:pPr>
              <w:spacing w:after="0"/>
              <w:jc w:val="center"/>
              <w:rPr>
                <w:rFonts w:ascii="Monotype Corsiva" w:hAnsi="Monotype Corsiva"/>
                <w:b/>
                <w:bCs/>
              </w:rPr>
            </w:pPr>
            <w:r w:rsidRPr="00DB396A">
              <w:rPr>
                <w:rFonts w:ascii="Monotype Corsiva" w:hAnsi="Monotype Corsiva"/>
                <w:b/>
                <w:bCs/>
              </w:rPr>
              <w:t>Po</w:t>
            </w:r>
          </w:p>
          <w:p w14:paraId="715E440E" w14:textId="0B2EAE4A" w:rsidR="00D04384" w:rsidRPr="00DB396A" w:rsidRDefault="00C62BD1" w:rsidP="00C9064F">
            <w:pPr>
              <w:spacing w:after="0"/>
              <w:jc w:val="center"/>
              <w:rPr>
                <w:rFonts w:ascii="Monotype Corsiva" w:hAnsi="Monotype Corsiva"/>
                <w:b/>
                <w:bCs/>
              </w:rPr>
            </w:pPr>
            <w:r>
              <w:rPr>
                <w:rFonts w:ascii="Monotype Corsiva" w:hAnsi="Monotype Corsiva"/>
                <w:b/>
                <w:bCs/>
              </w:rPr>
              <w:t>31</w:t>
            </w:r>
            <w:r w:rsidR="00460D1E">
              <w:rPr>
                <w:rFonts w:ascii="Monotype Corsiva" w:hAnsi="Monotype Corsiva"/>
                <w:b/>
                <w:bCs/>
              </w:rPr>
              <w:t>.</w:t>
            </w:r>
            <w:r w:rsidR="002A58A3">
              <w:rPr>
                <w:rFonts w:ascii="Monotype Corsiva" w:hAnsi="Monotype Corsiva"/>
                <w:b/>
                <w:bCs/>
              </w:rPr>
              <w:t>7</w:t>
            </w:r>
            <w:r w:rsidR="00D04384">
              <w:rPr>
                <w:rFonts w:ascii="Monotype Corsiva" w:hAnsi="Monotype Corsiva"/>
                <w:b/>
                <w:bCs/>
              </w:rPr>
              <w:t>.</w:t>
            </w:r>
          </w:p>
        </w:tc>
        <w:tc>
          <w:tcPr>
            <w:tcW w:w="7011" w:type="dxa"/>
            <w:gridSpan w:val="5"/>
            <w:shd w:val="clear" w:color="auto" w:fill="FDE9D9" w:themeFill="accent6" w:themeFillTint="33"/>
            <w:vAlign w:val="center"/>
          </w:tcPr>
          <w:p w14:paraId="4865B396" w14:textId="348746E6" w:rsidR="00D04384" w:rsidRPr="00712521" w:rsidRDefault="00C62BD1" w:rsidP="00D04384">
            <w:pPr>
              <w:spacing w:after="0" w:line="240" w:lineRule="auto"/>
              <w:jc w:val="center"/>
              <w:rPr>
                <w:rFonts w:ascii="Monotype Corsiva" w:hAnsi="Monotype Corsiva"/>
              </w:rPr>
            </w:pPr>
            <w:r>
              <w:rPr>
                <w:rFonts w:ascii="Monotype Corsiva" w:hAnsi="Monotype Corsiva"/>
              </w:rPr>
              <w:t xml:space="preserve">Svätý a spravodlivý </w:t>
            </w:r>
            <w:proofErr w:type="spellStart"/>
            <w:r>
              <w:rPr>
                <w:rFonts w:ascii="Monotype Corsiva" w:hAnsi="Monotype Corsiva"/>
              </w:rPr>
              <w:t>Eudokim</w:t>
            </w:r>
            <w:proofErr w:type="spellEnd"/>
          </w:p>
        </w:tc>
      </w:tr>
      <w:tr w:rsidR="004B6B9A" w14:paraId="4A6D3DB6" w14:textId="77777777" w:rsidTr="006E071F">
        <w:trPr>
          <w:trHeight w:val="118"/>
          <w:jc w:val="center"/>
        </w:trPr>
        <w:tc>
          <w:tcPr>
            <w:tcW w:w="604" w:type="dxa"/>
            <w:vMerge/>
            <w:shd w:val="clear" w:color="auto" w:fill="F2F2F2" w:themeFill="background1" w:themeFillShade="F2"/>
            <w:vAlign w:val="center"/>
          </w:tcPr>
          <w:p w14:paraId="32307D7B" w14:textId="77777777" w:rsidR="004B6B9A" w:rsidRPr="00DB396A" w:rsidRDefault="004B6B9A" w:rsidP="00C9064F">
            <w:pPr>
              <w:spacing w:after="0"/>
              <w:jc w:val="center"/>
              <w:rPr>
                <w:rFonts w:ascii="Monotype Corsiva" w:hAnsi="Monotype Corsiva"/>
                <w:b/>
                <w:bCs/>
              </w:rPr>
            </w:pPr>
          </w:p>
        </w:tc>
        <w:tc>
          <w:tcPr>
            <w:tcW w:w="2368" w:type="dxa"/>
            <w:gridSpan w:val="2"/>
            <w:shd w:val="clear" w:color="auto" w:fill="FFFFFF" w:themeFill="background1"/>
            <w:vAlign w:val="center"/>
          </w:tcPr>
          <w:p w14:paraId="094A9880" w14:textId="6F5FF468" w:rsidR="000A0F56" w:rsidRPr="00871915" w:rsidRDefault="000A0F56" w:rsidP="002C6D8A">
            <w:pPr>
              <w:spacing w:after="0" w:line="240" w:lineRule="auto"/>
              <w:jc w:val="center"/>
              <w:rPr>
                <w:rFonts w:ascii="Monotype Corsiva" w:hAnsi="Monotype Corsiva"/>
              </w:rPr>
            </w:pPr>
          </w:p>
        </w:tc>
        <w:tc>
          <w:tcPr>
            <w:tcW w:w="2410" w:type="dxa"/>
            <w:shd w:val="clear" w:color="auto" w:fill="FFFFFF" w:themeFill="background1"/>
            <w:vAlign w:val="center"/>
          </w:tcPr>
          <w:p w14:paraId="0DC92A0D" w14:textId="686F0BF9" w:rsidR="003C6852" w:rsidRPr="00871915" w:rsidRDefault="00C815A4" w:rsidP="00324E7A">
            <w:pPr>
              <w:spacing w:after="0" w:line="240" w:lineRule="auto"/>
              <w:jc w:val="center"/>
              <w:rPr>
                <w:rFonts w:ascii="Monotype Corsiva" w:hAnsi="Monotype Corsiva"/>
              </w:rPr>
            </w:pPr>
            <w:r>
              <w:rPr>
                <w:rFonts w:ascii="Monotype Corsiva" w:hAnsi="Monotype Corsiva"/>
              </w:rPr>
              <w:t>18.00 +Stanislav (</w:t>
            </w:r>
            <w:proofErr w:type="spellStart"/>
            <w:r>
              <w:rPr>
                <w:rFonts w:ascii="Monotype Corsiva" w:hAnsi="Monotype Corsiva"/>
              </w:rPr>
              <w:t>r.Lipkošová</w:t>
            </w:r>
            <w:proofErr w:type="spellEnd"/>
            <w:r>
              <w:rPr>
                <w:rFonts w:ascii="Monotype Corsiva" w:hAnsi="Monotype Corsiva"/>
              </w:rPr>
              <w:t xml:space="preserve">) + </w:t>
            </w:r>
            <w:proofErr w:type="spellStart"/>
            <w:r>
              <w:rPr>
                <w:rFonts w:ascii="Monotype Corsiva" w:hAnsi="Monotype Corsiva"/>
              </w:rPr>
              <w:t>panychýda</w:t>
            </w:r>
            <w:proofErr w:type="spellEnd"/>
          </w:p>
        </w:tc>
        <w:tc>
          <w:tcPr>
            <w:tcW w:w="2233" w:type="dxa"/>
            <w:gridSpan w:val="2"/>
            <w:shd w:val="clear" w:color="auto" w:fill="FFFFFF" w:themeFill="background1"/>
            <w:vAlign w:val="center"/>
          </w:tcPr>
          <w:p w14:paraId="795EF1C0" w14:textId="7CBD9A68" w:rsidR="00CF6567" w:rsidRPr="00871915" w:rsidRDefault="00CF6567" w:rsidP="00C9064F">
            <w:pPr>
              <w:spacing w:after="0" w:line="240" w:lineRule="auto"/>
              <w:jc w:val="center"/>
              <w:rPr>
                <w:rFonts w:ascii="Monotype Corsiva" w:hAnsi="Monotype Corsiva"/>
              </w:rPr>
            </w:pPr>
          </w:p>
        </w:tc>
      </w:tr>
      <w:tr w:rsidR="00BB1CFC" w:rsidRPr="00657E79" w14:paraId="4BB7A2F3" w14:textId="77777777" w:rsidTr="006E071F">
        <w:trPr>
          <w:trHeight w:val="126"/>
          <w:jc w:val="center"/>
        </w:trPr>
        <w:tc>
          <w:tcPr>
            <w:tcW w:w="604" w:type="dxa"/>
            <w:vMerge w:val="restart"/>
            <w:shd w:val="clear" w:color="auto" w:fill="F2F2F2" w:themeFill="background1" w:themeFillShade="F2"/>
            <w:vAlign w:val="center"/>
          </w:tcPr>
          <w:p w14:paraId="5BE54103" w14:textId="77777777" w:rsidR="00BB1CFC" w:rsidRPr="00DB396A" w:rsidRDefault="00BB1CFC" w:rsidP="00C9064F">
            <w:pPr>
              <w:spacing w:after="0"/>
              <w:jc w:val="center"/>
              <w:rPr>
                <w:rFonts w:ascii="Monotype Corsiva" w:hAnsi="Monotype Corsiva"/>
                <w:b/>
                <w:bCs/>
              </w:rPr>
            </w:pPr>
            <w:proofErr w:type="spellStart"/>
            <w:r w:rsidRPr="00DB396A">
              <w:rPr>
                <w:rFonts w:ascii="Monotype Corsiva" w:hAnsi="Monotype Corsiva"/>
                <w:b/>
                <w:bCs/>
              </w:rPr>
              <w:t>Ut</w:t>
            </w:r>
            <w:proofErr w:type="spellEnd"/>
          </w:p>
          <w:p w14:paraId="04FBFE63" w14:textId="2C495F6A" w:rsidR="00BB1CFC" w:rsidRPr="00DB396A" w:rsidRDefault="00B85E9F" w:rsidP="00C9064F">
            <w:pPr>
              <w:spacing w:after="0"/>
              <w:jc w:val="center"/>
              <w:rPr>
                <w:rFonts w:ascii="Monotype Corsiva" w:hAnsi="Monotype Corsiva"/>
                <w:b/>
                <w:bCs/>
              </w:rPr>
            </w:pPr>
            <w:r>
              <w:rPr>
                <w:rFonts w:ascii="Monotype Corsiva" w:hAnsi="Monotype Corsiva"/>
                <w:b/>
                <w:bCs/>
              </w:rPr>
              <w:t>1</w:t>
            </w:r>
            <w:r w:rsidR="00C62BD1">
              <w:rPr>
                <w:rFonts w:ascii="Monotype Corsiva" w:hAnsi="Monotype Corsiva"/>
                <w:b/>
                <w:bCs/>
              </w:rPr>
              <w:t>.</w:t>
            </w:r>
            <w:r w:rsidR="00460D1E">
              <w:rPr>
                <w:rFonts w:ascii="Monotype Corsiva" w:hAnsi="Monotype Corsiva"/>
                <w:b/>
                <w:bCs/>
              </w:rPr>
              <w:t>8</w:t>
            </w:r>
            <w:r w:rsidR="00A95492">
              <w:rPr>
                <w:rFonts w:ascii="Monotype Corsiva" w:hAnsi="Monotype Corsiva"/>
                <w:b/>
                <w:bCs/>
              </w:rPr>
              <w:t>.</w:t>
            </w:r>
          </w:p>
        </w:tc>
        <w:tc>
          <w:tcPr>
            <w:tcW w:w="7011" w:type="dxa"/>
            <w:gridSpan w:val="5"/>
            <w:shd w:val="clear" w:color="auto" w:fill="FDE9D9" w:themeFill="accent6" w:themeFillTint="33"/>
            <w:vAlign w:val="center"/>
          </w:tcPr>
          <w:p w14:paraId="1D2FBECE" w14:textId="3C822258" w:rsidR="00BB1CFC" w:rsidRPr="00871915" w:rsidRDefault="00C62BD1" w:rsidP="00527358">
            <w:pPr>
              <w:spacing w:after="0" w:line="240" w:lineRule="auto"/>
              <w:jc w:val="center"/>
              <w:rPr>
                <w:rFonts w:ascii="Monotype Corsiva" w:hAnsi="Monotype Corsiva"/>
                <w:color w:val="FF0000"/>
              </w:rPr>
            </w:pPr>
            <w:r>
              <w:rPr>
                <w:rFonts w:ascii="Monotype Corsiva" w:hAnsi="Monotype Corsiva"/>
              </w:rPr>
              <w:t xml:space="preserve">Vynesenie úctyhodného a životodarného Kríža; Siedmi svätí </w:t>
            </w:r>
            <w:proofErr w:type="spellStart"/>
            <w:r>
              <w:rPr>
                <w:rFonts w:ascii="Monotype Corsiva" w:hAnsi="Monotype Corsiva"/>
              </w:rPr>
              <w:t>makabejskí</w:t>
            </w:r>
            <w:proofErr w:type="spellEnd"/>
            <w:r>
              <w:rPr>
                <w:rFonts w:ascii="Monotype Corsiva" w:hAnsi="Monotype Corsiva"/>
              </w:rPr>
              <w:t xml:space="preserve"> mučeníci, ich matka </w:t>
            </w:r>
            <w:proofErr w:type="spellStart"/>
            <w:r>
              <w:rPr>
                <w:rFonts w:ascii="Monotype Corsiva" w:hAnsi="Monotype Corsiva"/>
              </w:rPr>
              <w:t>Solomona</w:t>
            </w:r>
            <w:proofErr w:type="spellEnd"/>
            <w:r>
              <w:rPr>
                <w:rFonts w:ascii="Monotype Corsiva" w:hAnsi="Monotype Corsiva"/>
              </w:rPr>
              <w:t xml:space="preserve"> a starec </w:t>
            </w:r>
            <w:proofErr w:type="spellStart"/>
            <w:r>
              <w:rPr>
                <w:rFonts w:ascii="Monotype Corsiva" w:hAnsi="Monotype Corsiva"/>
              </w:rPr>
              <w:t>Eleazar</w:t>
            </w:r>
            <w:proofErr w:type="spellEnd"/>
          </w:p>
        </w:tc>
      </w:tr>
      <w:tr w:rsidR="007A47EA" w:rsidRPr="00657E79" w14:paraId="5838DC2D" w14:textId="77777777" w:rsidTr="009B37F6">
        <w:trPr>
          <w:trHeight w:val="256"/>
          <w:jc w:val="center"/>
        </w:trPr>
        <w:tc>
          <w:tcPr>
            <w:tcW w:w="604" w:type="dxa"/>
            <w:vMerge/>
            <w:shd w:val="clear" w:color="auto" w:fill="F2F2F2" w:themeFill="background1" w:themeFillShade="F2"/>
            <w:vAlign w:val="center"/>
          </w:tcPr>
          <w:p w14:paraId="61801BBC" w14:textId="77777777" w:rsidR="007A47EA" w:rsidRPr="00DB396A" w:rsidRDefault="007A47EA" w:rsidP="00C9064F">
            <w:pPr>
              <w:spacing w:after="0"/>
              <w:jc w:val="center"/>
              <w:rPr>
                <w:rFonts w:ascii="Monotype Corsiva" w:hAnsi="Monotype Corsiva"/>
                <w:b/>
                <w:bCs/>
              </w:rPr>
            </w:pPr>
          </w:p>
        </w:tc>
        <w:tc>
          <w:tcPr>
            <w:tcW w:w="2368" w:type="dxa"/>
            <w:gridSpan w:val="2"/>
            <w:shd w:val="clear" w:color="auto" w:fill="FFFFFF" w:themeFill="background1"/>
            <w:vAlign w:val="center"/>
          </w:tcPr>
          <w:p w14:paraId="7B61CB82" w14:textId="77777777" w:rsidR="00B16052" w:rsidRDefault="00C815A4" w:rsidP="003C6852">
            <w:pPr>
              <w:spacing w:after="0" w:line="240" w:lineRule="auto"/>
              <w:jc w:val="center"/>
              <w:rPr>
                <w:rFonts w:ascii="Monotype Corsiva" w:hAnsi="Monotype Corsiva"/>
              </w:rPr>
            </w:pPr>
            <w:r>
              <w:rPr>
                <w:rFonts w:ascii="Monotype Corsiva" w:hAnsi="Monotype Corsiva"/>
              </w:rPr>
              <w:t>16.30 spoveď</w:t>
            </w:r>
          </w:p>
          <w:p w14:paraId="18319AAA" w14:textId="77E3175D" w:rsidR="00C815A4" w:rsidRPr="00871915" w:rsidRDefault="00C815A4" w:rsidP="003C6852">
            <w:pPr>
              <w:spacing w:after="0" w:line="240" w:lineRule="auto"/>
              <w:jc w:val="center"/>
              <w:rPr>
                <w:rFonts w:ascii="Monotype Corsiva" w:hAnsi="Monotype Corsiva"/>
              </w:rPr>
            </w:pPr>
            <w:r>
              <w:rPr>
                <w:rFonts w:ascii="Monotype Corsiva" w:hAnsi="Monotype Corsiva"/>
              </w:rPr>
              <w:t>18.00 +Mária (</w:t>
            </w:r>
            <w:proofErr w:type="spellStart"/>
            <w:r>
              <w:rPr>
                <w:rFonts w:ascii="Monotype Corsiva" w:hAnsi="Monotype Corsiva"/>
              </w:rPr>
              <w:t>r.Mareková</w:t>
            </w:r>
            <w:proofErr w:type="spellEnd"/>
            <w:r>
              <w:rPr>
                <w:rFonts w:ascii="Monotype Corsiva" w:hAnsi="Monotype Corsiva"/>
              </w:rPr>
              <w:t xml:space="preserve">) + </w:t>
            </w:r>
            <w:proofErr w:type="spellStart"/>
            <w:r>
              <w:rPr>
                <w:rFonts w:ascii="Monotype Corsiva" w:hAnsi="Monotype Corsiva"/>
              </w:rPr>
              <w:t>panychýda</w:t>
            </w:r>
            <w:proofErr w:type="spellEnd"/>
          </w:p>
        </w:tc>
        <w:tc>
          <w:tcPr>
            <w:tcW w:w="2410" w:type="dxa"/>
            <w:shd w:val="clear" w:color="auto" w:fill="FFFFFF" w:themeFill="background1"/>
            <w:vAlign w:val="center"/>
          </w:tcPr>
          <w:p w14:paraId="42072B13" w14:textId="4F30296C" w:rsidR="00B16052" w:rsidRPr="00871915" w:rsidRDefault="00B16052" w:rsidP="00E84C65">
            <w:pPr>
              <w:spacing w:after="0" w:line="240" w:lineRule="auto"/>
              <w:jc w:val="center"/>
              <w:rPr>
                <w:rFonts w:ascii="Monotype Corsiva" w:hAnsi="Monotype Corsiva"/>
              </w:rPr>
            </w:pPr>
          </w:p>
        </w:tc>
        <w:tc>
          <w:tcPr>
            <w:tcW w:w="2233" w:type="dxa"/>
            <w:gridSpan w:val="2"/>
            <w:shd w:val="clear" w:color="auto" w:fill="FFFFFF" w:themeFill="background1"/>
            <w:vAlign w:val="center"/>
          </w:tcPr>
          <w:p w14:paraId="0AB4E16D" w14:textId="25020EAF" w:rsidR="00950337" w:rsidRPr="00871915" w:rsidRDefault="00950337" w:rsidP="00C9064F">
            <w:pPr>
              <w:spacing w:after="0" w:line="240" w:lineRule="auto"/>
              <w:jc w:val="center"/>
              <w:rPr>
                <w:rFonts w:ascii="Monotype Corsiva" w:hAnsi="Monotype Corsiva"/>
              </w:rPr>
            </w:pPr>
          </w:p>
        </w:tc>
      </w:tr>
      <w:tr w:rsidR="00B85E9F" w:rsidRPr="000A317F" w14:paraId="248E9F40" w14:textId="77777777" w:rsidTr="00B85E9F">
        <w:trPr>
          <w:trHeight w:val="285"/>
          <w:jc w:val="center"/>
        </w:trPr>
        <w:tc>
          <w:tcPr>
            <w:tcW w:w="604" w:type="dxa"/>
            <w:vMerge w:val="restart"/>
            <w:shd w:val="clear" w:color="auto" w:fill="F2F2F2" w:themeFill="background1" w:themeFillShade="F2"/>
            <w:vAlign w:val="center"/>
          </w:tcPr>
          <w:p w14:paraId="63947DFD" w14:textId="77777777" w:rsidR="00B85E9F" w:rsidRPr="00DB396A" w:rsidRDefault="00B85E9F" w:rsidP="00C9064F">
            <w:pPr>
              <w:spacing w:after="0"/>
              <w:jc w:val="center"/>
              <w:rPr>
                <w:rFonts w:ascii="Monotype Corsiva" w:hAnsi="Monotype Corsiva"/>
                <w:b/>
                <w:bCs/>
              </w:rPr>
            </w:pPr>
            <w:proofErr w:type="spellStart"/>
            <w:r w:rsidRPr="00DB396A">
              <w:rPr>
                <w:rFonts w:ascii="Monotype Corsiva" w:hAnsi="Monotype Corsiva"/>
                <w:b/>
                <w:bCs/>
              </w:rPr>
              <w:t>St</w:t>
            </w:r>
            <w:proofErr w:type="spellEnd"/>
          </w:p>
          <w:p w14:paraId="52B2470C" w14:textId="6D03CCA3" w:rsidR="00B85E9F" w:rsidRPr="00DB396A" w:rsidRDefault="00C62BD1" w:rsidP="00C9064F">
            <w:pPr>
              <w:spacing w:after="0"/>
              <w:jc w:val="center"/>
              <w:rPr>
                <w:rFonts w:ascii="Monotype Corsiva" w:hAnsi="Monotype Corsiva"/>
                <w:b/>
                <w:bCs/>
              </w:rPr>
            </w:pPr>
            <w:r>
              <w:rPr>
                <w:rFonts w:ascii="Monotype Corsiva" w:hAnsi="Monotype Corsiva"/>
                <w:b/>
                <w:bCs/>
              </w:rPr>
              <w:t>2.8.</w:t>
            </w:r>
          </w:p>
        </w:tc>
        <w:tc>
          <w:tcPr>
            <w:tcW w:w="7011" w:type="dxa"/>
            <w:gridSpan w:val="5"/>
            <w:shd w:val="clear" w:color="auto" w:fill="FDE9D9" w:themeFill="accent6" w:themeFillTint="33"/>
            <w:vAlign w:val="center"/>
          </w:tcPr>
          <w:p w14:paraId="1C5C8608" w14:textId="4207EDFA" w:rsidR="00B85E9F" w:rsidRPr="00B85E9F" w:rsidRDefault="00C62BD1" w:rsidP="006E071F">
            <w:pPr>
              <w:spacing w:after="0" w:line="240" w:lineRule="auto"/>
              <w:jc w:val="center"/>
              <w:rPr>
                <w:rFonts w:ascii="Monotype Corsiva" w:hAnsi="Monotype Corsiva"/>
              </w:rPr>
            </w:pPr>
            <w:r>
              <w:rPr>
                <w:rFonts w:ascii="Monotype Corsiva" w:hAnsi="Monotype Corsiva"/>
              </w:rPr>
              <w:t xml:space="preserve">Prenesenie pozostatkov svätého </w:t>
            </w:r>
            <w:proofErr w:type="spellStart"/>
            <w:r>
              <w:rPr>
                <w:rFonts w:ascii="Monotype Corsiva" w:hAnsi="Monotype Corsiva"/>
              </w:rPr>
              <w:t>prvomučeníka</w:t>
            </w:r>
            <w:proofErr w:type="spellEnd"/>
            <w:r>
              <w:rPr>
                <w:rFonts w:ascii="Monotype Corsiva" w:hAnsi="Monotype Corsiva"/>
              </w:rPr>
              <w:t xml:space="preserve"> a </w:t>
            </w:r>
            <w:proofErr w:type="spellStart"/>
            <w:r>
              <w:rPr>
                <w:rFonts w:ascii="Monotype Corsiva" w:hAnsi="Monotype Corsiva"/>
              </w:rPr>
              <w:t>archidiakona</w:t>
            </w:r>
            <w:proofErr w:type="spellEnd"/>
            <w:r>
              <w:rPr>
                <w:rFonts w:ascii="Monotype Corsiva" w:hAnsi="Monotype Corsiva"/>
              </w:rPr>
              <w:t xml:space="preserve"> Štefana</w:t>
            </w:r>
          </w:p>
        </w:tc>
      </w:tr>
      <w:tr w:rsidR="004B6B9A" w:rsidRPr="00BE6C23" w14:paraId="28DB312B" w14:textId="77777777" w:rsidTr="009B37F6">
        <w:trPr>
          <w:trHeight w:val="66"/>
          <w:jc w:val="center"/>
        </w:trPr>
        <w:tc>
          <w:tcPr>
            <w:tcW w:w="604" w:type="dxa"/>
            <w:vMerge/>
            <w:shd w:val="clear" w:color="auto" w:fill="F2F2F2" w:themeFill="background1" w:themeFillShade="F2"/>
            <w:vAlign w:val="center"/>
          </w:tcPr>
          <w:p w14:paraId="0E801286" w14:textId="77777777" w:rsidR="004B6B9A" w:rsidRPr="00DB396A" w:rsidRDefault="004B6B9A" w:rsidP="00C9064F">
            <w:pPr>
              <w:spacing w:after="0"/>
              <w:jc w:val="center"/>
              <w:rPr>
                <w:rFonts w:ascii="Monotype Corsiva" w:hAnsi="Monotype Corsiva"/>
                <w:b/>
                <w:bCs/>
              </w:rPr>
            </w:pPr>
          </w:p>
        </w:tc>
        <w:tc>
          <w:tcPr>
            <w:tcW w:w="2368" w:type="dxa"/>
            <w:gridSpan w:val="2"/>
            <w:shd w:val="clear" w:color="auto" w:fill="auto"/>
            <w:vAlign w:val="center"/>
          </w:tcPr>
          <w:p w14:paraId="625361F7" w14:textId="5AFA1FE5" w:rsidR="005836E0" w:rsidRPr="005836E0" w:rsidRDefault="005836E0" w:rsidP="00C9064F">
            <w:pPr>
              <w:spacing w:after="0" w:line="240" w:lineRule="auto"/>
              <w:jc w:val="center"/>
              <w:rPr>
                <w:rFonts w:ascii="Monotype Corsiva" w:hAnsi="Monotype Corsiva"/>
                <w:b/>
                <w:bCs/>
              </w:rPr>
            </w:pPr>
          </w:p>
        </w:tc>
        <w:tc>
          <w:tcPr>
            <w:tcW w:w="2410" w:type="dxa"/>
            <w:shd w:val="clear" w:color="auto" w:fill="auto"/>
            <w:vAlign w:val="center"/>
          </w:tcPr>
          <w:p w14:paraId="33E21EEB" w14:textId="05B206F4" w:rsidR="00950337" w:rsidRPr="00871915" w:rsidRDefault="00950337" w:rsidP="00950337">
            <w:pPr>
              <w:spacing w:after="0" w:line="240" w:lineRule="auto"/>
              <w:jc w:val="center"/>
              <w:rPr>
                <w:rFonts w:ascii="Monotype Corsiva" w:hAnsi="Monotype Corsiva"/>
              </w:rPr>
            </w:pPr>
          </w:p>
        </w:tc>
        <w:tc>
          <w:tcPr>
            <w:tcW w:w="2233" w:type="dxa"/>
            <w:gridSpan w:val="2"/>
            <w:shd w:val="clear" w:color="auto" w:fill="auto"/>
            <w:vAlign w:val="center"/>
          </w:tcPr>
          <w:p w14:paraId="3385FECB" w14:textId="77777777" w:rsidR="00E46B74" w:rsidRDefault="00041CBB" w:rsidP="00C9064F">
            <w:pPr>
              <w:spacing w:after="0" w:line="240" w:lineRule="auto"/>
              <w:jc w:val="center"/>
              <w:rPr>
                <w:rFonts w:ascii="Monotype Corsiva" w:hAnsi="Monotype Corsiva"/>
              </w:rPr>
            </w:pPr>
            <w:r>
              <w:rPr>
                <w:rFonts w:ascii="Monotype Corsiva" w:hAnsi="Monotype Corsiva"/>
              </w:rPr>
              <w:t>17.00 spoveď</w:t>
            </w:r>
          </w:p>
          <w:p w14:paraId="04C8DD37" w14:textId="4338EDB7" w:rsidR="00041CBB" w:rsidRPr="00871915" w:rsidRDefault="00041CBB" w:rsidP="00C9064F">
            <w:pPr>
              <w:spacing w:after="0" w:line="240" w:lineRule="auto"/>
              <w:jc w:val="center"/>
              <w:rPr>
                <w:rFonts w:ascii="Monotype Corsiva" w:hAnsi="Monotype Corsiva"/>
              </w:rPr>
            </w:pPr>
            <w:r>
              <w:rPr>
                <w:rFonts w:ascii="Monotype Corsiva" w:hAnsi="Monotype Corsiva"/>
              </w:rPr>
              <w:t>18.00 liturgia</w:t>
            </w:r>
          </w:p>
        </w:tc>
      </w:tr>
      <w:tr w:rsidR="002A58A3" w:rsidRPr="000E49AE" w14:paraId="7B0EA954" w14:textId="77777777" w:rsidTr="00FE209B">
        <w:trPr>
          <w:trHeight w:val="220"/>
          <w:jc w:val="center"/>
        </w:trPr>
        <w:tc>
          <w:tcPr>
            <w:tcW w:w="604" w:type="dxa"/>
            <w:shd w:val="clear" w:color="auto" w:fill="F2F2F2" w:themeFill="background1" w:themeFillShade="F2"/>
            <w:vAlign w:val="center"/>
          </w:tcPr>
          <w:p w14:paraId="7BF9FC35" w14:textId="77777777" w:rsidR="002A58A3" w:rsidRDefault="002A58A3" w:rsidP="00FE209B">
            <w:pPr>
              <w:spacing w:after="0" w:line="240" w:lineRule="auto"/>
              <w:jc w:val="center"/>
              <w:rPr>
                <w:rFonts w:ascii="Monotype Corsiva" w:hAnsi="Monotype Corsiva"/>
                <w:b/>
                <w:bCs/>
              </w:rPr>
            </w:pPr>
            <w:proofErr w:type="spellStart"/>
            <w:r w:rsidRPr="00DB396A">
              <w:rPr>
                <w:rFonts w:ascii="Monotype Corsiva" w:hAnsi="Monotype Corsiva"/>
                <w:b/>
                <w:bCs/>
              </w:rPr>
              <w:t>Št</w:t>
            </w:r>
            <w:proofErr w:type="spellEnd"/>
            <w:r>
              <w:rPr>
                <w:rFonts w:ascii="Monotype Corsiva" w:hAnsi="Monotype Corsiva"/>
                <w:b/>
                <w:bCs/>
              </w:rPr>
              <w:t xml:space="preserve"> </w:t>
            </w:r>
          </w:p>
          <w:p w14:paraId="404D894C" w14:textId="3A79CF8D" w:rsidR="002A58A3" w:rsidRPr="00DB396A" w:rsidRDefault="00C62BD1" w:rsidP="00FE209B">
            <w:pPr>
              <w:spacing w:after="0" w:line="240" w:lineRule="auto"/>
              <w:jc w:val="center"/>
              <w:rPr>
                <w:rFonts w:ascii="Monotype Corsiva" w:hAnsi="Monotype Corsiva"/>
                <w:b/>
                <w:bCs/>
              </w:rPr>
            </w:pPr>
            <w:r>
              <w:rPr>
                <w:rFonts w:ascii="Monotype Corsiva" w:hAnsi="Monotype Corsiva"/>
                <w:b/>
                <w:bCs/>
              </w:rPr>
              <w:t>3.8.</w:t>
            </w:r>
          </w:p>
        </w:tc>
        <w:tc>
          <w:tcPr>
            <w:tcW w:w="7011" w:type="dxa"/>
            <w:gridSpan w:val="5"/>
            <w:shd w:val="clear" w:color="auto" w:fill="FDE9D9" w:themeFill="accent6" w:themeFillTint="33"/>
            <w:vAlign w:val="center"/>
          </w:tcPr>
          <w:p w14:paraId="7998EED0" w14:textId="087C13CC" w:rsidR="002A58A3" w:rsidRPr="00871915" w:rsidRDefault="00C62BD1" w:rsidP="00FE209B">
            <w:pPr>
              <w:spacing w:after="0" w:line="240" w:lineRule="auto"/>
              <w:jc w:val="center"/>
              <w:rPr>
                <w:rFonts w:ascii="Monotype Corsiva" w:hAnsi="Monotype Corsiva"/>
              </w:rPr>
            </w:pPr>
            <w:r>
              <w:rPr>
                <w:rFonts w:ascii="Monotype Corsiva" w:hAnsi="Monotype Corsiva"/>
              </w:rPr>
              <w:t xml:space="preserve">Prepodobní otcovia Izák, </w:t>
            </w:r>
            <w:proofErr w:type="spellStart"/>
            <w:r>
              <w:rPr>
                <w:rFonts w:ascii="Monotype Corsiva" w:hAnsi="Monotype Corsiva"/>
              </w:rPr>
              <w:t>Dalmat</w:t>
            </w:r>
            <w:proofErr w:type="spellEnd"/>
            <w:r>
              <w:rPr>
                <w:rFonts w:ascii="Monotype Corsiva" w:hAnsi="Monotype Corsiva"/>
              </w:rPr>
              <w:t xml:space="preserve"> a </w:t>
            </w:r>
            <w:proofErr w:type="spellStart"/>
            <w:r>
              <w:rPr>
                <w:rFonts w:ascii="Monotype Corsiva" w:hAnsi="Monotype Corsiva"/>
              </w:rPr>
              <w:t>Faust</w:t>
            </w:r>
            <w:proofErr w:type="spellEnd"/>
          </w:p>
        </w:tc>
      </w:tr>
      <w:tr w:rsidR="00253C03" w:rsidRPr="004C1640" w14:paraId="3FEEC27C" w14:textId="77777777" w:rsidTr="00F6435E">
        <w:trPr>
          <w:trHeight w:val="285"/>
          <w:jc w:val="center"/>
        </w:trPr>
        <w:tc>
          <w:tcPr>
            <w:tcW w:w="604" w:type="dxa"/>
            <w:shd w:val="clear" w:color="auto" w:fill="F2F2F2" w:themeFill="background1" w:themeFillShade="F2"/>
            <w:vAlign w:val="center"/>
          </w:tcPr>
          <w:p w14:paraId="67A6CB4C" w14:textId="77777777" w:rsidR="00253C03" w:rsidRPr="00DB396A" w:rsidRDefault="00253C03" w:rsidP="00FE209B">
            <w:pPr>
              <w:spacing w:after="0" w:line="240" w:lineRule="auto"/>
              <w:jc w:val="center"/>
              <w:rPr>
                <w:rFonts w:ascii="Monotype Corsiva" w:hAnsi="Monotype Corsiva"/>
                <w:b/>
                <w:bCs/>
              </w:rPr>
            </w:pPr>
            <w:r w:rsidRPr="00DB396A">
              <w:rPr>
                <w:rFonts w:ascii="Monotype Corsiva" w:hAnsi="Monotype Corsiva"/>
                <w:b/>
                <w:bCs/>
              </w:rPr>
              <w:t>Pi</w:t>
            </w:r>
          </w:p>
          <w:p w14:paraId="04D2213E" w14:textId="27FC40E6" w:rsidR="00253C03" w:rsidRPr="00DB396A" w:rsidRDefault="00C62BD1" w:rsidP="00FE209B">
            <w:pPr>
              <w:spacing w:after="0" w:line="240" w:lineRule="auto"/>
              <w:jc w:val="center"/>
              <w:rPr>
                <w:rFonts w:ascii="Monotype Corsiva" w:hAnsi="Monotype Corsiva"/>
                <w:b/>
                <w:bCs/>
              </w:rPr>
            </w:pPr>
            <w:r>
              <w:rPr>
                <w:rFonts w:ascii="Monotype Corsiva" w:hAnsi="Monotype Corsiva"/>
                <w:b/>
                <w:bCs/>
              </w:rPr>
              <w:t>4.8.</w:t>
            </w:r>
            <w:r w:rsidR="00253C03" w:rsidRPr="00DB396A">
              <w:rPr>
                <w:rFonts w:ascii="Monotype Corsiva" w:hAnsi="Monotype Corsiva"/>
                <w:b/>
                <w:bCs/>
                <w:noProof/>
              </w:rPr>
              <w:t xml:space="preserve"> </w:t>
            </w:r>
          </w:p>
        </w:tc>
        <w:tc>
          <w:tcPr>
            <w:tcW w:w="7011" w:type="dxa"/>
            <w:gridSpan w:val="5"/>
            <w:shd w:val="clear" w:color="auto" w:fill="FDE9D9" w:themeFill="accent6" w:themeFillTint="33"/>
            <w:vAlign w:val="center"/>
          </w:tcPr>
          <w:p w14:paraId="0C51F9F4" w14:textId="3AB50669" w:rsidR="00E0751F" w:rsidRPr="00E0751F" w:rsidRDefault="00C62BD1" w:rsidP="00FE209B">
            <w:pPr>
              <w:spacing w:after="0" w:line="240" w:lineRule="auto"/>
              <w:jc w:val="center"/>
              <w:rPr>
                <w:rFonts w:ascii="Monotype Corsiva" w:hAnsi="Monotype Corsiva"/>
                <w:b/>
                <w:bCs/>
              </w:rPr>
            </w:pPr>
            <w:r>
              <w:rPr>
                <w:rFonts w:ascii="Monotype Corsiva" w:hAnsi="Monotype Corsiva"/>
              </w:rPr>
              <w:t xml:space="preserve">Siedmi svätí mladíci z </w:t>
            </w:r>
            <w:proofErr w:type="spellStart"/>
            <w:r>
              <w:rPr>
                <w:rFonts w:ascii="Monotype Corsiva" w:hAnsi="Monotype Corsiva"/>
              </w:rPr>
              <w:t>Efezu</w:t>
            </w:r>
            <w:proofErr w:type="spellEnd"/>
          </w:p>
        </w:tc>
      </w:tr>
      <w:tr w:rsidR="0036609F" w:rsidRPr="00511B47" w14:paraId="1EB55FC1" w14:textId="77777777" w:rsidTr="002B3EAF">
        <w:trPr>
          <w:trHeight w:val="285"/>
          <w:jc w:val="center"/>
        </w:trPr>
        <w:tc>
          <w:tcPr>
            <w:tcW w:w="604" w:type="dxa"/>
            <w:vMerge w:val="restart"/>
            <w:shd w:val="clear" w:color="auto" w:fill="F2F2F2" w:themeFill="background1" w:themeFillShade="F2"/>
            <w:vAlign w:val="center"/>
          </w:tcPr>
          <w:p w14:paraId="0E434F7C" w14:textId="77777777" w:rsidR="0036609F" w:rsidRPr="00DB396A" w:rsidRDefault="0036609F" w:rsidP="003B24FB">
            <w:pPr>
              <w:spacing w:after="0"/>
              <w:jc w:val="center"/>
              <w:rPr>
                <w:rFonts w:ascii="Monotype Corsiva" w:hAnsi="Monotype Corsiva"/>
                <w:b/>
                <w:bCs/>
              </w:rPr>
            </w:pPr>
            <w:r w:rsidRPr="00DB396A">
              <w:rPr>
                <w:rFonts w:ascii="Monotype Corsiva" w:hAnsi="Monotype Corsiva"/>
                <w:b/>
                <w:bCs/>
              </w:rPr>
              <w:t>So</w:t>
            </w:r>
          </w:p>
          <w:p w14:paraId="474D0E41" w14:textId="22FF5B35" w:rsidR="0036609F" w:rsidRPr="00DB396A" w:rsidRDefault="00C62BD1" w:rsidP="003B24FB">
            <w:pPr>
              <w:spacing w:after="0"/>
              <w:jc w:val="center"/>
              <w:rPr>
                <w:rFonts w:ascii="Monotype Corsiva" w:hAnsi="Monotype Corsiva"/>
                <w:b/>
                <w:bCs/>
              </w:rPr>
            </w:pPr>
            <w:r>
              <w:rPr>
                <w:rFonts w:ascii="Monotype Corsiva" w:hAnsi="Monotype Corsiva"/>
                <w:b/>
                <w:bCs/>
              </w:rPr>
              <w:t>5.8.</w:t>
            </w:r>
          </w:p>
        </w:tc>
        <w:tc>
          <w:tcPr>
            <w:tcW w:w="7011" w:type="dxa"/>
            <w:gridSpan w:val="5"/>
            <w:shd w:val="clear" w:color="auto" w:fill="FDE9D9" w:themeFill="accent6" w:themeFillTint="33"/>
            <w:vAlign w:val="center"/>
          </w:tcPr>
          <w:p w14:paraId="7228B504" w14:textId="33E9F5EB" w:rsidR="0036609F" w:rsidRPr="00AC6ECF" w:rsidRDefault="00C62BD1" w:rsidP="0057646F">
            <w:pPr>
              <w:spacing w:after="0" w:line="240" w:lineRule="auto"/>
              <w:jc w:val="center"/>
              <w:rPr>
                <w:rFonts w:ascii="Monotype Corsiva" w:hAnsi="Monotype Corsiva"/>
                <w:color w:val="FF0000"/>
              </w:rPr>
            </w:pPr>
            <w:r>
              <w:rPr>
                <w:rFonts w:ascii="Monotype Corsiva" w:hAnsi="Monotype Corsiva"/>
              </w:rPr>
              <w:t xml:space="preserve">Svätý mučeník </w:t>
            </w:r>
            <w:proofErr w:type="spellStart"/>
            <w:r>
              <w:rPr>
                <w:rFonts w:ascii="Monotype Corsiva" w:hAnsi="Monotype Corsiva"/>
              </w:rPr>
              <w:t>Eusignios</w:t>
            </w:r>
            <w:proofErr w:type="spellEnd"/>
          </w:p>
        </w:tc>
      </w:tr>
      <w:tr w:rsidR="003B24FB" w:rsidRPr="00314148" w14:paraId="7862B00F" w14:textId="77777777" w:rsidTr="006E071F">
        <w:trPr>
          <w:trHeight w:val="285"/>
          <w:jc w:val="center"/>
        </w:trPr>
        <w:tc>
          <w:tcPr>
            <w:tcW w:w="604" w:type="dxa"/>
            <w:vMerge/>
            <w:shd w:val="clear" w:color="auto" w:fill="F2F2F2" w:themeFill="background1" w:themeFillShade="F2"/>
            <w:vAlign w:val="center"/>
          </w:tcPr>
          <w:p w14:paraId="2F2727FC" w14:textId="77777777" w:rsidR="003B24FB" w:rsidRPr="00DB396A" w:rsidRDefault="003B24FB" w:rsidP="003B24FB">
            <w:pPr>
              <w:spacing w:after="0"/>
              <w:jc w:val="center"/>
              <w:rPr>
                <w:rFonts w:ascii="Monotype Corsiva" w:hAnsi="Monotype Corsiva"/>
                <w:b/>
                <w:bCs/>
              </w:rPr>
            </w:pPr>
          </w:p>
        </w:tc>
        <w:tc>
          <w:tcPr>
            <w:tcW w:w="2368" w:type="dxa"/>
            <w:gridSpan w:val="2"/>
            <w:shd w:val="clear" w:color="auto" w:fill="FFFFFF" w:themeFill="background1"/>
            <w:vAlign w:val="center"/>
          </w:tcPr>
          <w:p w14:paraId="0C35C338" w14:textId="638A221D" w:rsidR="00E87541" w:rsidRPr="009B37F6" w:rsidRDefault="00E87541" w:rsidP="003C6852">
            <w:pPr>
              <w:spacing w:after="0" w:line="240" w:lineRule="auto"/>
              <w:jc w:val="center"/>
              <w:rPr>
                <w:rFonts w:ascii="Monotype Corsiva" w:hAnsi="Monotype Corsiva"/>
              </w:rPr>
            </w:pPr>
          </w:p>
        </w:tc>
        <w:tc>
          <w:tcPr>
            <w:tcW w:w="2410" w:type="dxa"/>
            <w:shd w:val="clear" w:color="auto" w:fill="FFFFFF" w:themeFill="background1"/>
            <w:vAlign w:val="center"/>
          </w:tcPr>
          <w:p w14:paraId="27E6BFFC" w14:textId="77777777" w:rsidR="00041CBB" w:rsidRDefault="00041CBB" w:rsidP="003B24FB">
            <w:pPr>
              <w:spacing w:after="0" w:line="240" w:lineRule="auto"/>
              <w:jc w:val="center"/>
              <w:rPr>
                <w:rFonts w:ascii="Monotype Corsiva" w:hAnsi="Monotype Corsiva"/>
              </w:rPr>
            </w:pPr>
            <w:r>
              <w:rPr>
                <w:rFonts w:ascii="Monotype Corsiva" w:hAnsi="Monotype Corsiva"/>
              </w:rPr>
              <w:t>18.00 za nedeľu</w:t>
            </w:r>
          </w:p>
          <w:p w14:paraId="058EF890" w14:textId="1449EE22" w:rsidR="004E014A" w:rsidRPr="009B37F6" w:rsidRDefault="00041CBB" w:rsidP="003B24FB">
            <w:pPr>
              <w:spacing w:after="0" w:line="240" w:lineRule="auto"/>
              <w:jc w:val="center"/>
              <w:rPr>
                <w:rFonts w:ascii="Monotype Corsiva" w:hAnsi="Monotype Corsiva"/>
              </w:rPr>
            </w:pPr>
            <w:r>
              <w:rPr>
                <w:rFonts w:ascii="Monotype Corsiva" w:hAnsi="Monotype Corsiva"/>
              </w:rPr>
              <w:t>*ZBP Jozef (</w:t>
            </w:r>
            <w:proofErr w:type="spellStart"/>
            <w:r>
              <w:rPr>
                <w:rFonts w:ascii="Monotype Corsiva" w:hAnsi="Monotype Corsiva"/>
              </w:rPr>
              <w:t>r.Tömöryová</w:t>
            </w:r>
            <w:proofErr w:type="spellEnd"/>
            <w:r>
              <w:rPr>
                <w:rFonts w:ascii="Monotype Corsiva" w:hAnsi="Monotype Corsiva"/>
              </w:rPr>
              <w:t>) (</w:t>
            </w:r>
            <w:proofErr w:type="spellStart"/>
            <w:r>
              <w:rPr>
                <w:rFonts w:ascii="Monotype Corsiva" w:hAnsi="Monotype Corsiva"/>
              </w:rPr>
              <w:t>o.kaplán</w:t>
            </w:r>
            <w:proofErr w:type="spellEnd"/>
            <w:r>
              <w:rPr>
                <w:rFonts w:ascii="Monotype Corsiva" w:hAnsi="Monotype Corsiva"/>
              </w:rPr>
              <w:t xml:space="preserve"> z mesta) </w:t>
            </w:r>
          </w:p>
        </w:tc>
        <w:tc>
          <w:tcPr>
            <w:tcW w:w="2233" w:type="dxa"/>
            <w:gridSpan w:val="2"/>
            <w:shd w:val="clear" w:color="auto" w:fill="FFFFFF" w:themeFill="background1"/>
            <w:vAlign w:val="center"/>
          </w:tcPr>
          <w:p w14:paraId="01CEDF8C" w14:textId="6755337A" w:rsidR="00D05ABE" w:rsidRPr="004D445A" w:rsidRDefault="004D445A" w:rsidP="003352FE">
            <w:pPr>
              <w:spacing w:after="0" w:line="240" w:lineRule="auto"/>
              <w:jc w:val="center"/>
              <w:rPr>
                <w:rFonts w:ascii="Monotype Corsiva" w:hAnsi="Monotype Corsiva"/>
                <w:sz w:val="24"/>
                <w:szCs w:val="24"/>
              </w:rPr>
            </w:pPr>
            <w:r w:rsidRPr="004D445A">
              <w:rPr>
                <w:rFonts w:ascii="Monotype Corsiva" w:hAnsi="Monotype Corsiva"/>
                <w:sz w:val="24"/>
                <w:szCs w:val="24"/>
              </w:rPr>
              <w:t>18.00 za nedeľu (</w:t>
            </w:r>
            <w:proofErr w:type="spellStart"/>
            <w:r w:rsidRPr="004D445A">
              <w:rPr>
                <w:rFonts w:ascii="Monotype Corsiva" w:hAnsi="Monotype Corsiva"/>
                <w:sz w:val="24"/>
                <w:szCs w:val="24"/>
              </w:rPr>
              <w:t>o.Miroslav</w:t>
            </w:r>
            <w:proofErr w:type="spellEnd"/>
            <w:r w:rsidRPr="004D445A">
              <w:rPr>
                <w:rFonts w:ascii="Monotype Corsiva" w:hAnsi="Monotype Corsiva"/>
                <w:sz w:val="24"/>
                <w:szCs w:val="24"/>
              </w:rPr>
              <w:t>)</w:t>
            </w:r>
          </w:p>
        </w:tc>
      </w:tr>
      <w:tr w:rsidR="00702B5F" w:rsidRPr="00314148" w14:paraId="3D69705A" w14:textId="77777777" w:rsidTr="00702B5F">
        <w:trPr>
          <w:trHeight w:val="58"/>
          <w:jc w:val="center"/>
        </w:trPr>
        <w:tc>
          <w:tcPr>
            <w:tcW w:w="604" w:type="dxa"/>
            <w:vMerge w:val="restart"/>
            <w:shd w:val="clear" w:color="auto" w:fill="F2F2F2" w:themeFill="background1" w:themeFillShade="F2"/>
            <w:vAlign w:val="center"/>
          </w:tcPr>
          <w:p w14:paraId="7D09241D" w14:textId="77777777" w:rsidR="00702B5F" w:rsidRPr="00DB396A" w:rsidRDefault="00702B5F" w:rsidP="003B24FB">
            <w:pPr>
              <w:spacing w:after="0"/>
              <w:jc w:val="center"/>
              <w:rPr>
                <w:rFonts w:ascii="Monotype Corsiva" w:hAnsi="Monotype Corsiva"/>
                <w:b/>
                <w:bCs/>
              </w:rPr>
            </w:pPr>
            <w:proofErr w:type="spellStart"/>
            <w:r w:rsidRPr="00DB396A">
              <w:rPr>
                <w:rFonts w:ascii="Monotype Corsiva" w:hAnsi="Monotype Corsiva"/>
                <w:b/>
                <w:bCs/>
              </w:rPr>
              <w:t>Ne</w:t>
            </w:r>
            <w:proofErr w:type="spellEnd"/>
          </w:p>
          <w:p w14:paraId="62BB5642" w14:textId="3011D6EF" w:rsidR="00702B5F" w:rsidRPr="00DB396A" w:rsidRDefault="00C62BD1" w:rsidP="003B24FB">
            <w:pPr>
              <w:spacing w:after="0"/>
              <w:jc w:val="center"/>
              <w:rPr>
                <w:rFonts w:ascii="Monotype Corsiva" w:hAnsi="Monotype Corsiva"/>
                <w:b/>
                <w:bCs/>
              </w:rPr>
            </w:pPr>
            <w:r>
              <w:rPr>
                <w:rFonts w:ascii="Monotype Corsiva" w:hAnsi="Monotype Corsiva"/>
                <w:b/>
                <w:bCs/>
              </w:rPr>
              <w:t>6.8.</w:t>
            </w:r>
          </w:p>
        </w:tc>
        <w:tc>
          <w:tcPr>
            <w:tcW w:w="5203" w:type="dxa"/>
            <w:gridSpan w:val="4"/>
            <w:shd w:val="clear" w:color="auto" w:fill="FFFF00"/>
            <w:vAlign w:val="center"/>
          </w:tcPr>
          <w:p w14:paraId="290C4488" w14:textId="77777777" w:rsidR="00C62BD1" w:rsidRDefault="00C62BD1" w:rsidP="00F256AB">
            <w:pPr>
              <w:spacing w:after="0" w:line="240" w:lineRule="auto"/>
              <w:jc w:val="center"/>
              <w:rPr>
                <w:rFonts w:ascii="Monotype Corsiva" w:hAnsi="Monotype Corsiva"/>
                <w:b/>
                <w:bCs/>
                <w:color w:val="FF0000"/>
                <w:sz w:val="28"/>
                <w:szCs w:val="28"/>
              </w:rPr>
            </w:pPr>
            <w:r>
              <w:rPr>
                <w:rFonts w:ascii="Monotype Corsiva" w:hAnsi="Monotype Corsiva"/>
                <w:b/>
                <w:bCs/>
                <w:color w:val="FF0000"/>
                <w:sz w:val="28"/>
                <w:szCs w:val="28"/>
              </w:rPr>
              <w:t>Premenenie nášho Pána, Boha a Spasiteľa Ježiša Krista</w:t>
            </w:r>
          </w:p>
          <w:p w14:paraId="018922CA" w14:textId="689DC29E" w:rsidR="0036609F" w:rsidRPr="002A58A3" w:rsidRDefault="00C62BD1" w:rsidP="00C62BD1">
            <w:pPr>
              <w:spacing w:after="0" w:line="240" w:lineRule="auto"/>
              <w:jc w:val="center"/>
              <w:rPr>
                <w:rFonts w:ascii="Monotype Corsiva" w:hAnsi="Monotype Corsiva"/>
                <w:sz w:val="24"/>
                <w:szCs w:val="24"/>
              </w:rPr>
            </w:pPr>
            <w:r>
              <w:rPr>
                <w:rFonts w:ascii="Monotype Corsiva" w:hAnsi="Monotype Corsiva"/>
                <w:b/>
                <w:bCs/>
                <w:color w:val="FF0000"/>
                <w:sz w:val="28"/>
                <w:szCs w:val="28"/>
              </w:rPr>
              <w:t>Desiata</w:t>
            </w:r>
            <w:r w:rsidR="00712521">
              <w:rPr>
                <w:rFonts w:ascii="Monotype Corsiva" w:hAnsi="Monotype Corsiva"/>
                <w:b/>
                <w:bCs/>
                <w:color w:val="FF0000"/>
                <w:sz w:val="28"/>
                <w:szCs w:val="28"/>
              </w:rPr>
              <w:t xml:space="preserve"> nedeľa po Päťdesiatnici </w:t>
            </w:r>
          </w:p>
        </w:tc>
        <w:tc>
          <w:tcPr>
            <w:tcW w:w="1808" w:type="dxa"/>
            <w:shd w:val="clear" w:color="auto" w:fill="FDE9D9" w:themeFill="accent6" w:themeFillTint="33"/>
            <w:vAlign w:val="center"/>
          </w:tcPr>
          <w:p w14:paraId="51C63EF0" w14:textId="1C0A8F54" w:rsidR="00AC6ECF" w:rsidRPr="009F11E1" w:rsidRDefault="00C62BD1" w:rsidP="006E071F">
            <w:pPr>
              <w:spacing w:after="0" w:line="240" w:lineRule="auto"/>
              <w:jc w:val="center"/>
              <w:rPr>
                <w:rFonts w:ascii="Monotype Corsiva" w:hAnsi="Monotype Corsiva"/>
                <w:color w:val="FF0000"/>
                <w:sz w:val="24"/>
                <w:szCs w:val="24"/>
              </w:rPr>
            </w:pPr>
            <w:r>
              <w:rPr>
                <w:rFonts w:ascii="Monotype Corsiva" w:hAnsi="Monotype Corsiva"/>
                <w:color w:val="FF0000"/>
                <w:sz w:val="24"/>
                <w:szCs w:val="24"/>
              </w:rPr>
              <w:t>Zbierka</w:t>
            </w:r>
            <w:r w:rsidR="00C815A4">
              <w:rPr>
                <w:rFonts w:ascii="Monotype Corsiva" w:hAnsi="Monotype Corsiva"/>
                <w:color w:val="FF0000"/>
                <w:sz w:val="24"/>
                <w:szCs w:val="24"/>
              </w:rPr>
              <w:t>:</w:t>
            </w:r>
            <w:r>
              <w:rPr>
                <w:rFonts w:ascii="Monotype Corsiva" w:hAnsi="Monotype Corsiva"/>
                <w:color w:val="FF0000"/>
                <w:sz w:val="24"/>
                <w:szCs w:val="24"/>
              </w:rPr>
              <w:t xml:space="preserve"> </w:t>
            </w:r>
            <w:proofErr w:type="spellStart"/>
            <w:r>
              <w:rPr>
                <w:rFonts w:ascii="Monotype Corsiva" w:hAnsi="Monotype Corsiva"/>
                <w:color w:val="FF0000"/>
                <w:sz w:val="24"/>
                <w:szCs w:val="24"/>
              </w:rPr>
              <w:t>Katechizácia</w:t>
            </w:r>
            <w:proofErr w:type="spellEnd"/>
            <w:r>
              <w:rPr>
                <w:rFonts w:ascii="Monotype Corsiva" w:hAnsi="Monotype Corsiva"/>
                <w:color w:val="FF0000"/>
                <w:sz w:val="24"/>
                <w:szCs w:val="24"/>
              </w:rPr>
              <w:t xml:space="preserve"> a</w:t>
            </w:r>
            <w:r w:rsidR="00C815A4">
              <w:rPr>
                <w:rFonts w:ascii="Monotype Corsiva" w:hAnsi="Monotype Corsiva"/>
                <w:color w:val="FF0000"/>
                <w:sz w:val="24"/>
                <w:szCs w:val="24"/>
              </w:rPr>
              <w:t> katolícke školy</w:t>
            </w:r>
          </w:p>
        </w:tc>
      </w:tr>
      <w:tr w:rsidR="005836E0" w:rsidRPr="001A1ED9" w14:paraId="1896C09B" w14:textId="77777777" w:rsidTr="005836E0">
        <w:trPr>
          <w:trHeight w:val="252"/>
          <w:jc w:val="center"/>
        </w:trPr>
        <w:tc>
          <w:tcPr>
            <w:tcW w:w="604" w:type="dxa"/>
            <w:vMerge/>
            <w:shd w:val="clear" w:color="auto" w:fill="F2F2F2" w:themeFill="background1" w:themeFillShade="F2"/>
            <w:vAlign w:val="center"/>
          </w:tcPr>
          <w:p w14:paraId="11080D81" w14:textId="77777777" w:rsidR="005836E0" w:rsidRPr="00DB396A" w:rsidRDefault="005836E0" w:rsidP="003B24FB">
            <w:pPr>
              <w:spacing w:after="0"/>
              <w:jc w:val="center"/>
              <w:rPr>
                <w:rFonts w:ascii="Monotype Corsiva" w:hAnsi="Monotype Corsiva"/>
                <w:b/>
                <w:bCs/>
              </w:rPr>
            </w:pPr>
          </w:p>
        </w:tc>
        <w:tc>
          <w:tcPr>
            <w:tcW w:w="2337" w:type="dxa"/>
            <w:shd w:val="clear" w:color="auto" w:fill="FFFFFF" w:themeFill="background1"/>
            <w:vAlign w:val="center"/>
          </w:tcPr>
          <w:p w14:paraId="481CFF5A" w14:textId="0D506C4F" w:rsidR="004D445A" w:rsidRDefault="00087B52" w:rsidP="003F210D">
            <w:pPr>
              <w:spacing w:after="0" w:line="240" w:lineRule="auto"/>
              <w:jc w:val="center"/>
              <w:rPr>
                <w:rFonts w:ascii="Monotype Corsiva" w:hAnsi="Monotype Corsiva"/>
                <w:sz w:val="24"/>
                <w:szCs w:val="24"/>
              </w:rPr>
            </w:pPr>
            <w:r>
              <w:rPr>
                <w:rFonts w:ascii="Monotype Corsiva" w:hAnsi="Monotype Corsiva"/>
                <w:sz w:val="24"/>
                <w:szCs w:val="24"/>
              </w:rPr>
              <w:t xml:space="preserve">8.00 </w:t>
            </w:r>
            <w:r w:rsidR="00041CBB">
              <w:rPr>
                <w:rFonts w:ascii="Monotype Corsiva" w:hAnsi="Monotype Corsiva"/>
                <w:sz w:val="24"/>
                <w:szCs w:val="24"/>
              </w:rPr>
              <w:t xml:space="preserve">o. Štefan </w:t>
            </w:r>
            <w:proofErr w:type="spellStart"/>
            <w:r w:rsidR="00041CBB">
              <w:rPr>
                <w:rFonts w:ascii="Monotype Corsiva" w:hAnsi="Monotype Corsiva"/>
                <w:sz w:val="24"/>
                <w:szCs w:val="24"/>
              </w:rPr>
              <w:t>Vansač</w:t>
            </w:r>
            <w:proofErr w:type="spellEnd"/>
            <w:r w:rsidR="00041CBB">
              <w:rPr>
                <w:rFonts w:ascii="Monotype Corsiva" w:hAnsi="Monotype Corsiva"/>
                <w:sz w:val="24"/>
                <w:szCs w:val="24"/>
              </w:rPr>
              <w:t xml:space="preserve"> </w:t>
            </w:r>
          </w:p>
        </w:tc>
        <w:tc>
          <w:tcPr>
            <w:tcW w:w="2441" w:type="dxa"/>
            <w:gridSpan w:val="2"/>
            <w:shd w:val="clear" w:color="auto" w:fill="FFFFFF" w:themeFill="background1"/>
            <w:vAlign w:val="center"/>
          </w:tcPr>
          <w:p w14:paraId="102981F0" w14:textId="734156F4" w:rsidR="005836E0" w:rsidRDefault="005836E0" w:rsidP="003F210D">
            <w:pPr>
              <w:spacing w:after="0" w:line="240" w:lineRule="auto"/>
              <w:jc w:val="center"/>
              <w:rPr>
                <w:rFonts w:ascii="Monotype Corsiva" w:hAnsi="Monotype Corsiva"/>
                <w:sz w:val="24"/>
                <w:szCs w:val="24"/>
              </w:rPr>
            </w:pPr>
          </w:p>
        </w:tc>
        <w:tc>
          <w:tcPr>
            <w:tcW w:w="2233" w:type="dxa"/>
            <w:gridSpan w:val="2"/>
            <w:shd w:val="clear" w:color="auto" w:fill="FFFFFF" w:themeFill="background1"/>
            <w:vAlign w:val="center"/>
          </w:tcPr>
          <w:p w14:paraId="72148748" w14:textId="4AA4ACFB" w:rsidR="005836E0" w:rsidRPr="005E6835" w:rsidRDefault="005836E0" w:rsidP="003B24FB">
            <w:pPr>
              <w:spacing w:after="0" w:line="240" w:lineRule="auto"/>
              <w:jc w:val="center"/>
              <w:rPr>
                <w:rFonts w:ascii="Monotype Corsiva" w:hAnsi="Monotype Corsiva"/>
                <w:sz w:val="24"/>
                <w:szCs w:val="24"/>
              </w:rPr>
            </w:pPr>
          </w:p>
        </w:tc>
      </w:tr>
      <w:tr w:rsidR="00460D1E" w:rsidRPr="00712521" w14:paraId="6F974835" w14:textId="77777777" w:rsidTr="00FE209B">
        <w:trPr>
          <w:trHeight w:val="337"/>
          <w:jc w:val="center"/>
        </w:trPr>
        <w:tc>
          <w:tcPr>
            <w:tcW w:w="604" w:type="dxa"/>
            <w:shd w:val="clear" w:color="auto" w:fill="F2F2F2" w:themeFill="background1" w:themeFillShade="F2"/>
            <w:vAlign w:val="center"/>
          </w:tcPr>
          <w:p w14:paraId="799112BC" w14:textId="77777777" w:rsidR="00460D1E" w:rsidRPr="00DB396A" w:rsidRDefault="00460D1E" w:rsidP="002F6D8F">
            <w:pPr>
              <w:spacing w:after="0"/>
              <w:jc w:val="center"/>
              <w:rPr>
                <w:rFonts w:ascii="Monotype Corsiva" w:hAnsi="Monotype Corsiva"/>
                <w:b/>
                <w:bCs/>
              </w:rPr>
            </w:pPr>
            <w:r w:rsidRPr="00DB396A">
              <w:rPr>
                <w:rFonts w:ascii="Monotype Corsiva" w:hAnsi="Monotype Corsiva"/>
                <w:b/>
                <w:bCs/>
              </w:rPr>
              <w:t>Po</w:t>
            </w:r>
          </w:p>
          <w:p w14:paraId="4D88C243" w14:textId="3DE71633" w:rsidR="00460D1E" w:rsidRPr="00DB396A" w:rsidRDefault="00C62BD1" w:rsidP="00FE209B">
            <w:pPr>
              <w:spacing w:after="0" w:line="240" w:lineRule="auto"/>
              <w:jc w:val="center"/>
              <w:rPr>
                <w:rFonts w:ascii="Monotype Corsiva" w:hAnsi="Monotype Corsiva"/>
                <w:b/>
                <w:bCs/>
              </w:rPr>
            </w:pPr>
            <w:r>
              <w:rPr>
                <w:rFonts w:ascii="Monotype Corsiva" w:hAnsi="Monotype Corsiva"/>
                <w:b/>
                <w:bCs/>
              </w:rPr>
              <w:t>7.8.</w:t>
            </w:r>
          </w:p>
        </w:tc>
        <w:tc>
          <w:tcPr>
            <w:tcW w:w="7011" w:type="dxa"/>
            <w:gridSpan w:val="5"/>
            <w:shd w:val="clear" w:color="auto" w:fill="FDE9D9" w:themeFill="accent6" w:themeFillTint="33"/>
            <w:vAlign w:val="center"/>
          </w:tcPr>
          <w:p w14:paraId="129169DF" w14:textId="243C946F" w:rsidR="00460D1E" w:rsidRPr="00712521" w:rsidRDefault="00C815A4" w:rsidP="002F6D8F">
            <w:pPr>
              <w:spacing w:after="0" w:line="240" w:lineRule="auto"/>
              <w:jc w:val="center"/>
              <w:rPr>
                <w:rFonts w:ascii="Monotype Corsiva" w:hAnsi="Monotype Corsiva"/>
              </w:rPr>
            </w:pPr>
            <w:r>
              <w:rPr>
                <w:rFonts w:ascii="Monotype Corsiva" w:hAnsi="Monotype Corsiva"/>
              </w:rPr>
              <w:t xml:space="preserve">Prepodobný mučeník </w:t>
            </w:r>
            <w:proofErr w:type="spellStart"/>
            <w:r>
              <w:rPr>
                <w:rFonts w:ascii="Monotype Corsiva" w:hAnsi="Monotype Corsiva"/>
              </w:rPr>
              <w:t>Domécius</w:t>
            </w:r>
            <w:proofErr w:type="spellEnd"/>
          </w:p>
        </w:tc>
      </w:tr>
      <w:tr w:rsidR="00460D1E" w:rsidRPr="00871915" w14:paraId="78F636D2" w14:textId="77777777" w:rsidTr="002F6D8F">
        <w:trPr>
          <w:trHeight w:val="126"/>
          <w:jc w:val="center"/>
        </w:trPr>
        <w:tc>
          <w:tcPr>
            <w:tcW w:w="604" w:type="dxa"/>
            <w:shd w:val="clear" w:color="auto" w:fill="F2F2F2" w:themeFill="background1" w:themeFillShade="F2"/>
            <w:vAlign w:val="center"/>
          </w:tcPr>
          <w:p w14:paraId="751E306C" w14:textId="77777777" w:rsidR="00460D1E" w:rsidRPr="00DB396A" w:rsidRDefault="00460D1E" w:rsidP="002F6D8F">
            <w:pPr>
              <w:spacing w:after="0"/>
              <w:jc w:val="center"/>
              <w:rPr>
                <w:rFonts w:ascii="Monotype Corsiva" w:hAnsi="Monotype Corsiva"/>
                <w:b/>
                <w:bCs/>
              </w:rPr>
            </w:pPr>
            <w:proofErr w:type="spellStart"/>
            <w:r w:rsidRPr="00DB396A">
              <w:rPr>
                <w:rFonts w:ascii="Monotype Corsiva" w:hAnsi="Monotype Corsiva"/>
                <w:b/>
                <w:bCs/>
              </w:rPr>
              <w:t>Ut</w:t>
            </w:r>
            <w:proofErr w:type="spellEnd"/>
          </w:p>
          <w:p w14:paraId="2234849D" w14:textId="01F8ADED" w:rsidR="00460D1E" w:rsidRPr="00DB396A" w:rsidRDefault="00C62BD1" w:rsidP="002F6D8F">
            <w:pPr>
              <w:spacing w:after="0"/>
              <w:jc w:val="center"/>
              <w:rPr>
                <w:rFonts w:ascii="Monotype Corsiva" w:hAnsi="Monotype Corsiva"/>
                <w:b/>
                <w:bCs/>
              </w:rPr>
            </w:pPr>
            <w:r>
              <w:rPr>
                <w:rFonts w:ascii="Monotype Corsiva" w:hAnsi="Monotype Corsiva"/>
                <w:b/>
                <w:bCs/>
              </w:rPr>
              <w:t>8.8.</w:t>
            </w:r>
          </w:p>
        </w:tc>
        <w:tc>
          <w:tcPr>
            <w:tcW w:w="7011" w:type="dxa"/>
            <w:gridSpan w:val="5"/>
            <w:shd w:val="clear" w:color="auto" w:fill="FDE9D9" w:themeFill="accent6" w:themeFillTint="33"/>
            <w:vAlign w:val="center"/>
          </w:tcPr>
          <w:p w14:paraId="53D04BBB" w14:textId="226A410A" w:rsidR="00460D1E" w:rsidRPr="00871915" w:rsidRDefault="00C815A4" w:rsidP="002F6D8F">
            <w:pPr>
              <w:spacing w:after="0" w:line="240" w:lineRule="auto"/>
              <w:jc w:val="center"/>
              <w:rPr>
                <w:rFonts w:ascii="Monotype Corsiva" w:hAnsi="Monotype Corsiva"/>
                <w:color w:val="FF0000"/>
              </w:rPr>
            </w:pPr>
            <w:r w:rsidRPr="00C815A4">
              <w:rPr>
                <w:rFonts w:ascii="Monotype Corsiva" w:hAnsi="Monotype Corsiva"/>
              </w:rPr>
              <w:t xml:space="preserve">Svätý vyznávač </w:t>
            </w:r>
            <w:proofErr w:type="spellStart"/>
            <w:r w:rsidRPr="00C815A4">
              <w:rPr>
                <w:rFonts w:ascii="Monotype Corsiva" w:hAnsi="Monotype Corsiva"/>
              </w:rPr>
              <w:t>Emilián</w:t>
            </w:r>
            <w:proofErr w:type="spellEnd"/>
            <w:r w:rsidRPr="00C815A4">
              <w:rPr>
                <w:rFonts w:ascii="Monotype Corsiva" w:hAnsi="Monotype Corsiva"/>
              </w:rPr>
              <w:t xml:space="preserve">, </w:t>
            </w:r>
            <w:proofErr w:type="spellStart"/>
            <w:r w:rsidRPr="00C815A4">
              <w:rPr>
                <w:rFonts w:ascii="Monotype Corsiva" w:hAnsi="Monotype Corsiva"/>
              </w:rPr>
              <w:t>kyzický</w:t>
            </w:r>
            <w:proofErr w:type="spellEnd"/>
            <w:r w:rsidRPr="00C815A4">
              <w:rPr>
                <w:rFonts w:ascii="Monotype Corsiva" w:hAnsi="Monotype Corsiva"/>
              </w:rPr>
              <w:t xml:space="preserve"> biskup</w:t>
            </w:r>
          </w:p>
        </w:tc>
      </w:tr>
      <w:tr w:rsidR="00460D1E" w:rsidRPr="00B85E9F" w14:paraId="1F3DFCE3" w14:textId="77777777" w:rsidTr="002F6D8F">
        <w:trPr>
          <w:trHeight w:val="285"/>
          <w:jc w:val="center"/>
        </w:trPr>
        <w:tc>
          <w:tcPr>
            <w:tcW w:w="604" w:type="dxa"/>
            <w:shd w:val="clear" w:color="auto" w:fill="F2F2F2" w:themeFill="background1" w:themeFillShade="F2"/>
            <w:vAlign w:val="center"/>
          </w:tcPr>
          <w:p w14:paraId="1560B289" w14:textId="77777777" w:rsidR="00460D1E" w:rsidRPr="00DB396A" w:rsidRDefault="00460D1E" w:rsidP="002F6D8F">
            <w:pPr>
              <w:spacing w:after="0"/>
              <w:jc w:val="center"/>
              <w:rPr>
                <w:rFonts w:ascii="Monotype Corsiva" w:hAnsi="Monotype Corsiva"/>
                <w:b/>
                <w:bCs/>
              </w:rPr>
            </w:pPr>
            <w:proofErr w:type="spellStart"/>
            <w:r w:rsidRPr="00DB396A">
              <w:rPr>
                <w:rFonts w:ascii="Monotype Corsiva" w:hAnsi="Monotype Corsiva"/>
                <w:b/>
                <w:bCs/>
              </w:rPr>
              <w:lastRenderedPageBreak/>
              <w:t>St</w:t>
            </w:r>
            <w:proofErr w:type="spellEnd"/>
          </w:p>
          <w:p w14:paraId="39ADE4DF" w14:textId="3DAB51E1" w:rsidR="00460D1E" w:rsidRPr="00DB396A" w:rsidRDefault="00C62BD1" w:rsidP="002F6D8F">
            <w:pPr>
              <w:spacing w:after="0"/>
              <w:jc w:val="center"/>
              <w:rPr>
                <w:rFonts w:ascii="Monotype Corsiva" w:hAnsi="Monotype Corsiva"/>
                <w:b/>
                <w:bCs/>
              </w:rPr>
            </w:pPr>
            <w:r>
              <w:rPr>
                <w:rFonts w:ascii="Monotype Corsiva" w:hAnsi="Monotype Corsiva"/>
                <w:b/>
                <w:bCs/>
              </w:rPr>
              <w:t>9.8.</w:t>
            </w:r>
          </w:p>
        </w:tc>
        <w:tc>
          <w:tcPr>
            <w:tcW w:w="7011" w:type="dxa"/>
            <w:gridSpan w:val="5"/>
            <w:shd w:val="clear" w:color="auto" w:fill="FDE9D9" w:themeFill="accent6" w:themeFillTint="33"/>
            <w:vAlign w:val="center"/>
          </w:tcPr>
          <w:p w14:paraId="5F321434" w14:textId="7BA09622" w:rsidR="00460D1E" w:rsidRPr="00B85E9F" w:rsidRDefault="00C815A4" w:rsidP="002F6D8F">
            <w:pPr>
              <w:spacing w:after="0" w:line="240" w:lineRule="auto"/>
              <w:jc w:val="center"/>
              <w:rPr>
                <w:rFonts w:ascii="Monotype Corsiva" w:hAnsi="Monotype Corsiva"/>
              </w:rPr>
            </w:pPr>
            <w:r>
              <w:rPr>
                <w:rFonts w:ascii="Monotype Corsiva" w:hAnsi="Monotype Corsiva"/>
              </w:rPr>
              <w:t>Svätý apoštol Matej</w:t>
            </w:r>
          </w:p>
        </w:tc>
      </w:tr>
      <w:tr w:rsidR="00460D1E" w:rsidRPr="00871915" w14:paraId="005995F8" w14:textId="77777777" w:rsidTr="002F6D8F">
        <w:trPr>
          <w:trHeight w:val="120"/>
          <w:jc w:val="center"/>
        </w:trPr>
        <w:tc>
          <w:tcPr>
            <w:tcW w:w="604" w:type="dxa"/>
            <w:shd w:val="clear" w:color="auto" w:fill="F2F2F2" w:themeFill="background1" w:themeFillShade="F2"/>
            <w:vAlign w:val="center"/>
          </w:tcPr>
          <w:p w14:paraId="47EB9C22" w14:textId="77777777" w:rsidR="00460D1E" w:rsidRDefault="00460D1E" w:rsidP="00FE209B">
            <w:pPr>
              <w:spacing w:after="0" w:line="240" w:lineRule="auto"/>
              <w:jc w:val="center"/>
              <w:rPr>
                <w:rFonts w:ascii="Monotype Corsiva" w:hAnsi="Monotype Corsiva"/>
                <w:b/>
                <w:bCs/>
              </w:rPr>
            </w:pPr>
            <w:proofErr w:type="spellStart"/>
            <w:r w:rsidRPr="00DB396A">
              <w:rPr>
                <w:rFonts w:ascii="Monotype Corsiva" w:hAnsi="Monotype Corsiva"/>
                <w:b/>
                <w:bCs/>
              </w:rPr>
              <w:t>Št</w:t>
            </w:r>
            <w:proofErr w:type="spellEnd"/>
            <w:r>
              <w:rPr>
                <w:rFonts w:ascii="Monotype Corsiva" w:hAnsi="Monotype Corsiva"/>
                <w:b/>
                <w:bCs/>
              </w:rPr>
              <w:t xml:space="preserve"> </w:t>
            </w:r>
          </w:p>
          <w:p w14:paraId="34D18E02" w14:textId="42AABAFF" w:rsidR="00460D1E" w:rsidRPr="00DB396A" w:rsidRDefault="00C62BD1" w:rsidP="00FE209B">
            <w:pPr>
              <w:spacing w:after="0" w:line="240" w:lineRule="auto"/>
              <w:jc w:val="center"/>
              <w:rPr>
                <w:rFonts w:ascii="Monotype Corsiva" w:hAnsi="Monotype Corsiva"/>
                <w:b/>
                <w:bCs/>
              </w:rPr>
            </w:pPr>
            <w:r>
              <w:rPr>
                <w:rFonts w:ascii="Monotype Corsiva" w:hAnsi="Monotype Corsiva"/>
                <w:b/>
                <w:bCs/>
              </w:rPr>
              <w:t>10.8.</w:t>
            </w:r>
          </w:p>
        </w:tc>
        <w:tc>
          <w:tcPr>
            <w:tcW w:w="7011" w:type="dxa"/>
            <w:gridSpan w:val="5"/>
            <w:shd w:val="clear" w:color="auto" w:fill="FDE9D9" w:themeFill="accent6" w:themeFillTint="33"/>
            <w:vAlign w:val="center"/>
          </w:tcPr>
          <w:p w14:paraId="6641AB68" w14:textId="3B10E9AA" w:rsidR="00460D1E" w:rsidRPr="00871915" w:rsidRDefault="00C815A4" w:rsidP="002F6D8F">
            <w:pPr>
              <w:spacing w:after="0" w:line="240" w:lineRule="auto"/>
              <w:jc w:val="center"/>
              <w:rPr>
                <w:rFonts w:ascii="Monotype Corsiva" w:hAnsi="Monotype Corsiva"/>
              </w:rPr>
            </w:pPr>
            <w:r>
              <w:rPr>
                <w:rFonts w:ascii="Monotype Corsiva" w:hAnsi="Monotype Corsiva"/>
              </w:rPr>
              <w:t>Svätý mučeník a </w:t>
            </w:r>
            <w:proofErr w:type="spellStart"/>
            <w:r>
              <w:rPr>
                <w:rFonts w:ascii="Monotype Corsiva" w:hAnsi="Monotype Corsiva"/>
              </w:rPr>
              <w:t>archidiakon</w:t>
            </w:r>
            <w:proofErr w:type="spellEnd"/>
            <w:r>
              <w:rPr>
                <w:rFonts w:ascii="Monotype Corsiva" w:hAnsi="Monotype Corsiva"/>
              </w:rPr>
              <w:t xml:space="preserve"> Vavrinec</w:t>
            </w:r>
          </w:p>
        </w:tc>
      </w:tr>
      <w:tr w:rsidR="00460D1E" w:rsidRPr="00E0751F" w14:paraId="55945943" w14:textId="77777777" w:rsidTr="002F6D8F">
        <w:trPr>
          <w:trHeight w:val="285"/>
          <w:jc w:val="center"/>
        </w:trPr>
        <w:tc>
          <w:tcPr>
            <w:tcW w:w="604" w:type="dxa"/>
            <w:shd w:val="clear" w:color="auto" w:fill="F2F2F2" w:themeFill="background1" w:themeFillShade="F2"/>
            <w:vAlign w:val="center"/>
          </w:tcPr>
          <w:p w14:paraId="3F04BDE3" w14:textId="77777777" w:rsidR="00460D1E" w:rsidRPr="00DB396A" w:rsidRDefault="00460D1E" w:rsidP="002F6D8F">
            <w:pPr>
              <w:spacing w:after="0" w:line="192" w:lineRule="auto"/>
              <w:jc w:val="center"/>
              <w:rPr>
                <w:rFonts w:ascii="Monotype Corsiva" w:hAnsi="Monotype Corsiva"/>
                <w:b/>
                <w:bCs/>
              </w:rPr>
            </w:pPr>
            <w:r w:rsidRPr="00DB396A">
              <w:rPr>
                <w:rFonts w:ascii="Monotype Corsiva" w:hAnsi="Monotype Corsiva"/>
                <w:b/>
                <w:bCs/>
              </w:rPr>
              <w:t>Pi</w:t>
            </w:r>
          </w:p>
          <w:p w14:paraId="33F5922B" w14:textId="4F9DBD96" w:rsidR="00460D1E" w:rsidRPr="00DB396A" w:rsidRDefault="00C62BD1" w:rsidP="002F6D8F">
            <w:pPr>
              <w:spacing w:after="0" w:line="192" w:lineRule="auto"/>
              <w:jc w:val="center"/>
              <w:rPr>
                <w:rFonts w:ascii="Monotype Corsiva" w:hAnsi="Monotype Corsiva"/>
                <w:b/>
                <w:bCs/>
              </w:rPr>
            </w:pPr>
            <w:r>
              <w:rPr>
                <w:rFonts w:ascii="Monotype Corsiva" w:hAnsi="Monotype Corsiva"/>
                <w:b/>
                <w:bCs/>
              </w:rPr>
              <w:t>11.8.</w:t>
            </w:r>
            <w:r w:rsidR="00460D1E" w:rsidRPr="00DB396A">
              <w:rPr>
                <w:rFonts w:ascii="Monotype Corsiva" w:hAnsi="Monotype Corsiva"/>
                <w:b/>
                <w:bCs/>
                <w:noProof/>
              </w:rPr>
              <w:t xml:space="preserve"> </w:t>
            </w:r>
          </w:p>
        </w:tc>
        <w:tc>
          <w:tcPr>
            <w:tcW w:w="7011" w:type="dxa"/>
            <w:gridSpan w:val="5"/>
            <w:shd w:val="clear" w:color="auto" w:fill="FDE9D9" w:themeFill="accent6" w:themeFillTint="33"/>
            <w:vAlign w:val="center"/>
          </w:tcPr>
          <w:p w14:paraId="6EF55A41" w14:textId="2911F9BB" w:rsidR="00460D1E" w:rsidRPr="00E0751F" w:rsidRDefault="00C815A4" w:rsidP="002F6D8F">
            <w:pPr>
              <w:spacing w:after="0" w:line="240" w:lineRule="auto"/>
              <w:jc w:val="center"/>
              <w:rPr>
                <w:rFonts w:ascii="Monotype Corsiva" w:hAnsi="Monotype Corsiva"/>
                <w:b/>
                <w:bCs/>
              </w:rPr>
            </w:pPr>
            <w:r>
              <w:rPr>
                <w:rFonts w:ascii="Monotype Corsiva" w:hAnsi="Monotype Corsiva"/>
              </w:rPr>
              <w:t xml:space="preserve">Svätý mučeník </w:t>
            </w:r>
            <w:proofErr w:type="spellStart"/>
            <w:r>
              <w:rPr>
                <w:rFonts w:ascii="Monotype Corsiva" w:hAnsi="Monotype Corsiva"/>
              </w:rPr>
              <w:t>Euplos</w:t>
            </w:r>
            <w:proofErr w:type="spellEnd"/>
          </w:p>
        </w:tc>
      </w:tr>
      <w:tr w:rsidR="00460D1E" w:rsidRPr="00AC6ECF" w14:paraId="1D68A922" w14:textId="77777777" w:rsidTr="002F6D8F">
        <w:trPr>
          <w:trHeight w:val="285"/>
          <w:jc w:val="center"/>
        </w:trPr>
        <w:tc>
          <w:tcPr>
            <w:tcW w:w="604" w:type="dxa"/>
            <w:vMerge w:val="restart"/>
            <w:shd w:val="clear" w:color="auto" w:fill="F2F2F2" w:themeFill="background1" w:themeFillShade="F2"/>
            <w:vAlign w:val="center"/>
          </w:tcPr>
          <w:p w14:paraId="0D6DC4DF" w14:textId="77777777" w:rsidR="00460D1E" w:rsidRPr="00DB396A" w:rsidRDefault="00460D1E" w:rsidP="002F6D8F">
            <w:pPr>
              <w:spacing w:after="0"/>
              <w:jc w:val="center"/>
              <w:rPr>
                <w:rFonts w:ascii="Monotype Corsiva" w:hAnsi="Monotype Corsiva"/>
                <w:b/>
                <w:bCs/>
              </w:rPr>
            </w:pPr>
            <w:r w:rsidRPr="00DB396A">
              <w:rPr>
                <w:rFonts w:ascii="Monotype Corsiva" w:hAnsi="Monotype Corsiva"/>
                <w:b/>
                <w:bCs/>
              </w:rPr>
              <w:t>So</w:t>
            </w:r>
          </w:p>
          <w:p w14:paraId="47265735" w14:textId="6DCC6D8F" w:rsidR="00460D1E" w:rsidRPr="00DB396A" w:rsidRDefault="00C62BD1" w:rsidP="002F6D8F">
            <w:pPr>
              <w:spacing w:after="0"/>
              <w:jc w:val="center"/>
              <w:rPr>
                <w:rFonts w:ascii="Monotype Corsiva" w:hAnsi="Monotype Corsiva"/>
                <w:b/>
                <w:bCs/>
              </w:rPr>
            </w:pPr>
            <w:r>
              <w:rPr>
                <w:rFonts w:ascii="Monotype Corsiva" w:hAnsi="Monotype Corsiva"/>
                <w:b/>
                <w:bCs/>
              </w:rPr>
              <w:t>12.8.</w:t>
            </w:r>
          </w:p>
        </w:tc>
        <w:tc>
          <w:tcPr>
            <w:tcW w:w="7011" w:type="dxa"/>
            <w:gridSpan w:val="5"/>
            <w:shd w:val="clear" w:color="auto" w:fill="FDE9D9" w:themeFill="accent6" w:themeFillTint="33"/>
            <w:vAlign w:val="center"/>
          </w:tcPr>
          <w:p w14:paraId="24EC6EF0" w14:textId="7DD9841A" w:rsidR="00460D1E" w:rsidRPr="00AC6ECF" w:rsidRDefault="00C815A4" w:rsidP="002F6D8F">
            <w:pPr>
              <w:spacing w:after="0" w:line="240" w:lineRule="auto"/>
              <w:jc w:val="center"/>
              <w:rPr>
                <w:rFonts w:ascii="Monotype Corsiva" w:hAnsi="Monotype Corsiva"/>
                <w:color w:val="FF0000"/>
              </w:rPr>
            </w:pPr>
            <w:r>
              <w:rPr>
                <w:rFonts w:ascii="Monotype Corsiva" w:hAnsi="Monotype Corsiva"/>
              </w:rPr>
              <w:t xml:space="preserve">Svätí mučeníci </w:t>
            </w:r>
            <w:proofErr w:type="spellStart"/>
            <w:r>
              <w:rPr>
                <w:rFonts w:ascii="Monotype Corsiva" w:hAnsi="Monotype Corsiva"/>
              </w:rPr>
              <w:t>Fótios</w:t>
            </w:r>
            <w:proofErr w:type="spellEnd"/>
            <w:r>
              <w:rPr>
                <w:rFonts w:ascii="Monotype Corsiva" w:hAnsi="Monotype Corsiva"/>
              </w:rPr>
              <w:t xml:space="preserve"> a </w:t>
            </w:r>
            <w:proofErr w:type="spellStart"/>
            <w:r>
              <w:rPr>
                <w:rFonts w:ascii="Monotype Corsiva" w:hAnsi="Monotype Corsiva"/>
              </w:rPr>
              <w:t>Anikét</w:t>
            </w:r>
            <w:proofErr w:type="spellEnd"/>
          </w:p>
        </w:tc>
      </w:tr>
      <w:tr w:rsidR="00460D1E" w:rsidRPr="009B37F6" w14:paraId="3FE512D1" w14:textId="77777777" w:rsidTr="002F6D8F">
        <w:trPr>
          <w:trHeight w:val="285"/>
          <w:jc w:val="center"/>
        </w:trPr>
        <w:tc>
          <w:tcPr>
            <w:tcW w:w="604" w:type="dxa"/>
            <w:vMerge/>
            <w:shd w:val="clear" w:color="auto" w:fill="F2F2F2" w:themeFill="background1" w:themeFillShade="F2"/>
            <w:vAlign w:val="center"/>
          </w:tcPr>
          <w:p w14:paraId="532D3CD1" w14:textId="77777777" w:rsidR="00460D1E" w:rsidRPr="00DB396A" w:rsidRDefault="00460D1E" w:rsidP="002F6D8F">
            <w:pPr>
              <w:spacing w:after="0"/>
              <w:jc w:val="center"/>
              <w:rPr>
                <w:rFonts w:ascii="Monotype Corsiva" w:hAnsi="Monotype Corsiva"/>
                <w:b/>
                <w:bCs/>
              </w:rPr>
            </w:pPr>
          </w:p>
        </w:tc>
        <w:tc>
          <w:tcPr>
            <w:tcW w:w="2368" w:type="dxa"/>
            <w:gridSpan w:val="2"/>
            <w:shd w:val="clear" w:color="auto" w:fill="FFFFFF" w:themeFill="background1"/>
            <w:vAlign w:val="center"/>
          </w:tcPr>
          <w:p w14:paraId="0982F200" w14:textId="5F9214FA" w:rsidR="00460D1E" w:rsidRPr="00BC5F26" w:rsidRDefault="00460D1E" w:rsidP="002F6D8F">
            <w:pPr>
              <w:spacing w:after="0" w:line="240" w:lineRule="auto"/>
              <w:jc w:val="center"/>
              <w:rPr>
                <w:rFonts w:ascii="Monotype Corsiva" w:hAnsi="Monotype Corsiva"/>
                <w:sz w:val="24"/>
                <w:szCs w:val="24"/>
              </w:rPr>
            </w:pPr>
          </w:p>
        </w:tc>
        <w:tc>
          <w:tcPr>
            <w:tcW w:w="2410" w:type="dxa"/>
            <w:shd w:val="clear" w:color="auto" w:fill="FFFFFF" w:themeFill="background1"/>
            <w:vAlign w:val="center"/>
          </w:tcPr>
          <w:p w14:paraId="7F8A95D4" w14:textId="31DADD63" w:rsidR="00460D1E" w:rsidRPr="00BC5F26" w:rsidRDefault="00460D1E" w:rsidP="002F6D8F">
            <w:pPr>
              <w:spacing w:after="0" w:line="240" w:lineRule="auto"/>
              <w:jc w:val="center"/>
              <w:rPr>
                <w:rFonts w:ascii="Monotype Corsiva" w:hAnsi="Monotype Corsiva"/>
                <w:sz w:val="24"/>
                <w:szCs w:val="24"/>
              </w:rPr>
            </w:pPr>
          </w:p>
        </w:tc>
        <w:tc>
          <w:tcPr>
            <w:tcW w:w="2233" w:type="dxa"/>
            <w:gridSpan w:val="2"/>
            <w:shd w:val="clear" w:color="auto" w:fill="FFFFFF" w:themeFill="background1"/>
            <w:vAlign w:val="center"/>
          </w:tcPr>
          <w:p w14:paraId="4093F7EC" w14:textId="77777777" w:rsidR="00460D1E" w:rsidRDefault="00BC5F26" w:rsidP="002F6D8F">
            <w:pPr>
              <w:spacing w:after="0" w:line="240" w:lineRule="auto"/>
              <w:jc w:val="center"/>
              <w:rPr>
                <w:rFonts w:ascii="Monotype Corsiva" w:hAnsi="Monotype Corsiva"/>
                <w:sz w:val="24"/>
                <w:szCs w:val="24"/>
              </w:rPr>
            </w:pPr>
            <w:r w:rsidRPr="00BC5F26">
              <w:rPr>
                <w:rFonts w:ascii="Monotype Corsiva" w:hAnsi="Monotype Corsiva"/>
                <w:sz w:val="24"/>
                <w:szCs w:val="24"/>
              </w:rPr>
              <w:t>1</w:t>
            </w:r>
            <w:r w:rsidR="00041CBB">
              <w:rPr>
                <w:rFonts w:ascii="Monotype Corsiva" w:hAnsi="Monotype Corsiva"/>
                <w:sz w:val="24"/>
                <w:szCs w:val="24"/>
              </w:rPr>
              <w:t>8</w:t>
            </w:r>
            <w:r w:rsidRPr="00BC5F26">
              <w:rPr>
                <w:rFonts w:ascii="Monotype Corsiva" w:hAnsi="Monotype Corsiva"/>
                <w:sz w:val="24"/>
                <w:szCs w:val="24"/>
              </w:rPr>
              <w:t>.00 za nedeľu</w:t>
            </w:r>
          </w:p>
          <w:p w14:paraId="02A2F030" w14:textId="079AFABF" w:rsidR="00041CBB" w:rsidRPr="00BC5F26" w:rsidRDefault="00041CBB" w:rsidP="002F6D8F">
            <w:pPr>
              <w:spacing w:after="0" w:line="240" w:lineRule="auto"/>
              <w:jc w:val="center"/>
              <w:rPr>
                <w:rFonts w:ascii="Monotype Corsiva" w:hAnsi="Monotype Corsiva"/>
                <w:sz w:val="24"/>
                <w:szCs w:val="24"/>
              </w:rPr>
            </w:pPr>
            <w:r w:rsidRPr="004D445A">
              <w:rPr>
                <w:rFonts w:ascii="Monotype Corsiva" w:hAnsi="Monotype Corsiva"/>
                <w:sz w:val="24"/>
                <w:szCs w:val="24"/>
              </w:rPr>
              <w:t>(</w:t>
            </w:r>
            <w:proofErr w:type="spellStart"/>
            <w:r w:rsidRPr="004D445A">
              <w:rPr>
                <w:rFonts w:ascii="Monotype Corsiva" w:hAnsi="Monotype Corsiva"/>
                <w:sz w:val="24"/>
                <w:szCs w:val="24"/>
              </w:rPr>
              <w:t>o.Miroslav</w:t>
            </w:r>
            <w:proofErr w:type="spellEnd"/>
            <w:r w:rsidRPr="004D445A">
              <w:rPr>
                <w:rFonts w:ascii="Monotype Corsiva" w:hAnsi="Monotype Corsiva"/>
                <w:sz w:val="24"/>
                <w:szCs w:val="24"/>
              </w:rPr>
              <w:t>)</w:t>
            </w:r>
          </w:p>
        </w:tc>
      </w:tr>
      <w:tr w:rsidR="00460D1E" w:rsidRPr="009F11E1" w14:paraId="5C5F7521" w14:textId="77777777" w:rsidTr="002F6D8F">
        <w:trPr>
          <w:trHeight w:val="58"/>
          <w:jc w:val="center"/>
        </w:trPr>
        <w:tc>
          <w:tcPr>
            <w:tcW w:w="604" w:type="dxa"/>
            <w:vMerge w:val="restart"/>
            <w:shd w:val="clear" w:color="auto" w:fill="F2F2F2" w:themeFill="background1" w:themeFillShade="F2"/>
            <w:vAlign w:val="center"/>
          </w:tcPr>
          <w:p w14:paraId="520FAA4D" w14:textId="77777777" w:rsidR="00460D1E" w:rsidRPr="00DB396A" w:rsidRDefault="00460D1E" w:rsidP="002F6D8F">
            <w:pPr>
              <w:spacing w:after="0"/>
              <w:jc w:val="center"/>
              <w:rPr>
                <w:rFonts w:ascii="Monotype Corsiva" w:hAnsi="Monotype Corsiva"/>
                <w:b/>
                <w:bCs/>
              </w:rPr>
            </w:pPr>
            <w:proofErr w:type="spellStart"/>
            <w:r w:rsidRPr="00DB396A">
              <w:rPr>
                <w:rFonts w:ascii="Monotype Corsiva" w:hAnsi="Monotype Corsiva"/>
                <w:b/>
                <w:bCs/>
              </w:rPr>
              <w:t>Ne</w:t>
            </w:r>
            <w:proofErr w:type="spellEnd"/>
          </w:p>
          <w:p w14:paraId="3E053CAA" w14:textId="255801A6" w:rsidR="00460D1E" w:rsidRPr="00DB396A" w:rsidRDefault="00C62BD1" w:rsidP="002F6D8F">
            <w:pPr>
              <w:spacing w:after="0"/>
              <w:jc w:val="center"/>
              <w:rPr>
                <w:rFonts w:ascii="Monotype Corsiva" w:hAnsi="Monotype Corsiva"/>
                <w:b/>
                <w:bCs/>
              </w:rPr>
            </w:pPr>
            <w:r>
              <w:rPr>
                <w:rFonts w:ascii="Monotype Corsiva" w:hAnsi="Monotype Corsiva"/>
                <w:b/>
                <w:bCs/>
              </w:rPr>
              <w:t>13.8.</w:t>
            </w:r>
          </w:p>
        </w:tc>
        <w:tc>
          <w:tcPr>
            <w:tcW w:w="5203" w:type="dxa"/>
            <w:gridSpan w:val="4"/>
            <w:shd w:val="clear" w:color="auto" w:fill="FFFF00"/>
            <w:vAlign w:val="center"/>
          </w:tcPr>
          <w:p w14:paraId="69F526CA" w14:textId="32A67B58" w:rsidR="00460D1E" w:rsidRDefault="00C815A4" w:rsidP="002F6D8F">
            <w:pPr>
              <w:spacing w:after="0" w:line="240" w:lineRule="auto"/>
              <w:jc w:val="center"/>
              <w:rPr>
                <w:rFonts w:ascii="Monotype Corsiva" w:hAnsi="Monotype Corsiva"/>
                <w:sz w:val="24"/>
                <w:szCs w:val="24"/>
              </w:rPr>
            </w:pPr>
            <w:r>
              <w:rPr>
                <w:rFonts w:ascii="Monotype Corsiva" w:hAnsi="Monotype Corsiva"/>
                <w:b/>
                <w:bCs/>
                <w:color w:val="FF0000"/>
                <w:sz w:val="28"/>
                <w:szCs w:val="28"/>
              </w:rPr>
              <w:t>Jedenásta</w:t>
            </w:r>
            <w:r w:rsidR="00460D1E">
              <w:rPr>
                <w:rFonts w:ascii="Monotype Corsiva" w:hAnsi="Monotype Corsiva"/>
                <w:b/>
                <w:bCs/>
                <w:color w:val="FF0000"/>
                <w:sz w:val="28"/>
                <w:szCs w:val="28"/>
              </w:rPr>
              <w:t xml:space="preserve"> nedeľa po Päťdesiatnici </w:t>
            </w:r>
          </w:p>
          <w:p w14:paraId="7CDDF5D6" w14:textId="3957A2EE" w:rsidR="00BC5F26" w:rsidRPr="00C815A4" w:rsidRDefault="00C815A4" w:rsidP="002F6D8F">
            <w:pPr>
              <w:spacing w:after="0" w:line="240" w:lineRule="auto"/>
              <w:jc w:val="center"/>
              <w:rPr>
                <w:rFonts w:ascii="Monotype Corsiva" w:hAnsi="Monotype Corsiva"/>
                <w:sz w:val="24"/>
                <w:szCs w:val="24"/>
              </w:rPr>
            </w:pPr>
            <w:r w:rsidRPr="00C815A4">
              <w:rPr>
                <w:rFonts w:ascii="Monotype Corsiva" w:hAnsi="Monotype Corsiva"/>
                <w:sz w:val="24"/>
                <w:szCs w:val="24"/>
              </w:rPr>
              <w:t>Zakončenie sviatku Premenenia Pána</w:t>
            </w:r>
          </w:p>
        </w:tc>
        <w:tc>
          <w:tcPr>
            <w:tcW w:w="1808" w:type="dxa"/>
            <w:shd w:val="clear" w:color="auto" w:fill="FDE9D9" w:themeFill="accent6" w:themeFillTint="33"/>
            <w:vAlign w:val="center"/>
          </w:tcPr>
          <w:p w14:paraId="6A2D0681" w14:textId="7C6C4744" w:rsidR="00BC5F26" w:rsidRPr="009F11E1" w:rsidRDefault="00BC5F26" w:rsidP="002F6D8F">
            <w:pPr>
              <w:spacing w:after="0" w:line="240" w:lineRule="auto"/>
              <w:jc w:val="center"/>
              <w:rPr>
                <w:rFonts w:ascii="Monotype Corsiva" w:hAnsi="Monotype Corsiva"/>
                <w:color w:val="FF0000"/>
                <w:sz w:val="24"/>
                <w:szCs w:val="24"/>
              </w:rPr>
            </w:pPr>
          </w:p>
        </w:tc>
      </w:tr>
      <w:tr w:rsidR="00BC5F26" w:rsidRPr="005E6835" w14:paraId="524A2B25" w14:textId="77777777" w:rsidTr="00041CBB">
        <w:trPr>
          <w:trHeight w:val="252"/>
          <w:jc w:val="center"/>
        </w:trPr>
        <w:tc>
          <w:tcPr>
            <w:tcW w:w="604" w:type="dxa"/>
            <w:vMerge/>
            <w:shd w:val="clear" w:color="auto" w:fill="F2F2F2" w:themeFill="background1" w:themeFillShade="F2"/>
            <w:vAlign w:val="center"/>
          </w:tcPr>
          <w:p w14:paraId="551D4CE7" w14:textId="77777777" w:rsidR="00BC5F26" w:rsidRPr="00DB396A" w:rsidRDefault="00BC5F26" w:rsidP="002F6D8F">
            <w:pPr>
              <w:spacing w:after="0"/>
              <w:jc w:val="center"/>
              <w:rPr>
                <w:rFonts w:ascii="Monotype Corsiva" w:hAnsi="Monotype Corsiva"/>
                <w:b/>
                <w:bCs/>
              </w:rPr>
            </w:pPr>
          </w:p>
        </w:tc>
        <w:tc>
          <w:tcPr>
            <w:tcW w:w="2368" w:type="dxa"/>
            <w:gridSpan w:val="2"/>
            <w:shd w:val="clear" w:color="auto" w:fill="FFFFFF" w:themeFill="background1"/>
            <w:vAlign w:val="center"/>
          </w:tcPr>
          <w:p w14:paraId="3B6AC641" w14:textId="08E0590F" w:rsidR="00BC5F26" w:rsidRDefault="00041CBB" w:rsidP="002F6D8F">
            <w:pPr>
              <w:spacing w:after="0" w:line="240" w:lineRule="auto"/>
              <w:jc w:val="center"/>
              <w:rPr>
                <w:rFonts w:ascii="Monotype Corsiva" w:hAnsi="Monotype Corsiva"/>
                <w:sz w:val="24"/>
                <w:szCs w:val="24"/>
              </w:rPr>
            </w:pPr>
            <w:r>
              <w:rPr>
                <w:rFonts w:ascii="Monotype Corsiva" w:hAnsi="Monotype Corsiva"/>
                <w:sz w:val="24"/>
                <w:szCs w:val="24"/>
              </w:rPr>
              <w:t>10.00 (</w:t>
            </w:r>
            <w:proofErr w:type="spellStart"/>
            <w:r>
              <w:rPr>
                <w:rFonts w:ascii="Monotype Corsiva" w:hAnsi="Monotype Corsiva"/>
                <w:sz w:val="24"/>
                <w:szCs w:val="24"/>
              </w:rPr>
              <w:t>o.kaplán</w:t>
            </w:r>
            <w:proofErr w:type="spellEnd"/>
            <w:r>
              <w:rPr>
                <w:rFonts w:ascii="Monotype Corsiva" w:hAnsi="Monotype Corsiva"/>
                <w:sz w:val="24"/>
                <w:szCs w:val="24"/>
              </w:rPr>
              <w:t xml:space="preserve"> z mesta)</w:t>
            </w:r>
          </w:p>
        </w:tc>
        <w:tc>
          <w:tcPr>
            <w:tcW w:w="2410" w:type="dxa"/>
            <w:shd w:val="clear" w:color="auto" w:fill="FFFFFF" w:themeFill="background1"/>
            <w:vAlign w:val="center"/>
          </w:tcPr>
          <w:p w14:paraId="012EE72B" w14:textId="458340B3" w:rsidR="004A65EC" w:rsidRDefault="00041CBB" w:rsidP="004A65EC">
            <w:pPr>
              <w:spacing w:after="0" w:line="240" w:lineRule="auto"/>
              <w:jc w:val="center"/>
              <w:rPr>
                <w:rFonts w:ascii="Monotype Corsiva" w:hAnsi="Monotype Corsiva"/>
                <w:sz w:val="24"/>
                <w:szCs w:val="24"/>
              </w:rPr>
            </w:pPr>
            <w:r>
              <w:rPr>
                <w:rFonts w:ascii="Monotype Corsiva" w:hAnsi="Monotype Corsiva"/>
                <w:sz w:val="24"/>
                <w:szCs w:val="24"/>
              </w:rPr>
              <w:t>7.30 *Tomáš, Mária, Marián (</w:t>
            </w:r>
            <w:proofErr w:type="spellStart"/>
            <w:r>
              <w:rPr>
                <w:rFonts w:ascii="Monotype Corsiva" w:hAnsi="Monotype Corsiva"/>
                <w:sz w:val="24"/>
                <w:szCs w:val="24"/>
              </w:rPr>
              <w:t>r.Tiňová</w:t>
            </w:r>
            <w:proofErr w:type="spellEnd"/>
            <w:r>
              <w:rPr>
                <w:rFonts w:ascii="Monotype Corsiva" w:hAnsi="Monotype Corsiva"/>
                <w:sz w:val="24"/>
                <w:szCs w:val="24"/>
              </w:rPr>
              <w:t>, Nábožná) o. Michal Fedin</w:t>
            </w:r>
          </w:p>
        </w:tc>
        <w:tc>
          <w:tcPr>
            <w:tcW w:w="2233" w:type="dxa"/>
            <w:gridSpan w:val="2"/>
            <w:shd w:val="clear" w:color="auto" w:fill="FFFFFF" w:themeFill="background1"/>
            <w:vAlign w:val="center"/>
          </w:tcPr>
          <w:p w14:paraId="29CDABF2" w14:textId="3027B0CC" w:rsidR="00BC5F26" w:rsidRPr="005E6835" w:rsidRDefault="00BC5F26" w:rsidP="002F6D8F">
            <w:pPr>
              <w:spacing w:after="0" w:line="240" w:lineRule="auto"/>
              <w:jc w:val="center"/>
              <w:rPr>
                <w:rFonts w:ascii="Monotype Corsiva" w:hAnsi="Monotype Corsiva"/>
                <w:sz w:val="24"/>
                <w:szCs w:val="24"/>
              </w:rPr>
            </w:pPr>
          </w:p>
        </w:tc>
      </w:tr>
      <w:tr w:rsidR="00C62BD1" w:rsidRPr="00712521" w14:paraId="581E2D00" w14:textId="77777777" w:rsidTr="004319B1">
        <w:trPr>
          <w:trHeight w:val="171"/>
          <w:jc w:val="center"/>
        </w:trPr>
        <w:tc>
          <w:tcPr>
            <w:tcW w:w="604" w:type="dxa"/>
            <w:shd w:val="clear" w:color="auto" w:fill="F2F2F2" w:themeFill="background1" w:themeFillShade="F2"/>
            <w:vAlign w:val="center"/>
          </w:tcPr>
          <w:p w14:paraId="672236BD" w14:textId="77777777" w:rsidR="00C62BD1" w:rsidRPr="00DB396A" w:rsidRDefault="00C62BD1" w:rsidP="004319B1">
            <w:pPr>
              <w:spacing w:after="0"/>
              <w:jc w:val="center"/>
              <w:rPr>
                <w:rFonts w:ascii="Monotype Corsiva" w:hAnsi="Monotype Corsiva"/>
                <w:b/>
                <w:bCs/>
              </w:rPr>
            </w:pPr>
            <w:r w:rsidRPr="00DB396A">
              <w:rPr>
                <w:rFonts w:ascii="Monotype Corsiva" w:hAnsi="Monotype Corsiva"/>
                <w:b/>
                <w:bCs/>
              </w:rPr>
              <w:t>Po</w:t>
            </w:r>
          </w:p>
          <w:p w14:paraId="269AEE64" w14:textId="7F683093" w:rsidR="00C62BD1" w:rsidRPr="00DB396A" w:rsidRDefault="00C62BD1" w:rsidP="004319B1">
            <w:pPr>
              <w:spacing w:after="0"/>
              <w:jc w:val="center"/>
              <w:rPr>
                <w:rFonts w:ascii="Monotype Corsiva" w:hAnsi="Monotype Corsiva"/>
                <w:b/>
                <w:bCs/>
              </w:rPr>
            </w:pPr>
            <w:r>
              <w:rPr>
                <w:rFonts w:ascii="Monotype Corsiva" w:hAnsi="Monotype Corsiva"/>
                <w:b/>
                <w:bCs/>
              </w:rPr>
              <w:t>14.8.</w:t>
            </w:r>
          </w:p>
        </w:tc>
        <w:tc>
          <w:tcPr>
            <w:tcW w:w="7011" w:type="dxa"/>
            <w:gridSpan w:val="5"/>
            <w:shd w:val="clear" w:color="auto" w:fill="FDE9D9" w:themeFill="accent6" w:themeFillTint="33"/>
            <w:vAlign w:val="center"/>
          </w:tcPr>
          <w:p w14:paraId="20B8443A" w14:textId="6ED0B5BA" w:rsidR="00C62BD1" w:rsidRPr="00087B52" w:rsidRDefault="00C815A4" w:rsidP="004319B1">
            <w:pPr>
              <w:spacing w:after="0" w:line="240" w:lineRule="auto"/>
              <w:jc w:val="center"/>
              <w:rPr>
                <w:rFonts w:ascii="Monotype Corsiva" w:hAnsi="Monotype Corsiva"/>
                <w:sz w:val="20"/>
                <w:szCs w:val="20"/>
              </w:rPr>
            </w:pPr>
            <w:r w:rsidRPr="00087B52">
              <w:rPr>
                <w:rFonts w:ascii="Monotype Corsiva" w:hAnsi="Monotype Corsiva"/>
                <w:sz w:val="20"/>
                <w:szCs w:val="20"/>
              </w:rPr>
              <w:t xml:space="preserve">Prenesenie úctyhodných pozostatkov nášho prepodobného otca </w:t>
            </w:r>
            <w:proofErr w:type="spellStart"/>
            <w:r w:rsidRPr="00087B52">
              <w:rPr>
                <w:rFonts w:ascii="Monotype Corsiva" w:hAnsi="Monotype Corsiva"/>
                <w:sz w:val="20"/>
                <w:szCs w:val="20"/>
              </w:rPr>
              <w:t>Teodóza</w:t>
            </w:r>
            <w:proofErr w:type="spellEnd"/>
            <w:r w:rsidRPr="00087B52">
              <w:rPr>
                <w:rFonts w:ascii="Monotype Corsiva" w:hAnsi="Monotype Corsiva"/>
                <w:sz w:val="20"/>
                <w:szCs w:val="20"/>
              </w:rPr>
              <w:t xml:space="preserve">, </w:t>
            </w:r>
            <w:proofErr w:type="spellStart"/>
            <w:r w:rsidRPr="00087B52">
              <w:rPr>
                <w:rFonts w:ascii="Monotype Corsiva" w:hAnsi="Monotype Corsiva"/>
                <w:sz w:val="20"/>
                <w:szCs w:val="20"/>
              </w:rPr>
              <w:t>pečerského</w:t>
            </w:r>
            <w:proofErr w:type="spellEnd"/>
            <w:r w:rsidRPr="00087B52">
              <w:rPr>
                <w:rFonts w:ascii="Monotype Corsiva" w:hAnsi="Monotype Corsiva"/>
                <w:sz w:val="20"/>
                <w:szCs w:val="20"/>
              </w:rPr>
              <w:t xml:space="preserve"> </w:t>
            </w:r>
            <w:proofErr w:type="spellStart"/>
            <w:r w:rsidRPr="00087B52">
              <w:rPr>
                <w:rFonts w:ascii="Monotype Corsiva" w:hAnsi="Monotype Corsiva"/>
                <w:sz w:val="20"/>
                <w:szCs w:val="20"/>
              </w:rPr>
              <w:t>igumena</w:t>
            </w:r>
            <w:proofErr w:type="spellEnd"/>
            <w:r w:rsidRPr="00087B52">
              <w:rPr>
                <w:rFonts w:ascii="Monotype Corsiva" w:hAnsi="Monotype Corsiva"/>
                <w:sz w:val="20"/>
                <w:szCs w:val="20"/>
              </w:rPr>
              <w:t xml:space="preserve">; </w:t>
            </w:r>
            <w:proofErr w:type="spellStart"/>
            <w:r w:rsidRPr="00087B52">
              <w:rPr>
                <w:rFonts w:ascii="Monotype Corsiva" w:hAnsi="Monotype Corsiva"/>
                <w:sz w:val="20"/>
                <w:szCs w:val="20"/>
              </w:rPr>
              <w:t>predprazdenstvo</w:t>
            </w:r>
            <w:proofErr w:type="spellEnd"/>
            <w:r w:rsidRPr="00087B52">
              <w:rPr>
                <w:rFonts w:ascii="Monotype Corsiva" w:hAnsi="Monotype Corsiva"/>
                <w:sz w:val="20"/>
                <w:szCs w:val="20"/>
              </w:rPr>
              <w:t xml:space="preserve"> </w:t>
            </w:r>
            <w:proofErr w:type="spellStart"/>
            <w:r w:rsidRPr="00087B52">
              <w:rPr>
                <w:rFonts w:ascii="Monotype Corsiva" w:hAnsi="Monotype Corsiva"/>
                <w:sz w:val="20"/>
                <w:szCs w:val="20"/>
              </w:rPr>
              <w:t>Zosnutia</w:t>
            </w:r>
            <w:proofErr w:type="spellEnd"/>
            <w:r w:rsidRPr="00087B52">
              <w:rPr>
                <w:rFonts w:ascii="Monotype Corsiva" w:hAnsi="Monotype Corsiva"/>
                <w:sz w:val="20"/>
                <w:szCs w:val="20"/>
              </w:rPr>
              <w:t xml:space="preserve"> Presvätej Bohorodičky</w:t>
            </w:r>
          </w:p>
        </w:tc>
      </w:tr>
      <w:tr w:rsidR="00C815A4" w:rsidRPr="00871915" w14:paraId="5059529A" w14:textId="77777777" w:rsidTr="00087B52">
        <w:trPr>
          <w:trHeight w:val="493"/>
          <w:jc w:val="center"/>
        </w:trPr>
        <w:tc>
          <w:tcPr>
            <w:tcW w:w="604" w:type="dxa"/>
            <w:vMerge w:val="restart"/>
            <w:shd w:val="clear" w:color="auto" w:fill="F2F2F2" w:themeFill="background1" w:themeFillShade="F2"/>
            <w:vAlign w:val="center"/>
          </w:tcPr>
          <w:p w14:paraId="4C921815" w14:textId="77777777" w:rsidR="00C815A4" w:rsidRPr="00DB396A" w:rsidRDefault="00C815A4" w:rsidP="004319B1">
            <w:pPr>
              <w:spacing w:after="0"/>
              <w:jc w:val="center"/>
              <w:rPr>
                <w:rFonts w:ascii="Monotype Corsiva" w:hAnsi="Monotype Corsiva"/>
                <w:b/>
                <w:bCs/>
              </w:rPr>
            </w:pPr>
            <w:proofErr w:type="spellStart"/>
            <w:r w:rsidRPr="00DB396A">
              <w:rPr>
                <w:rFonts w:ascii="Monotype Corsiva" w:hAnsi="Monotype Corsiva"/>
                <w:b/>
                <w:bCs/>
              </w:rPr>
              <w:t>Ut</w:t>
            </w:r>
            <w:proofErr w:type="spellEnd"/>
          </w:p>
          <w:p w14:paraId="1BB2CD0D" w14:textId="1E67B9EE" w:rsidR="00C815A4" w:rsidRPr="00DB396A" w:rsidRDefault="00C815A4" w:rsidP="004319B1">
            <w:pPr>
              <w:spacing w:after="0"/>
              <w:jc w:val="center"/>
              <w:rPr>
                <w:rFonts w:ascii="Monotype Corsiva" w:hAnsi="Monotype Corsiva"/>
                <w:b/>
                <w:bCs/>
              </w:rPr>
            </w:pPr>
            <w:r>
              <w:rPr>
                <w:rFonts w:ascii="Monotype Corsiva" w:hAnsi="Monotype Corsiva"/>
                <w:b/>
                <w:bCs/>
              </w:rPr>
              <w:t>15.8.</w:t>
            </w:r>
          </w:p>
        </w:tc>
        <w:tc>
          <w:tcPr>
            <w:tcW w:w="5203" w:type="dxa"/>
            <w:gridSpan w:val="4"/>
            <w:shd w:val="clear" w:color="auto" w:fill="FFFF00"/>
            <w:vAlign w:val="center"/>
          </w:tcPr>
          <w:p w14:paraId="5DFE3A1F" w14:textId="77777777" w:rsidR="00C815A4" w:rsidRPr="009A25DB" w:rsidRDefault="00C815A4" w:rsidP="004319B1">
            <w:pPr>
              <w:spacing w:after="0" w:line="240" w:lineRule="auto"/>
              <w:jc w:val="center"/>
              <w:rPr>
                <w:rFonts w:ascii="Monotype Corsiva" w:hAnsi="Monotype Corsiva"/>
                <w:b/>
                <w:bCs/>
                <w:color w:val="FF0000"/>
                <w:sz w:val="28"/>
                <w:szCs w:val="28"/>
              </w:rPr>
            </w:pPr>
            <w:proofErr w:type="spellStart"/>
            <w:r w:rsidRPr="009A25DB">
              <w:rPr>
                <w:rFonts w:ascii="Monotype Corsiva" w:hAnsi="Monotype Corsiva"/>
                <w:b/>
                <w:bCs/>
                <w:color w:val="FF0000"/>
                <w:sz w:val="28"/>
                <w:szCs w:val="28"/>
              </w:rPr>
              <w:t>Zosnutie</w:t>
            </w:r>
            <w:proofErr w:type="spellEnd"/>
            <w:r w:rsidRPr="009A25DB">
              <w:rPr>
                <w:rFonts w:ascii="Monotype Corsiva" w:hAnsi="Monotype Corsiva"/>
                <w:b/>
                <w:bCs/>
                <w:color w:val="FF0000"/>
                <w:sz w:val="28"/>
                <w:szCs w:val="28"/>
              </w:rPr>
              <w:t xml:space="preserve"> Presvätej Bohorodičky</w:t>
            </w:r>
          </w:p>
        </w:tc>
        <w:tc>
          <w:tcPr>
            <w:tcW w:w="1808" w:type="dxa"/>
            <w:shd w:val="clear" w:color="auto" w:fill="FDE9D9" w:themeFill="accent6" w:themeFillTint="33"/>
            <w:vAlign w:val="center"/>
          </w:tcPr>
          <w:p w14:paraId="26E35622" w14:textId="77777777" w:rsidR="00C815A4" w:rsidRPr="009A25DB" w:rsidRDefault="00C815A4" w:rsidP="004319B1">
            <w:pPr>
              <w:spacing w:after="0" w:line="240" w:lineRule="auto"/>
              <w:jc w:val="center"/>
              <w:rPr>
                <w:rFonts w:ascii="Monotype Corsiva" w:hAnsi="Monotype Corsiva"/>
                <w:color w:val="FF0000"/>
              </w:rPr>
            </w:pPr>
            <w:r w:rsidRPr="009A25DB">
              <w:rPr>
                <w:rFonts w:ascii="Monotype Corsiva" w:hAnsi="Monotype Corsiva"/>
                <w:color w:val="FF0000"/>
              </w:rPr>
              <w:t>Prikázaný sviatok</w:t>
            </w:r>
          </w:p>
          <w:p w14:paraId="1D439E71" w14:textId="77777777" w:rsidR="00C815A4" w:rsidRPr="009A25DB" w:rsidRDefault="00C815A4" w:rsidP="004319B1">
            <w:pPr>
              <w:spacing w:after="0" w:line="240" w:lineRule="auto"/>
              <w:jc w:val="center"/>
              <w:rPr>
                <w:rFonts w:ascii="Monotype Corsiva" w:hAnsi="Monotype Corsiva"/>
                <w:color w:val="FF0000"/>
              </w:rPr>
            </w:pPr>
            <w:proofErr w:type="spellStart"/>
            <w:r w:rsidRPr="009A25DB">
              <w:rPr>
                <w:rFonts w:ascii="Monotype Corsiva" w:hAnsi="Monotype Corsiva"/>
                <w:color w:val="FF0000"/>
              </w:rPr>
              <w:t>Myrovanie</w:t>
            </w:r>
            <w:proofErr w:type="spellEnd"/>
          </w:p>
          <w:p w14:paraId="35712305" w14:textId="0204338C" w:rsidR="00C815A4" w:rsidRPr="009A25DB" w:rsidRDefault="00C815A4" w:rsidP="004319B1">
            <w:pPr>
              <w:spacing w:after="0" w:line="240" w:lineRule="auto"/>
              <w:jc w:val="center"/>
              <w:rPr>
                <w:rFonts w:ascii="Monotype Corsiva" w:hAnsi="Monotype Corsiva"/>
                <w:color w:val="FF0000"/>
              </w:rPr>
            </w:pPr>
            <w:r w:rsidRPr="009A25DB">
              <w:rPr>
                <w:rFonts w:ascii="Monotype Corsiva" w:hAnsi="Monotype Corsiva"/>
                <w:color w:val="FF0000"/>
              </w:rPr>
              <w:t>Svätenie bylín</w:t>
            </w:r>
          </w:p>
        </w:tc>
      </w:tr>
      <w:tr w:rsidR="00C62BD1" w:rsidRPr="00871915" w14:paraId="2BD9CC1B" w14:textId="77777777" w:rsidTr="004319B1">
        <w:trPr>
          <w:trHeight w:val="256"/>
          <w:jc w:val="center"/>
        </w:trPr>
        <w:tc>
          <w:tcPr>
            <w:tcW w:w="604" w:type="dxa"/>
            <w:vMerge/>
            <w:shd w:val="clear" w:color="auto" w:fill="F2F2F2" w:themeFill="background1" w:themeFillShade="F2"/>
            <w:vAlign w:val="center"/>
          </w:tcPr>
          <w:p w14:paraId="0DC2CB58" w14:textId="77777777" w:rsidR="00C62BD1" w:rsidRPr="00DB396A" w:rsidRDefault="00C62BD1" w:rsidP="004319B1">
            <w:pPr>
              <w:spacing w:after="0"/>
              <w:jc w:val="center"/>
              <w:rPr>
                <w:rFonts w:ascii="Monotype Corsiva" w:hAnsi="Monotype Corsiva"/>
                <w:b/>
                <w:bCs/>
              </w:rPr>
            </w:pPr>
          </w:p>
        </w:tc>
        <w:tc>
          <w:tcPr>
            <w:tcW w:w="2368" w:type="dxa"/>
            <w:gridSpan w:val="2"/>
            <w:shd w:val="clear" w:color="auto" w:fill="FFFFFF" w:themeFill="background1"/>
            <w:vAlign w:val="center"/>
          </w:tcPr>
          <w:p w14:paraId="04FFA9F1" w14:textId="6CA13DFB" w:rsidR="00C62BD1" w:rsidRPr="00871915" w:rsidRDefault="00041CBB" w:rsidP="004319B1">
            <w:pPr>
              <w:spacing w:after="0" w:line="240" w:lineRule="auto"/>
              <w:jc w:val="center"/>
              <w:rPr>
                <w:rFonts w:ascii="Monotype Corsiva" w:hAnsi="Monotype Corsiva"/>
              </w:rPr>
            </w:pPr>
            <w:r>
              <w:rPr>
                <w:rFonts w:ascii="Monotype Corsiva" w:hAnsi="Monotype Corsiva"/>
              </w:rPr>
              <w:t xml:space="preserve">17.30 </w:t>
            </w:r>
            <w:r w:rsidR="009A25DB">
              <w:rPr>
                <w:rFonts w:ascii="Monotype Corsiva" w:hAnsi="Monotype Corsiva"/>
              </w:rPr>
              <w:t xml:space="preserve">*Matúš </w:t>
            </w:r>
            <w:proofErr w:type="spellStart"/>
            <w:r w:rsidR="009A25DB">
              <w:rPr>
                <w:rFonts w:ascii="Monotype Corsiva" w:hAnsi="Monotype Corsiva"/>
              </w:rPr>
              <w:t>Vilenik</w:t>
            </w:r>
            <w:proofErr w:type="spellEnd"/>
          </w:p>
        </w:tc>
        <w:tc>
          <w:tcPr>
            <w:tcW w:w="2410" w:type="dxa"/>
            <w:shd w:val="clear" w:color="auto" w:fill="FFFFFF" w:themeFill="background1"/>
            <w:vAlign w:val="center"/>
          </w:tcPr>
          <w:p w14:paraId="5F273427" w14:textId="5D778310" w:rsidR="00C62BD1" w:rsidRPr="00871915" w:rsidRDefault="00041CBB" w:rsidP="004319B1">
            <w:pPr>
              <w:spacing w:after="0" w:line="240" w:lineRule="auto"/>
              <w:jc w:val="center"/>
              <w:rPr>
                <w:rFonts w:ascii="Monotype Corsiva" w:hAnsi="Monotype Corsiva"/>
              </w:rPr>
            </w:pPr>
            <w:r>
              <w:rPr>
                <w:rFonts w:ascii="Monotype Corsiva" w:hAnsi="Monotype Corsiva"/>
              </w:rPr>
              <w:t>19.00</w:t>
            </w:r>
            <w:r>
              <w:rPr>
                <w:rFonts w:ascii="Monotype Corsiva" w:hAnsi="Monotype Corsiva"/>
              </w:rPr>
              <w:t xml:space="preserve"> *ZBP vnúčatá z rodiny Bodnárovej</w:t>
            </w:r>
          </w:p>
        </w:tc>
        <w:tc>
          <w:tcPr>
            <w:tcW w:w="2233" w:type="dxa"/>
            <w:gridSpan w:val="2"/>
            <w:shd w:val="clear" w:color="auto" w:fill="FFFFFF" w:themeFill="background1"/>
            <w:vAlign w:val="center"/>
          </w:tcPr>
          <w:p w14:paraId="7E089F72" w14:textId="68576EFB" w:rsidR="00C62BD1" w:rsidRPr="00871915" w:rsidRDefault="00041CBB" w:rsidP="004319B1">
            <w:pPr>
              <w:spacing w:after="0" w:line="240" w:lineRule="auto"/>
              <w:jc w:val="center"/>
              <w:rPr>
                <w:rFonts w:ascii="Monotype Corsiva" w:hAnsi="Monotype Corsiva"/>
              </w:rPr>
            </w:pPr>
            <w:r>
              <w:rPr>
                <w:rFonts w:ascii="Monotype Corsiva" w:hAnsi="Monotype Corsiva"/>
              </w:rPr>
              <w:t>16.00</w:t>
            </w:r>
            <w:r w:rsidR="009A25DB">
              <w:rPr>
                <w:rFonts w:ascii="Monotype Corsiva" w:hAnsi="Monotype Corsiva"/>
              </w:rPr>
              <w:t xml:space="preserve"> </w:t>
            </w:r>
            <w:r w:rsidR="009A25DB">
              <w:rPr>
                <w:rFonts w:ascii="Monotype Corsiva" w:hAnsi="Monotype Corsiva"/>
              </w:rPr>
              <w:t>*za farnosť</w:t>
            </w:r>
          </w:p>
        </w:tc>
      </w:tr>
      <w:tr w:rsidR="00C62BD1" w:rsidRPr="00B85E9F" w14:paraId="73293B11" w14:textId="77777777" w:rsidTr="004319B1">
        <w:trPr>
          <w:trHeight w:val="285"/>
          <w:jc w:val="center"/>
        </w:trPr>
        <w:tc>
          <w:tcPr>
            <w:tcW w:w="604" w:type="dxa"/>
            <w:vMerge w:val="restart"/>
            <w:shd w:val="clear" w:color="auto" w:fill="F2F2F2" w:themeFill="background1" w:themeFillShade="F2"/>
            <w:vAlign w:val="center"/>
          </w:tcPr>
          <w:p w14:paraId="5D77ECAB" w14:textId="77777777" w:rsidR="00C62BD1" w:rsidRPr="00DB396A" w:rsidRDefault="00C62BD1" w:rsidP="004319B1">
            <w:pPr>
              <w:spacing w:after="0"/>
              <w:jc w:val="center"/>
              <w:rPr>
                <w:rFonts w:ascii="Monotype Corsiva" w:hAnsi="Monotype Corsiva"/>
                <w:b/>
                <w:bCs/>
              </w:rPr>
            </w:pPr>
            <w:proofErr w:type="spellStart"/>
            <w:r w:rsidRPr="00DB396A">
              <w:rPr>
                <w:rFonts w:ascii="Monotype Corsiva" w:hAnsi="Monotype Corsiva"/>
                <w:b/>
                <w:bCs/>
              </w:rPr>
              <w:t>St</w:t>
            </w:r>
            <w:proofErr w:type="spellEnd"/>
          </w:p>
          <w:p w14:paraId="5CBF3330" w14:textId="19674582" w:rsidR="00C62BD1" w:rsidRPr="00DB396A" w:rsidRDefault="00C62BD1" w:rsidP="004319B1">
            <w:pPr>
              <w:spacing w:after="0"/>
              <w:jc w:val="center"/>
              <w:rPr>
                <w:rFonts w:ascii="Monotype Corsiva" w:hAnsi="Monotype Corsiva"/>
                <w:b/>
                <w:bCs/>
              </w:rPr>
            </w:pPr>
            <w:r>
              <w:rPr>
                <w:rFonts w:ascii="Monotype Corsiva" w:hAnsi="Monotype Corsiva"/>
                <w:b/>
                <w:bCs/>
              </w:rPr>
              <w:t>16.8.</w:t>
            </w:r>
          </w:p>
        </w:tc>
        <w:tc>
          <w:tcPr>
            <w:tcW w:w="7011" w:type="dxa"/>
            <w:gridSpan w:val="5"/>
            <w:shd w:val="clear" w:color="auto" w:fill="FDE9D9" w:themeFill="accent6" w:themeFillTint="33"/>
            <w:vAlign w:val="center"/>
          </w:tcPr>
          <w:p w14:paraId="2E1B94D3" w14:textId="562B0A96" w:rsidR="00C62BD1" w:rsidRPr="00B85E9F" w:rsidRDefault="00C815A4" w:rsidP="004319B1">
            <w:pPr>
              <w:spacing w:after="0" w:line="240" w:lineRule="auto"/>
              <w:jc w:val="center"/>
              <w:rPr>
                <w:rFonts w:ascii="Monotype Corsiva" w:hAnsi="Monotype Corsiva"/>
              </w:rPr>
            </w:pPr>
            <w:r>
              <w:rPr>
                <w:rFonts w:ascii="Monotype Corsiva" w:hAnsi="Monotype Corsiva"/>
              </w:rPr>
              <w:t>Prenesenie rukou neutvoreného obrazu nášho Pána, Boha a Spasiteľa Ježiša Krista</w:t>
            </w:r>
          </w:p>
        </w:tc>
      </w:tr>
      <w:tr w:rsidR="00C62BD1" w:rsidRPr="00871915" w14:paraId="024ED6A3" w14:textId="77777777" w:rsidTr="004319B1">
        <w:trPr>
          <w:trHeight w:val="66"/>
          <w:jc w:val="center"/>
        </w:trPr>
        <w:tc>
          <w:tcPr>
            <w:tcW w:w="604" w:type="dxa"/>
            <w:vMerge/>
            <w:shd w:val="clear" w:color="auto" w:fill="F2F2F2" w:themeFill="background1" w:themeFillShade="F2"/>
            <w:vAlign w:val="center"/>
          </w:tcPr>
          <w:p w14:paraId="0FCBE1E8" w14:textId="77777777" w:rsidR="00C62BD1" w:rsidRPr="00DB396A" w:rsidRDefault="00C62BD1" w:rsidP="004319B1">
            <w:pPr>
              <w:spacing w:after="0"/>
              <w:jc w:val="center"/>
              <w:rPr>
                <w:rFonts w:ascii="Monotype Corsiva" w:hAnsi="Monotype Corsiva"/>
                <w:b/>
                <w:bCs/>
              </w:rPr>
            </w:pPr>
          </w:p>
        </w:tc>
        <w:tc>
          <w:tcPr>
            <w:tcW w:w="2368" w:type="dxa"/>
            <w:gridSpan w:val="2"/>
            <w:shd w:val="clear" w:color="auto" w:fill="auto"/>
            <w:vAlign w:val="center"/>
          </w:tcPr>
          <w:p w14:paraId="1BA635F5" w14:textId="72C2C708" w:rsidR="00C62BD1" w:rsidRPr="00BC5F26" w:rsidRDefault="009A25DB" w:rsidP="004319B1">
            <w:pPr>
              <w:spacing w:after="0" w:line="240" w:lineRule="auto"/>
              <w:jc w:val="center"/>
              <w:rPr>
                <w:rFonts w:ascii="Monotype Corsiva" w:hAnsi="Monotype Corsiva"/>
              </w:rPr>
            </w:pPr>
            <w:r>
              <w:rPr>
                <w:rFonts w:ascii="Monotype Corsiva" w:hAnsi="Monotype Corsiva"/>
              </w:rPr>
              <w:t xml:space="preserve">18.00 </w:t>
            </w:r>
            <w:r>
              <w:rPr>
                <w:rFonts w:ascii="Monotype Corsiva" w:hAnsi="Monotype Corsiva"/>
              </w:rPr>
              <w:t xml:space="preserve">+Martin </w:t>
            </w:r>
            <w:proofErr w:type="spellStart"/>
            <w:r>
              <w:rPr>
                <w:rFonts w:ascii="Monotype Corsiva" w:hAnsi="Monotype Corsiva"/>
              </w:rPr>
              <w:t>Bančanský</w:t>
            </w:r>
            <w:proofErr w:type="spellEnd"/>
          </w:p>
        </w:tc>
        <w:tc>
          <w:tcPr>
            <w:tcW w:w="2410" w:type="dxa"/>
            <w:shd w:val="clear" w:color="auto" w:fill="auto"/>
            <w:vAlign w:val="center"/>
          </w:tcPr>
          <w:p w14:paraId="5270C614" w14:textId="77777777" w:rsidR="00C62BD1" w:rsidRPr="00871915" w:rsidRDefault="00C62BD1" w:rsidP="004319B1">
            <w:pPr>
              <w:spacing w:after="0" w:line="240" w:lineRule="auto"/>
              <w:jc w:val="center"/>
              <w:rPr>
                <w:rFonts w:ascii="Monotype Corsiva" w:hAnsi="Monotype Corsiva"/>
              </w:rPr>
            </w:pPr>
          </w:p>
        </w:tc>
        <w:tc>
          <w:tcPr>
            <w:tcW w:w="2233" w:type="dxa"/>
            <w:gridSpan w:val="2"/>
            <w:shd w:val="clear" w:color="auto" w:fill="auto"/>
            <w:vAlign w:val="center"/>
          </w:tcPr>
          <w:p w14:paraId="4B6BD172" w14:textId="77777777" w:rsidR="00C62BD1" w:rsidRPr="00871915" w:rsidRDefault="00C62BD1" w:rsidP="004319B1">
            <w:pPr>
              <w:spacing w:after="0" w:line="240" w:lineRule="auto"/>
              <w:jc w:val="center"/>
              <w:rPr>
                <w:rFonts w:ascii="Monotype Corsiva" w:hAnsi="Monotype Corsiva"/>
              </w:rPr>
            </w:pPr>
          </w:p>
        </w:tc>
      </w:tr>
      <w:tr w:rsidR="00C62BD1" w:rsidRPr="00871915" w14:paraId="1047A664" w14:textId="77777777" w:rsidTr="004319B1">
        <w:trPr>
          <w:trHeight w:val="120"/>
          <w:jc w:val="center"/>
        </w:trPr>
        <w:tc>
          <w:tcPr>
            <w:tcW w:w="604" w:type="dxa"/>
            <w:vMerge w:val="restart"/>
            <w:shd w:val="clear" w:color="auto" w:fill="F2F2F2" w:themeFill="background1" w:themeFillShade="F2"/>
            <w:vAlign w:val="center"/>
          </w:tcPr>
          <w:p w14:paraId="258CE4FD" w14:textId="77777777" w:rsidR="00C62BD1" w:rsidRDefault="00C62BD1" w:rsidP="004319B1">
            <w:pPr>
              <w:spacing w:after="0"/>
              <w:jc w:val="center"/>
              <w:rPr>
                <w:rFonts w:ascii="Monotype Corsiva" w:hAnsi="Monotype Corsiva"/>
                <w:b/>
                <w:bCs/>
              </w:rPr>
            </w:pPr>
            <w:proofErr w:type="spellStart"/>
            <w:r w:rsidRPr="00DB396A">
              <w:rPr>
                <w:rFonts w:ascii="Monotype Corsiva" w:hAnsi="Monotype Corsiva"/>
                <w:b/>
                <w:bCs/>
              </w:rPr>
              <w:t>Št</w:t>
            </w:r>
            <w:proofErr w:type="spellEnd"/>
            <w:r>
              <w:rPr>
                <w:rFonts w:ascii="Monotype Corsiva" w:hAnsi="Monotype Corsiva"/>
                <w:b/>
                <w:bCs/>
              </w:rPr>
              <w:t xml:space="preserve"> </w:t>
            </w:r>
          </w:p>
          <w:p w14:paraId="2939731D" w14:textId="042EFEDA" w:rsidR="00C62BD1" w:rsidRPr="00DB396A" w:rsidRDefault="00C62BD1" w:rsidP="004319B1">
            <w:pPr>
              <w:spacing w:after="0"/>
              <w:jc w:val="center"/>
              <w:rPr>
                <w:rFonts w:ascii="Monotype Corsiva" w:hAnsi="Monotype Corsiva"/>
                <w:b/>
                <w:bCs/>
              </w:rPr>
            </w:pPr>
            <w:r>
              <w:rPr>
                <w:rFonts w:ascii="Monotype Corsiva" w:hAnsi="Monotype Corsiva"/>
                <w:b/>
                <w:bCs/>
              </w:rPr>
              <w:t>17.8.</w:t>
            </w:r>
          </w:p>
        </w:tc>
        <w:tc>
          <w:tcPr>
            <w:tcW w:w="7011" w:type="dxa"/>
            <w:gridSpan w:val="5"/>
            <w:shd w:val="clear" w:color="auto" w:fill="FDE9D9" w:themeFill="accent6" w:themeFillTint="33"/>
            <w:vAlign w:val="center"/>
          </w:tcPr>
          <w:p w14:paraId="1C01E8AB" w14:textId="3EDD78FB" w:rsidR="00C62BD1" w:rsidRPr="00871915" w:rsidRDefault="00C815A4" w:rsidP="004319B1">
            <w:pPr>
              <w:spacing w:after="0" w:line="240" w:lineRule="auto"/>
              <w:jc w:val="center"/>
              <w:rPr>
                <w:rFonts w:ascii="Monotype Corsiva" w:hAnsi="Monotype Corsiva"/>
              </w:rPr>
            </w:pPr>
            <w:r>
              <w:rPr>
                <w:rFonts w:ascii="Monotype Corsiva" w:hAnsi="Monotype Corsiva"/>
              </w:rPr>
              <w:t xml:space="preserve">Svätý mučeník </w:t>
            </w:r>
            <w:proofErr w:type="spellStart"/>
            <w:r>
              <w:rPr>
                <w:rFonts w:ascii="Monotype Corsiva" w:hAnsi="Monotype Corsiva"/>
              </w:rPr>
              <w:t>Myrón</w:t>
            </w:r>
            <w:proofErr w:type="spellEnd"/>
          </w:p>
        </w:tc>
      </w:tr>
      <w:tr w:rsidR="00C62BD1" w:rsidRPr="00871915" w14:paraId="5A6F002D" w14:textId="77777777" w:rsidTr="004319B1">
        <w:trPr>
          <w:trHeight w:val="120"/>
          <w:jc w:val="center"/>
        </w:trPr>
        <w:tc>
          <w:tcPr>
            <w:tcW w:w="604" w:type="dxa"/>
            <w:vMerge/>
            <w:shd w:val="clear" w:color="auto" w:fill="F2F2F2" w:themeFill="background1" w:themeFillShade="F2"/>
            <w:vAlign w:val="center"/>
          </w:tcPr>
          <w:p w14:paraId="27C6FBA2" w14:textId="77777777" w:rsidR="00C62BD1" w:rsidRPr="00DB396A" w:rsidRDefault="00C62BD1" w:rsidP="004319B1">
            <w:pPr>
              <w:spacing w:after="0"/>
              <w:jc w:val="center"/>
              <w:rPr>
                <w:rFonts w:ascii="Monotype Corsiva" w:hAnsi="Monotype Corsiva"/>
                <w:b/>
                <w:bCs/>
              </w:rPr>
            </w:pPr>
          </w:p>
        </w:tc>
        <w:tc>
          <w:tcPr>
            <w:tcW w:w="2368" w:type="dxa"/>
            <w:gridSpan w:val="2"/>
            <w:shd w:val="clear" w:color="auto" w:fill="FFFFFF" w:themeFill="background1"/>
            <w:vAlign w:val="center"/>
          </w:tcPr>
          <w:p w14:paraId="17B03D43" w14:textId="59273BEB" w:rsidR="00C62BD1" w:rsidRPr="00871915" w:rsidRDefault="009A25DB" w:rsidP="004319B1">
            <w:pPr>
              <w:spacing w:after="0" w:line="240" w:lineRule="auto"/>
              <w:jc w:val="center"/>
              <w:rPr>
                <w:rFonts w:ascii="Monotype Corsiva" w:hAnsi="Monotype Corsiva"/>
              </w:rPr>
            </w:pPr>
            <w:r>
              <w:rPr>
                <w:rFonts w:ascii="Monotype Corsiva" w:hAnsi="Monotype Corsiva"/>
              </w:rPr>
              <w:t>8.00</w:t>
            </w:r>
          </w:p>
        </w:tc>
        <w:tc>
          <w:tcPr>
            <w:tcW w:w="2410" w:type="dxa"/>
            <w:shd w:val="clear" w:color="auto" w:fill="FFFFFF" w:themeFill="background1"/>
            <w:vAlign w:val="center"/>
          </w:tcPr>
          <w:p w14:paraId="5F2AEAC9" w14:textId="77777777" w:rsidR="00C62BD1" w:rsidRPr="00871915" w:rsidRDefault="00C62BD1" w:rsidP="004319B1">
            <w:pPr>
              <w:spacing w:after="0" w:line="240" w:lineRule="auto"/>
              <w:jc w:val="center"/>
              <w:rPr>
                <w:rFonts w:ascii="Monotype Corsiva" w:hAnsi="Monotype Corsiva"/>
              </w:rPr>
            </w:pPr>
          </w:p>
        </w:tc>
        <w:tc>
          <w:tcPr>
            <w:tcW w:w="2233" w:type="dxa"/>
            <w:gridSpan w:val="2"/>
            <w:shd w:val="clear" w:color="auto" w:fill="FFFFFF" w:themeFill="background1"/>
            <w:vAlign w:val="center"/>
          </w:tcPr>
          <w:p w14:paraId="0C7E0ABF" w14:textId="77777777" w:rsidR="00C62BD1" w:rsidRPr="00871915" w:rsidRDefault="00C62BD1" w:rsidP="004319B1">
            <w:pPr>
              <w:spacing w:after="0" w:line="240" w:lineRule="auto"/>
              <w:jc w:val="center"/>
              <w:rPr>
                <w:rFonts w:ascii="Monotype Corsiva" w:hAnsi="Monotype Corsiva"/>
              </w:rPr>
            </w:pPr>
          </w:p>
        </w:tc>
      </w:tr>
      <w:tr w:rsidR="00C62BD1" w:rsidRPr="00E0751F" w14:paraId="446E2AD8" w14:textId="77777777" w:rsidTr="004319B1">
        <w:trPr>
          <w:trHeight w:val="285"/>
          <w:jc w:val="center"/>
        </w:trPr>
        <w:tc>
          <w:tcPr>
            <w:tcW w:w="604" w:type="dxa"/>
            <w:vMerge w:val="restart"/>
            <w:shd w:val="clear" w:color="auto" w:fill="F2F2F2" w:themeFill="background1" w:themeFillShade="F2"/>
            <w:vAlign w:val="center"/>
          </w:tcPr>
          <w:p w14:paraId="6F66A06D" w14:textId="77777777" w:rsidR="00C62BD1" w:rsidRPr="00DB396A" w:rsidRDefault="00C62BD1" w:rsidP="004319B1">
            <w:pPr>
              <w:spacing w:after="0" w:line="192" w:lineRule="auto"/>
              <w:jc w:val="center"/>
              <w:rPr>
                <w:rFonts w:ascii="Monotype Corsiva" w:hAnsi="Monotype Corsiva"/>
                <w:b/>
                <w:bCs/>
              </w:rPr>
            </w:pPr>
            <w:r w:rsidRPr="00DB396A">
              <w:rPr>
                <w:rFonts w:ascii="Monotype Corsiva" w:hAnsi="Monotype Corsiva"/>
                <w:b/>
                <w:bCs/>
              </w:rPr>
              <w:t>Pi</w:t>
            </w:r>
          </w:p>
          <w:p w14:paraId="4F256CE2" w14:textId="48706EF0" w:rsidR="00C62BD1" w:rsidRPr="00DB396A" w:rsidRDefault="00C62BD1" w:rsidP="004319B1">
            <w:pPr>
              <w:spacing w:after="0" w:line="192" w:lineRule="auto"/>
              <w:jc w:val="center"/>
              <w:rPr>
                <w:rFonts w:ascii="Monotype Corsiva" w:hAnsi="Monotype Corsiva"/>
                <w:b/>
                <w:bCs/>
              </w:rPr>
            </w:pPr>
            <w:r>
              <w:rPr>
                <w:rFonts w:ascii="Monotype Corsiva" w:hAnsi="Monotype Corsiva"/>
                <w:b/>
                <w:bCs/>
              </w:rPr>
              <w:t>18.8.</w:t>
            </w:r>
            <w:r w:rsidRPr="00DB396A">
              <w:rPr>
                <w:rFonts w:ascii="Monotype Corsiva" w:hAnsi="Monotype Corsiva"/>
                <w:b/>
                <w:bCs/>
                <w:noProof/>
              </w:rPr>
              <w:t xml:space="preserve"> </w:t>
            </w:r>
          </w:p>
        </w:tc>
        <w:tc>
          <w:tcPr>
            <w:tcW w:w="7011" w:type="dxa"/>
            <w:gridSpan w:val="5"/>
            <w:shd w:val="clear" w:color="auto" w:fill="FDE9D9" w:themeFill="accent6" w:themeFillTint="33"/>
            <w:vAlign w:val="center"/>
          </w:tcPr>
          <w:p w14:paraId="69CEFA88" w14:textId="57583895" w:rsidR="00C62BD1" w:rsidRPr="00E0751F" w:rsidRDefault="00C815A4" w:rsidP="004319B1">
            <w:pPr>
              <w:spacing w:after="0" w:line="240" w:lineRule="auto"/>
              <w:jc w:val="center"/>
              <w:rPr>
                <w:rFonts w:ascii="Monotype Corsiva" w:hAnsi="Monotype Corsiva"/>
                <w:b/>
                <w:bCs/>
              </w:rPr>
            </w:pPr>
            <w:r>
              <w:rPr>
                <w:rFonts w:ascii="Monotype Corsiva" w:hAnsi="Monotype Corsiva"/>
              </w:rPr>
              <w:t xml:space="preserve">Svätí mučeníci </w:t>
            </w:r>
            <w:proofErr w:type="spellStart"/>
            <w:r>
              <w:rPr>
                <w:rFonts w:ascii="Monotype Corsiva" w:hAnsi="Monotype Corsiva"/>
              </w:rPr>
              <w:t>Flórus</w:t>
            </w:r>
            <w:proofErr w:type="spellEnd"/>
            <w:r>
              <w:rPr>
                <w:rFonts w:ascii="Monotype Corsiva" w:hAnsi="Monotype Corsiva"/>
              </w:rPr>
              <w:t xml:space="preserve"> a </w:t>
            </w:r>
            <w:proofErr w:type="spellStart"/>
            <w:r>
              <w:rPr>
                <w:rFonts w:ascii="Monotype Corsiva" w:hAnsi="Monotype Corsiva"/>
              </w:rPr>
              <w:t>Laurus</w:t>
            </w:r>
            <w:proofErr w:type="spellEnd"/>
          </w:p>
        </w:tc>
      </w:tr>
      <w:tr w:rsidR="00C62BD1" w:rsidRPr="00871915" w14:paraId="74BD8532" w14:textId="77777777" w:rsidTr="004319B1">
        <w:trPr>
          <w:trHeight w:val="285"/>
          <w:jc w:val="center"/>
        </w:trPr>
        <w:tc>
          <w:tcPr>
            <w:tcW w:w="604" w:type="dxa"/>
            <w:vMerge/>
            <w:shd w:val="clear" w:color="auto" w:fill="F2F2F2" w:themeFill="background1" w:themeFillShade="F2"/>
            <w:vAlign w:val="center"/>
          </w:tcPr>
          <w:p w14:paraId="516E6879" w14:textId="77777777" w:rsidR="00C62BD1" w:rsidRPr="00DB396A" w:rsidRDefault="00C62BD1" w:rsidP="004319B1">
            <w:pPr>
              <w:spacing w:after="0" w:line="192" w:lineRule="auto"/>
              <w:jc w:val="center"/>
              <w:rPr>
                <w:rFonts w:ascii="Monotype Corsiva" w:hAnsi="Monotype Corsiva"/>
                <w:b/>
                <w:bCs/>
              </w:rPr>
            </w:pPr>
          </w:p>
        </w:tc>
        <w:tc>
          <w:tcPr>
            <w:tcW w:w="2368" w:type="dxa"/>
            <w:gridSpan w:val="2"/>
            <w:shd w:val="clear" w:color="auto" w:fill="FFFFFF" w:themeFill="background1"/>
            <w:vAlign w:val="center"/>
          </w:tcPr>
          <w:p w14:paraId="13AAD927" w14:textId="7006F7E4" w:rsidR="00C62BD1" w:rsidRPr="00871915" w:rsidRDefault="009A25DB" w:rsidP="004319B1">
            <w:pPr>
              <w:spacing w:after="0" w:line="240" w:lineRule="auto"/>
              <w:jc w:val="center"/>
              <w:rPr>
                <w:rFonts w:ascii="Monotype Corsiva" w:hAnsi="Monotype Corsiva"/>
              </w:rPr>
            </w:pPr>
            <w:r>
              <w:rPr>
                <w:rFonts w:ascii="Monotype Corsiva" w:hAnsi="Monotype Corsiva"/>
              </w:rPr>
              <w:t>18.00</w:t>
            </w:r>
          </w:p>
        </w:tc>
        <w:tc>
          <w:tcPr>
            <w:tcW w:w="2410" w:type="dxa"/>
            <w:shd w:val="clear" w:color="auto" w:fill="FFFFFF" w:themeFill="background1"/>
            <w:vAlign w:val="center"/>
          </w:tcPr>
          <w:p w14:paraId="3E93B860" w14:textId="5660EA27" w:rsidR="00C62BD1" w:rsidRPr="00871915" w:rsidRDefault="00C62BD1" w:rsidP="004319B1">
            <w:pPr>
              <w:spacing w:after="0" w:line="240" w:lineRule="auto"/>
              <w:jc w:val="center"/>
              <w:rPr>
                <w:rFonts w:ascii="Monotype Corsiva" w:hAnsi="Monotype Corsiva"/>
              </w:rPr>
            </w:pPr>
          </w:p>
        </w:tc>
        <w:tc>
          <w:tcPr>
            <w:tcW w:w="2233" w:type="dxa"/>
            <w:gridSpan w:val="2"/>
            <w:shd w:val="clear" w:color="auto" w:fill="FFFFFF" w:themeFill="background1"/>
            <w:vAlign w:val="center"/>
          </w:tcPr>
          <w:p w14:paraId="44150069" w14:textId="77777777" w:rsidR="00C62BD1" w:rsidRPr="00871915" w:rsidRDefault="00C62BD1" w:rsidP="004319B1">
            <w:pPr>
              <w:spacing w:after="0" w:line="240" w:lineRule="auto"/>
              <w:jc w:val="center"/>
              <w:rPr>
                <w:rFonts w:ascii="Monotype Corsiva" w:hAnsi="Monotype Corsiva"/>
              </w:rPr>
            </w:pPr>
          </w:p>
        </w:tc>
      </w:tr>
      <w:tr w:rsidR="00C62BD1" w:rsidRPr="00AC6ECF" w14:paraId="23C4868F" w14:textId="77777777" w:rsidTr="004319B1">
        <w:trPr>
          <w:trHeight w:val="285"/>
          <w:jc w:val="center"/>
        </w:trPr>
        <w:tc>
          <w:tcPr>
            <w:tcW w:w="604" w:type="dxa"/>
            <w:shd w:val="clear" w:color="auto" w:fill="F2F2F2" w:themeFill="background1" w:themeFillShade="F2"/>
            <w:vAlign w:val="center"/>
          </w:tcPr>
          <w:p w14:paraId="25ABD331" w14:textId="77777777" w:rsidR="00C62BD1" w:rsidRPr="00DB396A" w:rsidRDefault="00C62BD1" w:rsidP="004319B1">
            <w:pPr>
              <w:spacing w:after="0"/>
              <w:jc w:val="center"/>
              <w:rPr>
                <w:rFonts w:ascii="Monotype Corsiva" w:hAnsi="Monotype Corsiva"/>
                <w:b/>
                <w:bCs/>
              </w:rPr>
            </w:pPr>
            <w:r w:rsidRPr="00DB396A">
              <w:rPr>
                <w:rFonts w:ascii="Monotype Corsiva" w:hAnsi="Monotype Corsiva"/>
                <w:b/>
                <w:bCs/>
              </w:rPr>
              <w:t>So</w:t>
            </w:r>
          </w:p>
          <w:p w14:paraId="4BD1B460" w14:textId="50288983" w:rsidR="00C62BD1" w:rsidRPr="00DB396A" w:rsidRDefault="00C62BD1" w:rsidP="004319B1">
            <w:pPr>
              <w:spacing w:after="0"/>
              <w:jc w:val="center"/>
              <w:rPr>
                <w:rFonts w:ascii="Monotype Corsiva" w:hAnsi="Monotype Corsiva"/>
                <w:b/>
                <w:bCs/>
              </w:rPr>
            </w:pPr>
            <w:r>
              <w:rPr>
                <w:rFonts w:ascii="Monotype Corsiva" w:hAnsi="Monotype Corsiva"/>
                <w:b/>
                <w:bCs/>
              </w:rPr>
              <w:t>19.8.</w:t>
            </w:r>
          </w:p>
        </w:tc>
        <w:tc>
          <w:tcPr>
            <w:tcW w:w="7011" w:type="dxa"/>
            <w:gridSpan w:val="5"/>
            <w:shd w:val="clear" w:color="auto" w:fill="FDE9D9" w:themeFill="accent6" w:themeFillTint="33"/>
            <w:vAlign w:val="center"/>
          </w:tcPr>
          <w:p w14:paraId="47019BD8" w14:textId="7D78F42D" w:rsidR="00C62BD1" w:rsidRPr="00AC6ECF" w:rsidRDefault="00C815A4" w:rsidP="004319B1">
            <w:pPr>
              <w:spacing w:after="0" w:line="240" w:lineRule="auto"/>
              <w:jc w:val="center"/>
              <w:rPr>
                <w:rFonts w:ascii="Monotype Corsiva" w:hAnsi="Monotype Corsiva"/>
                <w:color w:val="FF0000"/>
              </w:rPr>
            </w:pPr>
            <w:r>
              <w:rPr>
                <w:rFonts w:ascii="Monotype Corsiva" w:hAnsi="Monotype Corsiva"/>
              </w:rPr>
              <w:t xml:space="preserve">Svätý mučeník Andrej </w:t>
            </w:r>
            <w:proofErr w:type="spellStart"/>
            <w:r>
              <w:rPr>
                <w:rFonts w:ascii="Monotype Corsiva" w:hAnsi="Monotype Corsiva"/>
              </w:rPr>
              <w:t>Stratopedarcha</w:t>
            </w:r>
            <w:proofErr w:type="spellEnd"/>
            <w:r>
              <w:rPr>
                <w:rFonts w:ascii="Monotype Corsiva" w:hAnsi="Monotype Corsiva"/>
              </w:rPr>
              <w:t xml:space="preserve"> a spoločníci</w:t>
            </w:r>
          </w:p>
        </w:tc>
      </w:tr>
      <w:tr w:rsidR="00C62BD1" w:rsidRPr="009F11E1" w14:paraId="1863BFA8" w14:textId="77777777" w:rsidTr="004319B1">
        <w:trPr>
          <w:trHeight w:val="58"/>
          <w:jc w:val="center"/>
        </w:trPr>
        <w:tc>
          <w:tcPr>
            <w:tcW w:w="604" w:type="dxa"/>
            <w:vMerge w:val="restart"/>
            <w:shd w:val="clear" w:color="auto" w:fill="F2F2F2" w:themeFill="background1" w:themeFillShade="F2"/>
            <w:vAlign w:val="center"/>
          </w:tcPr>
          <w:p w14:paraId="492FED6A" w14:textId="77777777" w:rsidR="00C62BD1" w:rsidRPr="00DB396A" w:rsidRDefault="00C62BD1" w:rsidP="004319B1">
            <w:pPr>
              <w:spacing w:after="0"/>
              <w:jc w:val="center"/>
              <w:rPr>
                <w:rFonts w:ascii="Monotype Corsiva" w:hAnsi="Monotype Corsiva"/>
                <w:b/>
                <w:bCs/>
              </w:rPr>
            </w:pPr>
            <w:proofErr w:type="spellStart"/>
            <w:r w:rsidRPr="00DB396A">
              <w:rPr>
                <w:rFonts w:ascii="Monotype Corsiva" w:hAnsi="Monotype Corsiva"/>
                <w:b/>
                <w:bCs/>
              </w:rPr>
              <w:t>Ne</w:t>
            </w:r>
            <w:proofErr w:type="spellEnd"/>
          </w:p>
          <w:p w14:paraId="4EB3E6A8" w14:textId="4BF9B973" w:rsidR="00C62BD1" w:rsidRPr="00DB396A" w:rsidRDefault="00C62BD1" w:rsidP="004319B1">
            <w:pPr>
              <w:spacing w:after="0"/>
              <w:jc w:val="center"/>
              <w:rPr>
                <w:rFonts w:ascii="Monotype Corsiva" w:hAnsi="Monotype Corsiva"/>
                <w:b/>
                <w:bCs/>
              </w:rPr>
            </w:pPr>
            <w:r>
              <w:rPr>
                <w:rFonts w:ascii="Monotype Corsiva" w:hAnsi="Monotype Corsiva"/>
                <w:b/>
                <w:bCs/>
              </w:rPr>
              <w:t>20.8.</w:t>
            </w:r>
          </w:p>
        </w:tc>
        <w:tc>
          <w:tcPr>
            <w:tcW w:w="5203" w:type="dxa"/>
            <w:gridSpan w:val="4"/>
            <w:shd w:val="clear" w:color="auto" w:fill="FFFF00"/>
            <w:vAlign w:val="center"/>
          </w:tcPr>
          <w:p w14:paraId="66A49984" w14:textId="6E23E8BD" w:rsidR="00C62BD1" w:rsidRDefault="00C815A4" w:rsidP="004319B1">
            <w:pPr>
              <w:spacing w:after="0" w:line="240" w:lineRule="auto"/>
              <w:jc w:val="center"/>
              <w:rPr>
                <w:rFonts w:ascii="Monotype Corsiva" w:hAnsi="Monotype Corsiva"/>
                <w:sz w:val="24"/>
                <w:szCs w:val="24"/>
              </w:rPr>
            </w:pPr>
            <w:r>
              <w:rPr>
                <w:rFonts w:ascii="Monotype Corsiva" w:hAnsi="Monotype Corsiva"/>
                <w:b/>
                <w:bCs/>
                <w:color w:val="FF0000"/>
                <w:sz w:val="28"/>
                <w:szCs w:val="28"/>
              </w:rPr>
              <w:t>Dvanásta</w:t>
            </w:r>
            <w:r w:rsidR="00C62BD1">
              <w:rPr>
                <w:rFonts w:ascii="Monotype Corsiva" w:hAnsi="Monotype Corsiva"/>
                <w:b/>
                <w:bCs/>
                <w:color w:val="FF0000"/>
                <w:sz w:val="28"/>
                <w:szCs w:val="28"/>
              </w:rPr>
              <w:t xml:space="preserve"> nedeľa po Päťdesiatnici </w:t>
            </w:r>
          </w:p>
          <w:p w14:paraId="1164B830" w14:textId="43F381F7" w:rsidR="00C62BD1" w:rsidRPr="00C815A4" w:rsidRDefault="00C815A4" w:rsidP="004319B1">
            <w:pPr>
              <w:spacing w:after="0" w:line="240" w:lineRule="auto"/>
              <w:jc w:val="center"/>
              <w:rPr>
                <w:rFonts w:ascii="Monotype Corsiva" w:hAnsi="Monotype Corsiva"/>
                <w:sz w:val="24"/>
                <w:szCs w:val="24"/>
              </w:rPr>
            </w:pPr>
            <w:r w:rsidRPr="00C815A4">
              <w:rPr>
                <w:rFonts w:ascii="Monotype Corsiva" w:hAnsi="Monotype Corsiva"/>
                <w:sz w:val="24"/>
                <w:szCs w:val="24"/>
              </w:rPr>
              <w:t>Svätý prorok Samuel</w:t>
            </w:r>
          </w:p>
        </w:tc>
        <w:tc>
          <w:tcPr>
            <w:tcW w:w="1808" w:type="dxa"/>
            <w:shd w:val="clear" w:color="auto" w:fill="FDE9D9" w:themeFill="accent6" w:themeFillTint="33"/>
            <w:vAlign w:val="center"/>
          </w:tcPr>
          <w:p w14:paraId="131260AF" w14:textId="6D23958F" w:rsidR="00C62BD1" w:rsidRDefault="00C815A4" w:rsidP="004319B1">
            <w:pPr>
              <w:spacing w:after="0" w:line="240" w:lineRule="auto"/>
              <w:jc w:val="center"/>
              <w:rPr>
                <w:rFonts w:ascii="Monotype Corsiva" w:hAnsi="Monotype Corsiva"/>
                <w:color w:val="FF0000"/>
                <w:sz w:val="24"/>
                <w:szCs w:val="24"/>
              </w:rPr>
            </w:pPr>
            <w:proofErr w:type="spellStart"/>
            <w:r>
              <w:rPr>
                <w:rFonts w:ascii="Monotype Corsiva" w:hAnsi="Monotype Corsiva"/>
                <w:color w:val="FF0000"/>
                <w:sz w:val="24"/>
                <w:szCs w:val="24"/>
              </w:rPr>
              <w:t>Odpust</w:t>
            </w:r>
            <w:proofErr w:type="spellEnd"/>
            <w:r>
              <w:rPr>
                <w:rFonts w:ascii="Monotype Corsiva" w:hAnsi="Monotype Corsiva"/>
                <w:color w:val="FF0000"/>
                <w:sz w:val="24"/>
                <w:szCs w:val="24"/>
              </w:rPr>
              <w:t xml:space="preserve"> v</w:t>
            </w:r>
            <w:r w:rsidR="00087B52">
              <w:rPr>
                <w:rFonts w:ascii="Monotype Corsiva" w:hAnsi="Monotype Corsiva"/>
                <w:color w:val="FF0000"/>
                <w:sz w:val="24"/>
                <w:szCs w:val="24"/>
              </w:rPr>
              <w:t> </w:t>
            </w:r>
            <w:r>
              <w:rPr>
                <w:rFonts w:ascii="Monotype Corsiva" w:hAnsi="Monotype Corsiva"/>
                <w:color w:val="FF0000"/>
                <w:sz w:val="24"/>
                <w:szCs w:val="24"/>
              </w:rPr>
              <w:t>Ľutine</w:t>
            </w:r>
          </w:p>
          <w:p w14:paraId="32EBBAA3" w14:textId="0B976B0E" w:rsidR="00087B52" w:rsidRPr="009F11E1" w:rsidRDefault="00087B52" w:rsidP="004319B1">
            <w:pPr>
              <w:spacing w:after="0" w:line="240" w:lineRule="auto"/>
              <w:jc w:val="center"/>
              <w:rPr>
                <w:rFonts w:ascii="Monotype Corsiva" w:hAnsi="Monotype Corsiva"/>
                <w:color w:val="FF0000"/>
                <w:sz w:val="24"/>
                <w:szCs w:val="24"/>
              </w:rPr>
            </w:pPr>
            <w:r>
              <w:rPr>
                <w:rFonts w:ascii="Monotype Corsiva" w:hAnsi="Monotype Corsiva"/>
                <w:color w:val="FF0000"/>
                <w:sz w:val="24"/>
                <w:szCs w:val="24"/>
              </w:rPr>
              <w:t xml:space="preserve">Zbierka na opravu chrámu v </w:t>
            </w:r>
            <w:proofErr w:type="spellStart"/>
            <w:r>
              <w:rPr>
                <w:rFonts w:ascii="Monotype Corsiva" w:hAnsi="Monotype Corsiva"/>
                <w:color w:val="FF0000"/>
                <w:sz w:val="24"/>
                <w:szCs w:val="24"/>
              </w:rPr>
              <w:t>Čičavve</w:t>
            </w:r>
            <w:proofErr w:type="spellEnd"/>
          </w:p>
        </w:tc>
      </w:tr>
      <w:tr w:rsidR="00C62BD1" w:rsidRPr="005E6835" w14:paraId="1DBA3D42" w14:textId="77777777" w:rsidTr="00041CBB">
        <w:trPr>
          <w:trHeight w:val="252"/>
          <w:jc w:val="center"/>
        </w:trPr>
        <w:tc>
          <w:tcPr>
            <w:tcW w:w="604" w:type="dxa"/>
            <w:vMerge/>
            <w:shd w:val="clear" w:color="auto" w:fill="F2F2F2" w:themeFill="background1" w:themeFillShade="F2"/>
            <w:vAlign w:val="center"/>
          </w:tcPr>
          <w:p w14:paraId="45BC4B99" w14:textId="77777777" w:rsidR="00C62BD1" w:rsidRPr="00DB396A" w:rsidRDefault="00C62BD1" w:rsidP="004319B1">
            <w:pPr>
              <w:spacing w:after="0"/>
              <w:jc w:val="center"/>
              <w:rPr>
                <w:rFonts w:ascii="Monotype Corsiva" w:hAnsi="Monotype Corsiva"/>
                <w:b/>
                <w:bCs/>
              </w:rPr>
            </w:pPr>
          </w:p>
        </w:tc>
        <w:tc>
          <w:tcPr>
            <w:tcW w:w="2368" w:type="dxa"/>
            <w:gridSpan w:val="2"/>
            <w:shd w:val="clear" w:color="auto" w:fill="FFFFFF" w:themeFill="background1"/>
            <w:vAlign w:val="center"/>
          </w:tcPr>
          <w:p w14:paraId="63AD15EE" w14:textId="24697F90" w:rsidR="00C62BD1" w:rsidRDefault="009A25DB" w:rsidP="004319B1">
            <w:pPr>
              <w:spacing w:after="0" w:line="240" w:lineRule="auto"/>
              <w:jc w:val="center"/>
              <w:rPr>
                <w:rFonts w:ascii="Monotype Corsiva" w:hAnsi="Monotype Corsiva"/>
                <w:sz w:val="24"/>
                <w:szCs w:val="24"/>
              </w:rPr>
            </w:pPr>
            <w:r>
              <w:rPr>
                <w:rFonts w:ascii="Monotype Corsiva" w:hAnsi="Monotype Corsiva"/>
                <w:sz w:val="24"/>
                <w:szCs w:val="24"/>
              </w:rPr>
              <w:t>9.15 *Andrej (</w:t>
            </w:r>
            <w:proofErr w:type="spellStart"/>
            <w:r>
              <w:rPr>
                <w:rFonts w:ascii="Monotype Corsiva" w:hAnsi="Monotype Corsiva"/>
                <w:sz w:val="24"/>
                <w:szCs w:val="24"/>
              </w:rPr>
              <w:t>r.Ragančíková</w:t>
            </w:r>
            <w:proofErr w:type="spellEnd"/>
            <w:r>
              <w:rPr>
                <w:rFonts w:ascii="Monotype Corsiva" w:hAnsi="Monotype Corsiva"/>
                <w:sz w:val="24"/>
                <w:szCs w:val="24"/>
              </w:rPr>
              <w:t>) 80r.</w:t>
            </w:r>
          </w:p>
        </w:tc>
        <w:tc>
          <w:tcPr>
            <w:tcW w:w="2410" w:type="dxa"/>
            <w:shd w:val="clear" w:color="auto" w:fill="FFFFFF" w:themeFill="background1"/>
            <w:vAlign w:val="center"/>
          </w:tcPr>
          <w:p w14:paraId="67EFF309" w14:textId="4A70251D" w:rsidR="00C62BD1" w:rsidRDefault="009A25DB" w:rsidP="004319B1">
            <w:pPr>
              <w:spacing w:after="0" w:line="240" w:lineRule="auto"/>
              <w:jc w:val="center"/>
              <w:rPr>
                <w:rFonts w:ascii="Monotype Corsiva" w:hAnsi="Monotype Corsiva"/>
                <w:sz w:val="24"/>
                <w:szCs w:val="24"/>
              </w:rPr>
            </w:pPr>
            <w:r>
              <w:rPr>
                <w:rFonts w:ascii="Monotype Corsiva" w:hAnsi="Monotype Corsiva"/>
                <w:sz w:val="24"/>
                <w:szCs w:val="24"/>
              </w:rPr>
              <w:t>7.30 *za farnosť</w:t>
            </w:r>
          </w:p>
        </w:tc>
        <w:tc>
          <w:tcPr>
            <w:tcW w:w="2233" w:type="dxa"/>
            <w:gridSpan w:val="2"/>
            <w:shd w:val="clear" w:color="auto" w:fill="FFFFFF" w:themeFill="background1"/>
            <w:vAlign w:val="center"/>
          </w:tcPr>
          <w:p w14:paraId="7B4B95AE" w14:textId="189C7793" w:rsidR="00C62BD1" w:rsidRPr="005E6835" w:rsidRDefault="009A25DB" w:rsidP="004319B1">
            <w:pPr>
              <w:spacing w:after="0" w:line="240" w:lineRule="auto"/>
              <w:jc w:val="center"/>
              <w:rPr>
                <w:rFonts w:ascii="Monotype Corsiva" w:hAnsi="Monotype Corsiva"/>
                <w:sz w:val="24"/>
                <w:szCs w:val="24"/>
              </w:rPr>
            </w:pPr>
            <w:r>
              <w:rPr>
                <w:rFonts w:ascii="Monotype Corsiva" w:hAnsi="Monotype Corsiva"/>
                <w:sz w:val="24"/>
                <w:szCs w:val="24"/>
              </w:rPr>
              <w:t>11.00</w:t>
            </w:r>
          </w:p>
        </w:tc>
      </w:tr>
    </w:tbl>
    <w:p w14:paraId="0472C05D" w14:textId="4ACB9BE9" w:rsidR="00B01BF3" w:rsidRDefault="00243D01" w:rsidP="00B9459C">
      <w:pPr>
        <w:spacing w:after="0" w:line="240" w:lineRule="auto"/>
        <w:rPr>
          <w:rFonts w:ascii="Times New Roman" w:hAnsi="Times New Roman"/>
          <w:i/>
          <w:iCs/>
          <w:spacing w:val="-10"/>
          <w:sz w:val="20"/>
          <w:szCs w:val="20"/>
        </w:rPr>
      </w:pPr>
      <w:r w:rsidRPr="00BB1FD9">
        <w:rPr>
          <w:rFonts w:ascii="Times New Roman" w:hAnsi="Times New Roman"/>
          <w:b/>
          <w:bCs/>
          <w:i/>
          <w:iCs/>
          <w:spacing w:val="-10"/>
          <w:sz w:val="20"/>
          <w:szCs w:val="20"/>
        </w:rPr>
        <w:t>Úmysel modlitby</w:t>
      </w:r>
      <w:r w:rsidRPr="00BB1FD9">
        <w:rPr>
          <w:rFonts w:ascii="Times New Roman" w:hAnsi="Times New Roman"/>
          <w:i/>
          <w:iCs/>
          <w:spacing w:val="-10"/>
          <w:sz w:val="20"/>
          <w:szCs w:val="20"/>
        </w:rPr>
        <w:t xml:space="preserve">: </w:t>
      </w:r>
      <w:r w:rsidR="007736D8" w:rsidRPr="00BB1FD9">
        <w:rPr>
          <w:rFonts w:ascii="Times New Roman" w:hAnsi="Times New Roman"/>
          <w:i/>
          <w:iCs/>
          <w:spacing w:val="-10"/>
          <w:sz w:val="20"/>
          <w:szCs w:val="20"/>
        </w:rPr>
        <w:t xml:space="preserve">za </w:t>
      </w:r>
      <w:r w:rsidR="00FF5B27">
        <w:rPr>
          <w:rFonts w:ascii="Times New Roman" w:hAnsi="Times New Roman"/>
          <w:i/>
          <w:iCs/>
          <w:spacing w:val="-10"/>
          <w:sz w:val="20"/>
          <w:szCs w:val="20"/>
        </w:rPr>
        <w:t>mier na Ukrajine a vo svete.</w:t>
      </w:r>
      <w:r w:rsidR="006C4D26" w:rsidRPr="00BB1FD9">
        <w:rPr>
          <w:rFonts w:ascii="Times New Roman" w:hAnsi="Times New Roman"/>
          <w:i/>
          <w:iCs/>
          <w:spacing w:val="-10"/>
          <w:sz w:val="20"/>
          <w:szCs w:val="20"/>
        </w:rPr>
        <w:tab/>
      </w:r>
    </w:p>
    <w:p w14:paraId="37E7D7A3" w14:textId="2BBDA4F8" w:rsidR="009A25DB" w:rsidRDefault="009A25DB" w:rsidP="00B9459C">
      <w:pPr>
        <w:spacing w:after="0" w:line="240" w:lineRule="auto"/>
        <w:rPr>
          <w:rFonts w:ascii="Times New Roman" w:hAnsi="Times New Roman"/>
          <w:i/>
          <w:iCs/>
          <w:spacing w:val="-10"/>
          <w:sz w:val="20"/>
          <w:szCs w:val="20"/>
        </w:rPr>
      </w:pPr>
      <w:r>
        <w:rPr>
          <w:rFonts w:ascii="Times New Roman" w:hAnsi="Times New Roman"/>
          <w:i/>
          <w:iCs/>
          <w:spacing w:val="-10"/>
          <w:sz w:val="20"/>
          <w:szCs w:val="20"/>
        </w:rPr>
        <w:t xml:space="preserve">Sviatosť manželstva chcú prijať: Viktor </w:t>
      </w:r>
      <w:proofErr w:type="spellStart"/>
      <w:r>
        <w:rPr>
          <w:rFonts w:ascii="Times New Roman" w:hAnsi="Times New Roman"/>
          <w:i/>
          <w:iCs/>
          <w:spacing w:val="-10"/>
          <w:sz w:val="20"/>
          <w:szCs w:val="20"/>
        </w:rPr>
        <w:t>Nemčík</w:t>
      </w:r>
      <w:proofErr w:type="spellEnd"/>
      <w:r>
        <w:rPr>
          <w:rFonts w:ascii="Times New Roman" w:hAnsi="Times New Roman"/>
          <w:i/>
          <w:iCs/>
          <w:spacing w:val="-10"/>
          <w:sz w:val="20"/>
          <w:szCs w:val="20"/>
        </w:rPr>
        <w:t xml:space="preserve">, gréckokatolík z Čičavy a Zuzana Molnárová, </w:t>
      </w:r>
      <w:proofErr w:type="spellStart"/>
      <w:r>
        <w:rPr>
          <w:rFonts w:ascii="Times New Roman" w:hAnsi="Times New Roman"/>
          <w:i/>
          <w:iCs/>
          <w:spacing w:val="-10"/>
          <w:sz w:val="20"/>
          <w:szCs w:val="20"/>
        </w:rPr>
        <w:t>rímskokatolíčka</w:t>
      </w:r>
      <w:proofErr w:type="spellEnd"/>
      <w:r>
        <w:rPr>
          <w:rFonts w:ascii="Times New Roman" w:hAnsi="Times New Roman"/>
          <w:i/>
          <w:iCs/>
          <w:spacing w:val="-10"/>
          <w:sz w:val="20"/>
          <w:szCs w:val="20"/>
        </w:rPr>
        <w:t xml:space="preserve"> z Čičavy. Ohlasujú sa 30.7. prvýkrát, 6.8. druhýkrát a 13.8. tretíkrát.</w:t>
      </w:r>
    </w:p>
    <w:p w14:paraId="03B95342" w14:textId="77777777" w:rsidR="00FE209B" w:rsidRDefault="00FE209B" w:rsidP="00B9459C">
      <w:pPr>
        <w:spacing w:after="0" w:line="240" w:lineRule="auto"/>
        <w:rPr>
          <w:rFonts w:ascii="Times New Roman" w:hAnsi="Times New Roman"/>
          <w:i/>
          <w:iCs/>
          <w:spacing w:val="-10"/>
          <w:sz w:val="20"/>
          <w:szCs w:val="20"/>
        </w:rPr>
      </w:pPr>
    </w:p>
    <w:p w14:paraId="4C3E962E" w14:textId="4353DFB1" w:rsidR="004A65EC" w:rsidRDefault="009A25DB" w:rsidP="00B9459C">
      <w:pPr>
        <w:spacing w:after="0" w:line="240" w:lineRule="auto"/>
        <w:rPr>
          <w:rFonts w:ascii="Times New Roman" w:hAnsi="Times New Roman"/>
          <w:i/>
          <w:iCs/>
          <w:spacing w:val="-10"/>
          <w:sz w:val="20"/>
          <w:szCs w:val="20"/>
        </w:rPr>
      </w:pPr>
      <w:r>
        <w:rPr>
          <w:rFonts w:ascii="Times New Roman" w:hAnsi="Times New Roman"/>
          <w:i/>
          <w:iCs/>
          <w:spacing w:val="-10"/>
          <w:sz w:val="20"/>
          <w:szCs w:val="20"/>
        </w:rPr>
        <w:t xml:space="preserve">Od 3.8. do 14.8. čerpám dovolenku. </w:t>
      </w:r>
      <w:r w:rsidR="004A65EC">
        <w:rPr>
          <w:rFonts w:ascii="Times New Roman" w:hAnsi="Times New Roman"/>
          <w:i/>
          <w:iCs/>
          <w:spacing w:val="-10"/>
          <w:sz w:val="20"/>
          <w:szCs w:val="20"/>
        </w:rPr>
        <w:t xml:space="preserve">Nevyhnutné záležitosti zastupuje o. Miroslav </w:t>
      </w:r>
      <w:proofErr w:type="spellStart"/>
      <w:r w:rsidR="004A65EC">
        <w:rPr>
          <w:rFonts w:ascii="Times New Roman" w:hAnsi="Times New Roman"/>
          <w:i/>
          <w:iCs/>
          <w:spacing w:val="-10"/>
          <w:sz w:val="20"/>
          <w:szCs w:val="20"/>
        </w:rPr>
        <w:t>Janočko</w:t>
      </w:r>
      <w:proofErr w:type="spellEnd"/>
      <w:r w:rsidR="004A65EC">
        <w:rPr>
          <w:rFonts w:ascii="Times New Roman" w:hAnsi="Times New Roman"/>
          <w:i/>
          <w:iCs/>
          <w:spacing w:val="-10"/>
          <w:sz w:val="20"/>
          <w:szCs w:val="20"/>
        </w:rPr>
        <w:t xml:space="preserve"> a otcovia z farnosti Vranov – mesto.</w:t>
      </w:r>
    </w:p>
    <w:sectPr w:rsidR="004A65EC"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B9D636" w14:textId="77777777" w:rsidR="005E14BA" w:rsidRDefault="005E14BA">
      <w:pPr>
        <w:spacing w:after="0" w:line="240" w:lineRule="auto"/>
      </w:pPr>
      <w:r>
        <w:separator/>
      </w:r>
    </w:p>
  </w:endnote>
  <w:endnote w:type="continuationSeparator" w:id="0">
    <w:p w14:paraId="4BB200D5" w14:textId="77777777" w:rsidR="005E14BA" w:rsidRDefault="005E14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panose1 w:val="0202090407030B020401"/>
    <w:charset w:val="00"/>
    <w:family w:val="roman"/>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Monotype Corsiva">
    <w:panose1 w:val="03010101010201010101"/>
    <w:charset w:val="EE"/>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4047509"/>
      <w:docPartObj>
        <w:docPartGallery w:val="Page Numbers (Bottom of Page)"/>
        <w:docPartUnique/>
      </w:docPartObj>
    </w:sdtPr>
    <w:sdtContent>
      <w:p w14:paraId="4D7CCD1D" w14:textId="77777777" w:rsidR="00F523A0" w:rsidRDefault="00F523A0" w:rsidP="001D71BE">
        <w:pPr>
          <w:pStyle w:val="Pta"/>
          <w:jc w:val="right"/>
        </w:pPr>
        <w:r>
          <w:fldChar w:fldCharType="begin"/>
        </w:r>
        <w:r>
          <w:instrText>PAGE   \* MERGEFORMAT</w:instrText>
        </w:r>
        <w:r>
          <w:fldChar w:fldCharType="separate"/>
        </w:r>
        <w:r>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68167D" w14:textId="77777777" w:rsidR="005E14BA" w:rsidRDefault="005E14BA">
      <w:pPr>
        <w:spacing w:after="0" w:line="240" w:lineRule="auto"/>
      </w:pPr>
      <w:r>
        <w:separator/>
      </w:r>
    </w:p>
  </w:footnote>
  <w:footnote w:type="continuationSeparator" w:id="0">
    <w:p w14:paraId="0C1A7F1D" w14:textId="77777777" w:rsidR="005E14BA" w:rsidRDefault="005E14B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3AF00B0"/>
    <w:multiLevelType w:val="hybridMultilevel"/>
    <w:tmpl w:val="93CECB46"/>
    <w:lvl w:ilvl="0" w:tplc="5692836E">
      <w:start w:val="8"/>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40A06A1"/>
    <w:multiLevelType w:val="hybridMultilevel"/>
    <w:tmpl w:val="5EAC6F7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381249887">
    <w:abstractNumId w:val="0"/>
  </w:num>
  <w:num w:numId="2" w16cid:durableId="1171140999">
    <w:abstractNumId w:val="6"/>
  </w:num>
  <w:num w:numId="3" w16cid:durableId="1875730615">
    <w:abstractNumId w:val="14"/>
  </w:num>
  <w:num w:numId="4" w16cid:durableId="2051539261">
    <w:abstractNumId w:val="7"/>
  </w:num>
  <w:num w:numId="5" w16cid:durableId="1148977986">
    <w:abstractNumId w:val="5"/>
  </w:num>
  <w:num w:numId="6" w16cid:durableId="765931026">
    <w:abstractNumId w:val="4"/>
  </w:num>
  <w:num w:numId="7" w16cid:durableId="2145387566">
    <w:abstractNumId w:val="13"/>
  </w:num>
  <w:num w:numId="8" w16cid:durableId="483008071">
    <w:abstractNumId w:val="10"/>
  </w:num>
  <w:num w:numId="9" w16cid:durableId="1945914615">
    <w:abstractNumId w:val="12"/>
  </w:num>
  <w:num w:numId="10" w16cid:durableId="885095792">
    <w:abstractNumId w:val="8"/>
  </w:num>
  <w:num w:numId="11" w16cid:durableId="137262961">
    <w:abstractNumId w:val="9"/>
  </w:num>
  <w:num w:numId="12" w16cid:durableId="208034292">
    <w:abstractNumId w:val="2"/>
  </w:num>
  <w:num w:numId="13" w16cid:durableId="893738442">
    <w:abstractNumId w:val="11"/>
  </w:num>
  <w:num w:numId="14" w16cid:durableId="99032974">
    <w:abstractNumId w:val="15"/>
  </w:num>
  <w:num w:numId="15" w16cid:durableId="2127238947">
    <w:abstractNumId w:val="3"/>
  </w:num>
  <w:num w:numId="16" w16cid:durableId="636687378">
    <w:abstractNumId w:val="1"/>
  </w:num>
  <w:num w:numId="17" w16cid:durableId="178102706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770"/>
    <w:rsid w:val="000026BF"/>
    <w:rsid w:val="00003020"/>
    <w:rsid w:val="0000424A"/>
    <w:rsid w:val="00010703"/>
    <w:rsid w:val="00010C1F"/>
    <w:rsid w:val="0001196D"/>
    <w:rsid w:val="000147D6"/>
    <w:rsid w:val="00015361"/>
    <w:rsid w:val="00015C7E"/>
    <w:rsid w:val="0001647F"/>
    <w:rsid w:val="00016EA0"/>
    <w:rsid w:val="00017DCE"/>
    <w:rsid w:val="0002032D"/>
    <w:rsid w:val="000204FB"/>
    <w:rsid w:val="0002073C"/>
    <w:rsid w:val="00021A48"/>
    <w:rsid w:val="00022EA6"/>
    <w:rsid w:val="00024521"/>
    <w:rsid w:val="00024C6E"/>
    <w:rsid w:val="00025E8D"/>
    <w:rsid w:val="00026448"/>
    <w:rsid w:val="000306D2"/>
    <w:rsid w:val="0003097F"/>
    <w:rsid w:val="0003170C"/>
    <w:rsid w:val="0003363D"/>
    <w:rsid w:val="000342C3"/>
    <w:rsid w:val="00036923"/>
    <w:rsid w:val="0003709D"/>
    <w:rsid w:val="000376C7"/>
    <w:rsid w:val="0004105B"/>
    <w:rsid w:val="00041CBB"/>
    <w:rsid w:val="00041E0D"/>
    <w:rsid w:val="00044D6B"/>
    <w:rsid w:val="00044F19"/>
    <w:rsid w:val="000462FF"/>
    <w:rsid w:val="00046D4A"/>
    <w:rsid w:val="00047971"/>
    <w:rsid w:val="0005362F"/>
    <w:rsid w:val="00053C94"/>
    <w:rsid w:val="00054817"/>
    <w:rsid w:val="00056543"/>
    <w:rsid w:val="0005682C"/>
    <w:rsid w:val="00057DE3"/>
    <w:rsid w:val="00061099"/>
    <w:rsid w:val="000610F4"/>
    <w:rsid w:val="000613DD"/>
    <w:rsid w:val="0006208D"/>
    <w:rsid w:val="000620F7"/>
    <w:rsid w:val="00062289"/>
    <w:rsid w:val="00062678"/>
    <w:rsid w:val="000630BC"/>
    <w:rsid w:val="00063444"/>
    <w:rsid w:val="000646FC"/>
    <w:rsid w:val="00064B6B"/>
    <w:rsid w:val="000659E3"/>
    <w:rsid w:val="0006632A"/>
    <w:rsid w:val="0006725F"/>
    <w:rsid w:val="0006773B"/>
    <w:rsid w:val="00067D7E"/>
    <w:rsid w:val="00067DCF"/>
    <w:rsid w:val="000710EE"/>
    <w:rsid w:val="00071ADA"/>
    <w:rsid w:val="00071D9D"/>
    <w:rsid w:val="000722BA"/>
    <w:rsid w:val="00072EAD"/>
    <w:rsid w:val="00073A59"/>
    <w:rsid w:val="000740CA"/>
    <w:rsid w:val="000767A7"/>
    <w:rsid w:val="000768BB"/>
    <w:rsid w:val="00081429"/>
    <w:rsid w:val="000816DD"/>
    <w:rsid w:val="00081CFB"/>
    <w:rsid w:val="00082EA6"/>
    <w:rsid w:val="00083345"/>
    <w:rsid w:val="00083C13"/>
    <w:rsid w:val="0008458D"/>
    <w:rsid w:val="000856E9"/>
    <w:rsid w:val="00085C8B"/>
    <w:rsid w:val="00086D06"/>
    <w:rsid w:val="00087B52"/>
    <w:rsid w:val="00090315"/>
    <w:rsid w:val="00090CF9"/>
    <w:rsid w:val="0009480C"/>
    <w:rsid w:val="000A09A4"/>
    <w:rsid w:val="000A0F56"/>
    <w:rsid w:val="000A10E1"/>
    <w:rsid w:val="000A1419"/>
    <w:rsid w:val="000A1852"/>
    <w:rsid w:val="000A1DF4"/>
    <w:rsid w:val="000A24AC"/>
    <w:rsid w:val="000A317F"/>
    <w:rsid w:val="000A335A"/>
    <w:rsid w:val="000A33C6"/>
    <w:rsid w:val="000A44D4"/>
    <w:rsid w:val="000A4B9E"/>
    <w:rsid w:val="000A52EE"/>
    <w:rsid w:val="000A5DE9"/>
    <w:rsid w:val="000A659B"/>
    <w:rsid w:val="000A66AA"/>
    <w:rsid w:val="000B0BEB"/>
    <w:rsid w:val="000B1219"/>
    <w:rsid w:val="000B27C5"/>
    <w:rsid w:val="000B3CDF"/>
    <w:rsid w:val="000B4018"/>
    <w:rsid w:val="000B4C76"/>
    <w:rsid w:val="000B5FE0"/>
    <w:rsid w:val="000B6869"/>
    <w:rsid w:val="000B77F7"/>
    <w:rsid w:val="000C0D3D"/>
    <w:rsid w:val="000C1CC6"/>
    <w:rsid w:val="000C24C2"/>
    <w:rsid w:val="000C29B2"/>
    <w:rsid w:val="000C3A57"/>
    <w:rsid w:val="000C48A5"/>
    <w:rsid w:val="000C4ACC"/>
    <w:rsid w:val="000C6FF6"/>
    <w:rsid w:val="000C7C3A"/>
    <w:rsid w:val="000D0B7E"/>
    <w:rsid w:val="000D1CFD"/>
    <w:rsid w:val="000D5E5C"/>
    <w:rsid w:val="000D60CC"/>
    <w:rsid w:val="000E0F07"/>
    <w:rsid w:val="000E2AE5"/>
    <w:rsid w:val="000E2AE8"/>
    <w:rsid w:val="000E2AED"/>
    <w:rsid w:val="000E2E11"/>
    <w:rsid w:val="000E49AE"/>
    <w:rsid w:val="000E4C37"/>
    <w:rsid w:val="000E4F6D"/>
    <w:rsid w:val="000E50D3"/>
    <w:rsid w:val="000E5B48"/>
    <w:rsid w:val="000E67A8"/>
    <w:rsid w:val="000F0051"/>
    <w:rsid w:val="000F0A9B"/>
    <w:rsid w:val="000F1F81"/>
    <w:rsid w:val="000F5C20"/>
    <w:rsid w:val="000F69C9"/>
    <w:rsid w:val="000F6F6E"/>
    <w:rsid w:val="000F7117"/>
    <w:rsid w:val="000F7CCF"/>
    <w:rsid w:val="00101FFE"/>
    <w:rsid w:val="00102AA4"/>
    <w:rsid w:val="00103017"/>
    <w:rsid w:val="00104AEC"/>
    <w:rsid w:val="001052BD"/>
    <w:rsid w:val="00106B3B"/>
    <w:rsid w:val="001070B0"/>
    <w:rsid w:val="00107333"/>
    <w:rsid w:val="00107C02"/>
    <w:rsid w:val="00111328"/>
    <w:rsid w:val="001132D7"/>
    <w:rsid w:val="00113EE3"/>
    <w:rsid w:val="0011428B"/>
    <w:rsid w:val="001144AA"/>
    <w:rsid w:val="00114A58"/>
    <w:rsid w:val="001161FA"/>
    <w:rsid w:val="00116E14"/>
    <w:rsid w:val="00117E60"/>
    <w:rsid w:val="00120556"/>
    <w:rsid w:val="001220A7"/>
    <w:rsid w:val="001323BA"/>
    <w:rsid w:val="001324D2"/>
    <w:rsid w:val="00132754"/>
    <w:rsid w:val="001331F4"/>
    <w:rsid w:val="0013354E"/>
    <w:rsid w:val="001342D4"/>
    <w:rsid w:val="001362D0"/>
    <w:rsid w:val="00140E7F"/>
    <w:rsid w:val="00142D8F"/>
    <w:rsid w:val="001430F0"/>
    <w:rsid w:val="00145C3A"/>
    <w:rsid w:val="00147B16"/>
    <w:rsid w:val="00150FBB"/>
    <w:rsid w:val="00153E72"/>
    <w:rsid w:val="001540A3"/>
    <w:rsid w:val="00155B0C"/>
    <w:rsid w:val="001565AD"/>
    <w:rsid w:val="0015663F"/>
    <w:rsid w:val="001567C1"/>
    <w:rsid w:val="001569A7"/>
    <w:rsid w:val="00156EF3"/>
    <w:rsid w:val="00157A73"/>
    <w:rsid w:val="00157D3A"/>
    <w:rsid w:val="0016066D"/>
    <w:rsid w:val="00160789"/>
    <w:rsid w:val="00161176"/>
    <w:rsid w:val="0016309B"/>
    <w:rsid w:val="00165488"/>
    <w:rsid w:val="0016548A"/>
    <w:rsid w:val="00167575"/>
    <w:rsid w:val="00171A32"/>
    <w:rsid w:val="001720F1"/>
    <w:rsid w:val="0017395D"/>
    <w:rsid w:val="001739F0"/>
    <w:rsid w:val="00174734"/>
    <w:rsid w:val="001749E8"/>
    <w:rsid w:val="00174BC9"/>
    <w:rsid w:val="00175948"/>
    <w:rsid w:val="00176DD8"/>
    <w:rsid w:val="001809C1"/>
    <w:rsid w:val="00181D78"/>
    <w:rsid w:val="001828A5"/>
    <w:rsid w:val="00182F41"/>
    <w:rsid w:val="001839FD"/>
    <w:rsid w:val="00184040"/>
    <w:rsid w:val="001846EA"/>
    <w:rsid w:val="00184FED"/>
    <w:rsid w:val="0018541D"/>
    <w:rsid w:val="00187B82"/>
    <w:rsid w:val="00187F22"/>
    <w:rsid w:val="001902CF"/>
    <w:rsid w:val="00190513"/>
    <w:rsid w:val="00190735"/>
    <w:rsid w:val="00191D4F"/>
    <w:rsid w:val="00192303"/>
    <w:rsid w:val="001925A2"/>
    <w:rsid w:val="0019269F"/>
    <w:rsid w:val="00194B56"/>
    <w:rsid w:val="001979CB"/>
    <w:rsid w:val="001979E0"/>
    <w:rsid w:val="001A10E9"/>
    <w:rsid w:val="001A1ED9"/>
    <w:rsid w:val="001A27AA"/>
    <w:rsid w:val="001A4142"/>
    <w:rsid w:val="001A4FE0"/>
    <w:rsid w:val="001A5605"/>
    <w:rsid w:val="001A6942"/>
    <w:rsid w:val="001A75DF"/>
    <w:rsid w:val="001B2B8F"/>
    <w:rsid w:val="001B3038"/>
    <w:rsid w:val="001B413A"/>
    <w:rsid w:val="001B52F5"/>
    <w:rsid w:val="001B563D"/>
    <w:rsid w:val="001B70AF"/>
    <w:rsid w:val="001B7424"/>
    <w:rsid w:val="001B76DB"/>
    <w:rsid w:val="001C0698"/>
    <w:rsid w:val="001C06A4"/>
    <w:rsid w:val="001C305F"/>
    <w:rsid w:val="001C4523"/>
    <w:rsid w:val="001C45E6"/>
    <w:rsid w:val="001C5670"/>
    <w:rsid w:val="001C7BF9"/>
    <w:rsid w:val="001D03D9"/>
    <w:rsid w:val="001D0806"/>
    <w:rsid w:val="001D1D2F"/>
    <w:rsid w:val="001D3161"/>
    <w:rsid w:val="001D4057"/>
    <w:rsid w:val="001D474A"/>
    <w:rsid w:val="001D4BBB"/>
    <w:rsid w:val="001D4C6A"/>
    <w:rsid w:val="001D59B7"/>
    <w:rsid w:val="001D66B3"/>
    <w:rsid w:val="001D675E"/>
    <w:rsid w:val="001D71BE"/>
    <w:rsid w:val="001E0BD5"/>
    <w:rsid w:val="001E0CFD"/>
    <w:rsid w:val="001E4336"/>
    <w:rsid w:val="001E4CA5"/>
    <w:rsid w:val="001E67A4"/>
    <w:rsid w:val="001F0C35"/>
    <w:rsid w:val="001F16E3"/>
    <w:rsid w:val="001F4416"/>
    <w:rsid w:val="001F472D"/>
    <w:rsid w:val="001F4D36"/>
    <w:rsid w:val="001F4DC9"/>
    <w:rsid w:val="001F52B3"/>
    <w:rsid w:val="001F5673"/>
    <w:rsid w:val="001F5955"/>
    <w:rsid w:val="001F6475"/>
    <w:rsid w:val="001F6831"/>
    <w:rsid w:val="001F6DF7"/>
    <w:rsid w:val="002008E5"/>
    <w:rsid w:val="002031AE"/>
    <w:rsid w:val="00203CEC"/>
    <w:rsid w:val="0020412F"/>
    <w:rsid w:val="00204496"/>
    <w:rsid w:val="00205670"/>
    <w:rsid w:val="002064A7"/>
    <w:rsid w:val="00207257"/>
    <w:rsid w:val="00210497"/>
    <w:rsid w:val="00210890"/>
    <w:rsid w:val="00210E0B"/>
    <w:rsid w:val="00211E2D"/>
    <w:rsid w:val="00212FA7"/>
    <w:rsid w:val="00213258"/>
    <w:rsid w:val="00214186"/>
    <w:rsid w:val="002149C3"/>
    <w:rsid w:val="002149E5"/>
    <w:rsid w:val="00214DB5"/>
    <w:rsid w:val="0021643B"/>
    <w:rsid w:val="00216D28"/>
    <w:rsid w:val="002201B9"/>
    <w:rsid w:val="002209F7"/>
    <w:rsid w:val="00222AE6"/>
    <w:rsid w:val="00224A4E"/>
    <w:rsid w:val="00227434"/>
    <w:rsid w:val="00227AE1"/>
    <w:rsid w:val="00227BDF"/>
    <w:rsid w:val="00231D22"/>
    <w:rsid w:val="0023529C"/>
    <w:rsid w:val="00236A36"/>
    <w:rsid w:val="0023779E"/>
    <w:rsid w:val="00237C72"/>
    <w:rsid w:val="00240A94"/>
    <w:rsid w:val="00243D01"/>
    <w:rsid w:val="00243EA5"/>
    <w:rsid w:val="002441B5"/>
    <w:rsid w:val="00244807"/>
    <w:rsid w:val="00251370"/>
    <w:rsid w:val="00251A7F"/>
    <w:rsid w:val="00252317"/>
    <w:rsid w:val="00252598"/>
    <w:rsid w:val="00253C03"/>
    <w:rsid w:val="0025420F"/>
    <w:rsid w:val="00256BEB"/>
    <w:rsid w:val="00257147"/>
    <w:rsid w:val="00257E1E"/>
    <w:rsid w:val="002600AB"/>
    <w:rsid w:val="002618C0"/>
    <w:rsid w:val="00263349"/>
    <w:rsid w:val="00263F5B"/>
    <w:rsid w:val="00264DE9"/>
    <w:rsid w:val="00266293"/>
    <w:rsid w:val="0026663C"/>
    <w:rsid w:val="00266A72"/>
    <w:rsid w:val="00266C7D"/>
    <w:rsid w:val="002702A4"/>
    <w:rsid w:val="002713B8"/>
    <w:rsid w:val="002717FE"/>
    <w:rsid w:val="002732A7"/>
    <w:rsid w:val="00275983"/>
    <w:rsid w:val="00276C21"/>
    <w:rsid w:val="00277CFD"/>
    <w:rsid w:val="00284AAA"/>
    <w:rsid w:val="0029230D"/>
    <w:rsid w:val="0029333B"/>
    <w:rsid w:val="0029405B"/>
    <w:rsid w:val="00297E4A"/>
    <w:rsid w:val="002A2A1F"/>
    <w:rsid w:val="002A58A3"/>
    <w:rsid w:val="002A6B2D"/>
    <w:rsid w:val="002A7AFC"/>
    <w:rsid w:val="002B0D73"/>
    <w:rsid w:val="002B0F79"/>
    <w:rsid w:val="002B11AD"/>
    <w:rsid w:val="002B47ED"/>
    <w:rsid w:val="002B70D2"/>
    <w:rsid w:val="002B713C"/>
    <w:rsid w:val="002C1703"/>
    <w:rsid w:val="002C267B"/>
    <w:rsid w:val="002C2AE1"/>
    <w:rsid w:val="002C3D9D"/>
    <w:rsid w:val="002C3EF2"/>
    <w:rsid w:val="002C577F"/>
    <w:rsid w:val="002C6D8A"/>
    <w:rsid w:val="002C7368"/>
    <w:rsid w:val="002D11AE"/>
    <w:rsid w:val="002D2383"/>
    <w:rsid w:val="002D6138"/>
    <w:rsid w:val="002D6BEA"/>
    <w:rsid w:val="002D6BF1"/>
    <w:rsid w:val="002D7A1F"/>
    <w:rsid w:val="002E0047"/>
    <w:rsid w:val="002E0200"/>
    <w:rsid w:val="002E0B87"/>
    <w:rsid w:val="002E11C1"/>
    <w:rsid w:val="002E12C6"/>
    <w:rsid w:val="002E1F81"/>
    <w:rsid w:val="002E24E9"/>
    <w:rsid w:val="002E2E44"/>
    <w:rsid w:val="002E4C63"/>
    <w:rsid w:val="002E5125"/>
    <w:rsid w:val="002E5DD8"/>
    <w:rsid w:val="002E688F"/>
    <w:rsid w:val="002F0462"/>
    <w:rsid w:val="002F0C96"/>
    <w:rsid w:val="002F12DE"/>
    <w:rsid w:val="002F17C1"/>
    <w:rsid w:val="002F2465"/>
    <w:rsid w:val="002F5BA5"/>
    <w:rsid w:val="002F6753"/>
    <w:rsid w:val="002F7026"/>
    <w:rsid w:val="002F7BDF"/>
    <w:rsid w:val="002F7C31"/>
    <w:rsid w:val="002F7E78"/>
    <w:rsid w:val="00300A27"/>
    <w:rsid w:val="00301C02"/>
    <w:rsid w:val="00302649"/>
    <w:rsid w:val="003026DB"/>
    <w:rsid w:val="00303962"/>
    <w:rsid w:val="00304712"/>
    <w:rsid w:val="00305ED1"/>
    <w:rsid w:val="003075BA"/>
    <w:rsid w:val="0031025B"/>
    <w:rsid w:val="00311040"/>
    <w:rsid w:val="00311239"/>
    <w:rsid w:val="00311E26"/>
    <w:rsid w:val="00312071"/>
    <w:rsid w:val="00313EC4"/>
    <w:rsid w:val="00314148"/>
    <w:rsid w:val="00314388"/>
    <w:rsid w:val="00314463"/>
    <w:rsid w:val="0032150C"/>
    <w:rsid w:val="003223A4"/>
    <w:rsid w:val="0032319E"/>
    <w:rsid w:val="003232DB"/>
    <w:rsid w:val="00323770"/>
    <w:rsid w:val="00323797"/>
    <w:rsid w:val="00323985"/>
    <w:rsid w:val="00323B4D"/>
    <w:rsid w:val="00323C5C"/>
    <w:rsid w:val="00323E4E"/>
    <w:rsid w:val="00324E7A"/>
    <w:rsid w:val="003322B1"/>
    <w:rsid w:val="003334AA"/>
    <w:rsid w:val="00333771"/>
    <w:rsid w:val="00333D7B"/>
    <w:rsid w:val="0033426B"/>
    <w:rsid w:val="003352FE"/>
    <w:rsid w:val="00336148"/>
    <w:rsid w:val="003363E8"/>
    <w:rsid w:val="00336BB6"/>
    <w:rsid w:val="00337793"/>
    <w:rsid w:val="00340E53"/>
    <w:rsid w:val="00341237"/>
    <w:rsid w:val="00342519"/>
    <w:rsid w:val="0034257B"/>
    <w:rsid w:val="00344023"/>
    <w:rsid w:val="003455CB"/>
    <w:rsid w:val="00345F7C"/>
    <w:rsid w:val="003463BF"/>
    <w:rsid w:val="003468B7"/>
    <w:rsid w:val="003510CB"/>
    <w:rsid w:val="003531DE"/>
    <w:rsid w:val="00354FA2"/>
    <w:rsid w:val="003554C6"/>
    <w:rsid w:val="0035603B"/>
    <w:rsid w:val="00356213"/>
    <w:rsid w:val="00356347"/>
    <w:rsid w:val="003565E4"/>
    <w:rsid w:val="00356B2F"/>
    <w:rsid w:val="00357F9B"/>
    <w:rsid w:val="00361C55"/>
    <w:rsid w:val="00362D94"/>
    <w:rsid w:val="003636FF"/>
    <w:rsid w:val="0036609F"/>
    <w:rsid w:val="00366BB7"/>
    <w:rsid w:val="00367C94"/>
    <w:rsid w:val="00370EAE"/>
    <w:rsid w:val="003738CA"/>
    <w:rsid w:val="0037432A"/>
    <w:rsid w:val="0037437F"/>
    <w:rsid w:val="00374770"/>
    <w:rsid w:val="00374E38"/>
    <w:rsid w:val="0037572D"/>
    <w:rsid w:val="00375AA0"/>
    <w:rsid w:val="00375E56"/>
    <w:rsid w:val="003763D1"/>
    <w:rsid w:val="003805E7"/>
    <w:rsid w:val="00380F6D"/>
    <w:rsid w:val="003812BA"/>
    <w:rsid w:val="00382865"/>
    <w:rsid w:val="00385763"/>
    <w:rsid w:val="003859BE"/>
    <w:rsid w:val="00385D25"/>
    <w:rsid w:val="0038622A"/>
    <w:rsid w:val="003867D8"/>
    <w:rsid w:val="003869D8"/>
    <w:rsid w:val="00390103"/>
    <w:rsid w:val="0039066F"/>
    <w:rsid w:val="00390FD9"/>
    <w:rsid w:val="00392182"/>
    <w:rsid w:val="0039260E"/>
    <w:rsid w:val="00392D39"/>
    <w:rsid w:val="00393319"/>
    <w:rsid w:val="003939CD"/>
    <w:rsid w:val="00394D58"/>
    <w:rsid w:val="00394FC2"/>
    <w:rsid w:val="00396F9A"/>
    <w:rsid w:val="003A1FAB"/>
    <w:rsid w:val="003A3910"/>
    <w:rsid w:val="003A3CF1"/>
    <w:rsid w:val="003A5550"/>
    <w:rsid w:val="003A71E6"/>
    <w:rsid w:val="003A7279"/>
    <w:rsid w:val="003B11BA"/>
    <w:rsid w:val="003B1B47"/>
    <w:rsid w:val="003B24FB"/>
    <w:rsid w:val="003B2E1A"/>
    <w:rsid w:val="003B3527"/>
    <w:rsid w:val="003B352F"/>
    <w:rsid w:val="003B3CDB"/>
    <w:rsid w:val="003B41B0"/>
    <w:rsid w:val="003B4A8D"/>
    <w:rsid w:val="003B5938"/>
    <w:rsid w:val="003B6568"/>
    <w:rsid w:val="003B661C"/>
    <w:rsid w:val="003B71B5"/>
    <w:rsid w:val="003B7E66"/>
    <w:rsid w:val="003C0C66"/>
    <w:rsid w:val="003C30BE"/>
    <w:rsid w:val="003C35CB"/>
    <w:rsid w:val="003C48B7"/>
    <w:rsid w:val="003C5A80"/>
    <w:rsid w:val="003C6852"/>
    <w:rsid w:val="003C74C7"/>
    <w:rsid w:val="003D0E6B"/>
    <w:rsid w:val="003D12FC"/>
    <w:rsid w:val="003D14E6"/>
    <w:rsid w:val="003D1993"/>
    <w:rsid w:val="003D2855"/>
    <w:rsid w:val="003D289D"/>
    <w:rsid w:val="003D309C"/>
    <w:rsid w:val="003D3138"/>
    <w:rsid w:val="003D35D4"/>
    <w:rsid w:val="003D64ED"/>
    <w:rsid w:val="003D7854"/>
    <w:rsid w:val="003E035F"/>
    <w:rsid w:val="003E08F3"/>
    <w:rsid w:val="003E0AAC"/>
    <w:rsid w:val="003E116B"/>
    <w:rsid w:val="003E270C"/>
    <w:rsid w:val="003E4625"/>
    <w:rsid w:val="003E5E12"/>
    <w:rsid w:val="003F0ABC"/>
    <w:rsid w:val="003F0B01"/>
    <w:rsid w:val="003F11A7"/>
    <w:rsid w:val="003F1FC7"/>
    <w:rsid w:val="003F210D"/>
    <w:rsid w:val="003F28BB"/>
    <w:rsid w:val="003F3129"/>
    <w:rsid w:val="003F3C4B"/>
    <w:rsid w:val="003F4557"/>
    <w:rsid w:val="003F6359"/>
    <w:rsid w:val="003F68CF"/>
    <w:rsid w:val="003F718E"/>
    <w:rsid w:val="003F72D7"/>
    <w:rsid w:val="003F7702"/>
    <w:rsid w:val="00401A1A"/>
    <w:rsid w:val="00402FC0"/>
    <w:rsid w:val="00404511"/>
    <w:rsid w:val="00405EE4"/>
    <w:rsid w:val="0040668F"/>
    <w:rsid w:val="004107CD"/>
    <w:rsid w:val="004115FC"/>
    <w:rsid w:val="00412287"/>
    <w:rsid w:val="00412F4A"/>
    <w:rsid w:val="004143CB"/>
    <w:rsid w:val="00414879"/>
    <w:rsid w:val="00415594"/>
    <w:rsid w:val="004201F7"/>
    <w:rsid w:val="00422495"/>
    <w:rsid w:val="004237DD"/>
    <w:rsid w:val="00425F29"/>
    <w:rsid w:val="00426CB8"/>
    <w:rsid w:val="00430038"/>
    <w:rsid w:val="00430774"/>
    <w:rsid w:val="00431A6C"/>
    <w:rsid w:val="00432A60"/>
    <w:rsid w:val="00433C58"/>
    <w:rsid w:val="004345B9"/>
    <w:rsid w:val="004363F0"/>
    <w:rsid w:val="004378BB"/>
    <w:rsid w:val="0044153F"/>
    <w:rsid w:val="004426CC"/>
    <w:rsid w:val="00443356"/>
    <w:rsid w:val="00443FFC"/>
    <w:rsid w:val="00445B1B"/>
    <w:rsid w:val="00446751"/>
    <w:rsid w:val="00446901"/>
    <w:rsid w:val="0044704A"/>
    <w:rsid w:val="004502F9"/>
    <w:rsid w:val="00450445"/>
    <w:rsid w:val="00450492"/>
    <w:rsid w:val="00451009"/>
    <w:rsid w:val="00451EB8"/>
    <w:rsid w:val="00452B17"/>
    <w:rsid w:val="00453544"/>
    <w:rsid w:val="00453B48"/>
    <w:rsid w:val="00453B4E"/>
    <w:rsid w:val="0045582F"/>
    <w:rsid w:val="004564C0"/>
    <w:rsid w:val="00460501"/>
    <w:rsid w:val="00460D1E"/>
    <w:rsid w:val="00460E93"/>
    <w:rsid w:val="004619CA"/>
    <w:rsid w:val="00462048"/>
    <w:rsid w:val="004621C2"/>
    <w:rsid w:val="00462668"/>
    <w:rsid w:val="00466103"/>
    <w:rsid w:val="00471CE4"/>
    <w:rsid w:val="0047242F"/>
    <w:rsid w:val="0047402D"/>
    <w:rsid w:val="00474A03"/>
    <w:rsid w:val="00474DFC"/>
    <w:rsid w:val="00475495"/>
    <w:rsid w:val="004756DC"/>
    <w:rsid w:val="0047578E"/>
    <w:rsid w:val="00481469"/>
    <w:rsid w:val="004837EE"/>
    <w:rsid w:val="004846C2"/>
    <w:rsid w:val="004850A8"/>
    <w:rsid w:val="00487402"/>
    <w:rsid w:val="00487E64"/>
    <w:rsid w:val="00492123"/>
    <w:rsid w:val="00492242"/>
    <w:rsid w:val="00492AA3"/>
    <w:rsid w:val="00494B6E"/>
    <w:rsid w:val="004951FA"/>
    <w:rsid w:val="0049586D"/>
    <w:rsid w:val="0049633C"/>
    <w:rsid w:val="0049645B"/>
    <w:rsid w:val="00496B65"/>
    <w:rsid w:val="004979B4"/>
    <w:rsid w:val="004A050A"/>
    <w:rsid w:val="004A0AF4"/>
    <w:rsid w:val="004A0FCF"/>
    <w:rsid w:val="004A1DB8"/>
    <w:rsid w:val="004A2564"/>
    <w:rsid w:val="004A5B71"/>
    <w:rsid w:val="004A65EC"/>
    <w:rsid w:val="004A7CAD"/>
    <w:rsid w:val="004B2CDA"/>
    <w:rsid w:val="004B2EB1"/>
    <w:rsid w:val="004B4DFD"/>
    <w:rsid w:val="004B51C6"/>
    <w:rsid w:val="004B5784"/>
    <w:rsid w:val="004B6B9A"/>
    <w:rsid w:val="004C1640"/>
    <w:rsid w:val="004C1F96"/>
    <w:rsid w:val="004C2DC4"/>
    <w:rsid w:val="004C31B4"/>
    <w:rsid w:val="004C32EC"/>
    <w:rsid w:val="004C376C"/>
    <w:rsid w:val="004C3CF9"/>
    <w:rsid w:val="004C6B63"/>
    <w:rsid w:val="004C6FB3"/>
    <w:rsid w:val="004C72A7"/>
    <w:rsid w:val="004C7C2F"/>
    <w:rsid w:val="004D2512"/>
    <w:rsid w:val="004D378C"/>
    <w:rsid w:val="004D445A"/>
    <w:rsid w:val="004D483C"/>
    <w:rsid w:val="004D6D36"/>
    <w:rsid w:val="004D7A8D"/>
    <w:rsid w:val="004D7F93"/>
    <w:rsid w:val="004E014A"/>
    <w:rsid w:val="004E2ECC"/>
    <w:rsid w:val="004E3074"/>
    <w:rsid w:val="004E429B"/>
    <w:rsid w:val="004E43FF"/>
    <w:rsid w:val="004E5DFA"/>
    <w:rsid w:val="004E63E4"/>
    <w:rsid w:val="004E6A52"/>
    <w:rsid w:val="004E70D7"/>
    <w:rsid w:val="004F08C9"/>
    <w:rsid w:val="004F0A91"/>
    <w:rsid w:val="004F0B6F"/>
    <w:rsid w:val="004F0FA3"/>
    <w:rsid w:val="004F3232"/>
    <w:rsid w:val="004F3BCB"/>
    <w:rsid w:val="00500C3B"/>
    <w:rsid w:val="00502511"/>
    <w:rsid w:val="00502F39"/>
    <w:rsid w:val="00505675"/>
    <w:rsid w:val="0050646C"/>
    <w:rsid w:val="00510673"/>
    <w:rsid w:val="00511315"/>
    <w:rsid w:val="00511B47"/>
    <w:rsid w:val="005132EB"/>
    <w:rsid w:val="00513516"/>
    <w:rsid w:val="00513C22"/>
    <w:rsid w:val="00513E18"/>
    <w:rsid w:val="00514A94"/>
    <w:rsid w:val="00514AF3"/>
    <w:rsid w:val="00515163"/>
    <w:rsid w:val="005164B6"/>
    <w:rsid w:val="00516609"/>
    <w:rsid w:val="0051681C"/>
    <w:rsid w:val="005203C8"/>
    <w:rsid w:val="00520A1C"/>
    <w:rsid w:val="00522168"/>
    <w:rsid w:val="005221F2"/>
    <w:rsid w:val="00523062"/>
    <w:rsid w:val="00524121"/>
    <w:rsid w:val="00526BE4"/>
    <w:rsid w:val="00526DE5"/>
    <w:rsid w:val="00527358"/>
    <w:rsid w:val="005275E3"/>
    <w:rsid w:val="005278BE"/>
    <w:rsid w:val="00527FB5"/>
    <w:rsid w:val="005307EB"/>
    <w:rsid w:val="00530CBA"/>
    <w:rsid w:val="005317C4"/>
    <w:rsid w:val="00531F40"/>
    <w:rsid w:val="005340B9"/>
    <w:rsid w:val="005357CF"/>
    <w:rsid w:val="00535E0F"/>
    <w:rsid w:val="00536177"/>
    <w:rsid w:val="00536515"/>
    <w:rsid w:val="00537ABF"/>
    <w:rsid w:val="00537B51"/>
    <w:rsid w:val="00540935"/>
    <w:rsid w:val="0054157C"/>
    <w:rsid w:val="00542464"/>
    <w:rsid w:val="00543A6C"/>
    <w:rsid w:val="005450D5"/>
    <w:rsid w:val="00545E79"/>
    <w:rsid w:val="00545F5F"/>
    <w:rsid w:val="005461A6"/>
    <w:rsid w:val="005461FD"/>
    <w:rsid w:val="005473B4"/>
    <w:rsid w:val="005474EA"/>
    <w:rsid w:val="005476A1"/>
    <w:rsid w:val="00547715"/>
    <w:rsid w:val="00547ACF"/>
    <w:rsid w:val="00550055"/>
    <w:rsid w:val="00551169"/>
    <w:rsid w:val="005522A4"/>
    <w:rsid w:val="00552341"/>
    <w:rsid w:val="005543A1"/>
    <w:rsid w:val="0055449A"/>
    <w:rsid w:val="00555929"/>
    <w:rsid w:val="00556261"/>
    <w:rsid w:val="00556BF9"/>
    <w:rsid w:val="00556EDD"/>
    <w:rsid w:val="00561F61"/>
    <w:rsid w:val="005622C3"/>
    <w:rsid w:val="005624EC"/>
    <w:rsid w:val="00562A4D"/>
    <w:rsid w:val="00563C61"/>
    <w:rsid w:val="00564404"/>
    <w:rsid w:val="00565356"/>
    <w:rsid w:val="005654B6"/>
    <w:rsid w:val="00567A9B"/>
    <w:rsid w:val="00567C88"/>
    <w:rsid w:val="00570E31"/>
    <w:rsid w:val="0057111D"/>
    <w:rsid w:val="00573C5E"/>
    <w:rsid w:val="0057646F"/>
    <w:rsid w:val="00576754"/>
    <w:rsid w:val="005769B1"/>
    <w:rsid w:val="005778BB"/>
    <w:rsid w:val="00580586"/>
    <w:rsid w:val="005805E2"/>
    <w:rsid w:val="005811AA"/>
    <w:rsid w:val="00581259"/>
    <w:rsid w:val="00581632"/>
    <w:rsid w:val="005818B3"/>
    <w:rsid w:val="00581B48"/>
    <w:rsid w:val="00581B5D"/>
    <w:rsid w:val="00582F34"/>
    <w:rsid w:val="0058324B"/>
    <w:rsid w:val="00583575"/>
    <w:rsid w:val="005836E0"/>
    <w:rsid w:val="005836FE"/>
    <w:rsid w:val="005840CD"/>
    <w:rsid w:val="00584A08"/>
    <w:rsid w:val="0058512A"/>
    <w:rsid w:val="00585159"/>
    <w:rsid w:val="005869A3"/>
    <w:rsid w:val="00592898"/>
    <w:rsid w:val="005941D0"/>
    <w:rsid w:val="00594E9D"/>
    <w:rsid w:val="00596F12"/>
    <w:rsid w:val="005A139D"/>
    <w:rsid w:val="005A1E41"/>
    <w:rsid w:val="005A24D9"/>
    <w:rsid w:val="005A392D"/>
    <w:rsid w:val="005A3988"/>
    <w:rsid w:val="005A3DBA"/>
    <w:rsid w:val="005A6FF7"/>
    <w:rsid w:val="005B0049"/>
    <w:rsid w:val="005B18EA"/>
    <w:rsid w:val="005B1D03"/>
    <w:rsid w:val="005B1ECA"/>
    <w:rsid w:val="005B2BE8"/>
    <w:rsid w:val="005B2D5F"/>
    <w:rsid w:val="005B4291"/>
    <w:rsid w:val="005B4CEA"/>
    <w:rsid w:val="005B65F9"/>
    <w:rsid w:val="005C14EA"/>
    <w:rsid w:val="005C2F95"/>
    <w:rsid w:val="005C3787"/>
    <w:rsid w:val="005C3A9C"/>
    <w:rsid w:val="005C3B22"/>
    <w:rsid w:val="005C4304"/>
    <w:rsid w:val="005C49CA"/>
    <w:rsid w:val="005C6F96"/>
    <w:rsid w:val="005D017F"/>
    <w:rsid w:val="005D3225"/>
    <w:rsid w:val="005D3D21"/>
    <w:rsid w:val="005D52AE"/>
    <w:rsid w:val="005D5C23"/>
    <w:rsid w:val="005D705F"/>
    <w:rsid w:val="005D75F0"/>
    <w:rsid w:val="005D7D7F"/>
    <w:rsid w:val="005E0E95"/>
    <w:rsid w:val="005E14BA"/>
    <w:rsid w:val="005E1C5A"/>
    <w:rsid w:val="005E23A2"/>
    <w:rsid w:val="005E529E"/>
    <w:rsid w:val="005E67E6"/>
    <w:rsid w:val="005E6835"/>
    <w:rsid w:val="005E6DAA"/>
    <w:rsid w:val="005F0220"/>
    <w:rsid w:val="005F14E8"/>
    <w:rsid w:val="005F2403"/>
    <w:rsid w:val="005F2A5C"/>
    <w:rsid w:val="005F2CE0"/>
    <w:rsid w:val="005F3CC8"/>
    <w:rsid w:val="005F3FA3"/>
    <w:rsid w:val="005F4867"/>
    <w:rsid w:val="005F58E3"/>
    <w:rsid w:val="005F6631"/>
    <w:rsid w:val="005F68A3"/>
    <w:rsid w:val="00600611"/>
    <w:rsid w:val="00600873"/>
    <w:rsid w:val="00601F90"/>
    <w:rsid w:val="0060227D"/>
    <w:rsid w:val="00602C7B"/>
    <w:rsid w:val="00603C78"/>
    <w:rsid w:val="006068D4"/>
    <w:rsid w:val="00606D54"/>
    <w:rsid w:val="00611BE6"/>
    <w:rsid w:val="00612F63"/>
    <w:rsid w:val="00613517"/>
    <w:rsid w:val="00616E9A"/>
    <w:rsid w:val="00617457"/>
    <w:rsid w:val="00617928"/>
    <w:rsid w:val="0062127F"/>
    <w:rsid w:val="00621FAF"/>
    <w:rsid w:val="0062283E"/>
    <w:rsid w:val="00625720"/>
    <w:rsid w:val="006271CB"/>
    <w:rsid w:val="0062743E"/>
    <w:rsid w:val="0063092D"/>
    <w:rsid w:val="006312EF"/>
    <w:rsid w:val="00631607"/>
    <w:rsid w:val="00632257"/>
    <w:rsid w:val="006328BF"/>
    <w:rsid w:val="0063423B"/>
    <w:rsid w:val="0063489F"/>
    <w:rsid w:val="00634917"/>
    <w:rsid w:val="00637AD6"/>
    <w:rsid w:val="00637FA4"/>
    <w:rsid w:val="00640AB8"/>
    <w:rsid w:val="00642C1F"/>
    <w:rsid w:val="006438AA"/>
    <w:rsid w:val="00645F06"/>
    <w:rsid w:val="00650B7B"/>
    <w:rsid w:val="006513CE"/>
    <w:rsid w:val="00653CC5"/>
    <w:rsid w:val="00655486"/>
    <w:rsid w:val="00655EE5"/>
    <w:rsid w:val="00657E79"/>
    <w:rsid w:val="00660792"/>
    <w:rsid w:val="00661975"/>
    <w:rsid w:val="00662EBD"/>
    <w:rsid w:val="0066466D"/>
    <w:rsid w:val="00665251"/>
    <w:rsid w:val="006653E7"/>
    <w:rsid w:val="006668AF"/>
    <w:rsid w:val="0067023D"/>
    <w:rsid w:val="0067093E"/>
    <w:rsid w:val="00670A9A"/>
    <w:rsid w:val="00670AA2"/>
    <w:rsid w:val="00670CC8"/>
    <w:rsid w:val="00670F89"/>
    <w:rsid w:val="00672A85"/>
    <w:rsid w:val="00672D99"/>
    <w:rsid w:val="006742F0"/>
    <w:rsid w:val="00675329"/>
    <w:rsid w:val="00676C26"/>
    <w:rsid w:val="00681855"/>
    <w:rsid w:val="006827EE"/>
    <w:rsid w:val="00682E57"/>
    <w:rsid w:val="00686868"/>
    <w:rsid w:val="006876AB"/>
    <w:rsid w:val="00687E61"/>
    <w:rsid w:val="00691F02"/>
    <w:rsid w:val="006922E5"/>
    <w:rsid w:val="00692496"/>
    <w:rsid w:val="006933CF"/>
    <w:rsid w:val="006940C4"/>
    <w:rsid w:val="0069439B"/>
    <w:rsid w:val="006943D4"/>
    <w:rsid w:val="006946E4"/>
    <w:rsid w:val="00694B1F"/>
    <w:rsid w:val="00695891"/>
    <w:rsid w:val="00695EDA"/>
    <w:rsid w:val="00697B75"/>
    <w:rsid w:val="00697E2E"/>
    <w:rsid w:val="006A106D"/>
    <w:rsid w:val="006A2482"/>
    <w:rsid w:val="006A373B"/>
    <w:rsid w:val="006A57C3"/>
    <w:rsid w:val="006A7D54"/>
    <w:rsid w:val="006B0A8C"/>
    <w:rsid w:val="006B2E94"/>
    <w:rsid w:val="006B4834"/>
    <w:rsid w:val="006B72D1"/>
    <w:rsid w:val="006C2D24"/>
    <w:rsid w:val="006C343F"/>
    <w:rsid w:val="006C3B24"/>
    <w:rsid w:val="006C41E1"/>
    <w:rsid w:val="006C4D26"/>
    <w:rsid w:val="006C55D1"/>
    <w:rsid w:val="006C7143"/>
    <w:rsid w:val="006C7DC1"/>
    <w:rsid w:val="006C7F47"/>
    <w:rsid w:val="006D003B"/>
    <w:rsid w:val="006D2C97"/>
    <w:rsid w:val="006D5226"/>
    <w:rsid w:val="006D7590"/>
    <w:rsid w:val="006D7BB6"/>
    <w:rsid w:val="006E071F"/>
    <w:rsid w:val="006E1FB6"/>
    <w:rsid w:val="006E2B89"/>
    <w:rsid w:val="006E4B83"/>
    <w:rsid w:val="006E6896"/>
    <w:rsid w:val="006E6CB2"/>
    <w:rsid w:val="006E7BF2"/>
    <w:rsid w:val="006E7CCE"/>
    <w:rsid w:val="006F0692"/>
    <w:rsid w:val="006F27FF"/>
    <w:rsid w:val="006F4F45"/>
    <w:rsid w:val="00700249"/>
    <w:rsid w:val="00700A35"/>
    <w:rsid w:val="00700B18"/>
    <w:rsid w:val="00702B5F"/>
    <w:rsid w:val="00704359"/>
    <w:rsid w:val="00704AA7"/>
    <w:rsid w:val="00705DBB"/>
    <w:rsid w:val="00706274"/>
    <w:rsid w:val="00707418"/>
    <w:rsid w:val="00707DE3"/>
    <w:rsid w:val="00712521"/>
    <w:rsid w:val="00713228"/>
    <w:rsid w:val="00713490"/>
    <w:rsid w:val="00713AC4"/>
    <w:rsid w:val="0071468F"/>
    <w:rsid w:val="00716BFD"/>
    <w:rsid w:val="007173F6"/>
    <w:rsid w:val="00717A82"/>
    <w:rsid w:val="00724366"/>
    <w:rsid w:val="0072649F"/>
    <w:rsid w:val="007270B4"/>
    <w:rsid w:val="00727214"/>
    <w:rsid w:val="0072762B"/>
    <w:rsid w:val="00730759"/>
    <w:rsid w:val="00730D0F"/>
    <w:rsid w:val="00731A13"/>
    <w:rsid w:val="007321C6"/>
    <w:rsid w:val="00732556"/>
    <w:rsid w:val="00732ED1"/>
    <w:rsid w:val="007341D2"/>
    <w:rsid w:val="00734BF2"/>
    <w:rsid w:val="00734F17"/>
    <w:rsid w:val="00735737"/>
    <w:rsid w:val="00740C3C"/>
    <w:rsid w:val="00741E10"/>
    <w:rsid w:val="007420BC"/>
    <w:rsid w:val="00742457"/>
    <w:rsid w:val="00743C8E"/>
    <w:rsid w:val="00744A63"/>
    <w:rsid w:val="007451BE"/>
    <w:rsid w:val="00745B1D"/>
    <w:rsid w:val="00747A6E"/>
    <w:rsid w:val="007536F9"/>
    <w:rsid w:val="00753AB6"/>
    <w:rsid w:val="00753D06"/>
    <w:rsid w:val="007541BF"/>
    <w:rsid w:val="007545FA"/>
    <w:rsid w:val="00754768"/>
    <w:rsid w:val="00754B6F"/>
    <w:rsid w:val="00754E0B"/>
    <w:rsid w:val="00755989"/>
    <w:rsid w:val="00760B99"/>
    <w:rsid w:val="007610C7"/>
    <w:rsid w:val="00763486"/>
    <w:rsid w:val="00763F93"/>
    <w:rsid w:val="00764BBA"/>
    <w:rsid w:val="00764F1F"/>
    <w:rsid w:val="00765DED"/>
    <w:rsid w:val="00770909"/>
    <w:rsid w:val="00770E9A"/>
    <w:rsid w:val="00772876"/>
    <w:rsid w:val="00772A57"/>
    <w:rsid w:val="007736D8"/>
    <w:rsid w:val="0077457E"/>
    <w:rsid w:val="00776A5B"/>
    <w:rsid w:val="0077736B"/>
    <w:rsid w:val="007774A1"/>
    <w:rsid w:val="0078039E"/>
    <w:rsid w:val="0078231A"/>
    <w:rsid w:val="00784BAA"/>
    <w:rsid w:val="00785477"/>
    <w:rsid w:val="0079002A"/>
    <w:rsid w:val="00790BB5"/>
    <w:rsid w:val="00791FBD"/>
    <w:rsid w:val="007921CC"/>
    <w:rsid w:val="00792BEA"/>
    <w:rsid w:val="00794587"/>
    <w:rsid w:val="007956EB"/>
    <w:rsid w:val="00795F78"/>
    <w:rsid w:val="007979D1"/>
    <w:rsid w:val="00797C85"/>
    <w:rsid w:val="007A0509"/>
    <w:rsid w:val="007A359F"/>
    <w:rsid w:val="007A47EA"/>
    <w:rsid w:val="007A4DB8"/>
    <w:rsid w:val="007A4E82"/>
    <w:rsid w:val="007A5633"/>
    <w:rsid w:val="007A6359"/>
    <w:rsid w:val="007A71E6"/>
    <w:rsid w:val="007B01DF"/>
    <w:rsid w:val="007B1B54"/>
    <w:rsid w:val="007B3A45"/>
    <w:rsid w:val="007B4DEB"/>
    <w:rsid w:val="007B5406"/>
    <w:rsid w:val="007B6C5D"/>
    <w:rsid w:val="007B71B6"/>
    <w:rsid w:val="007B762B"/>
    <w:rsid w:val="007B7F57"/>
    <w:rsid w:val="007C0341"/>
    <w:rsid w:val="007C05AA"/>
    <w:rsid w:val="007C069D"/>
    <w:rsid w:val="007C382A"/>
    <w:rsid w:val="007C41FC"/>
    <w:rsid w:val="007C48B7"/>
    <w:rsid w:val="007C4F7C"/>
    <w:rsid w:val="007D00D1"/>
    <w:rsid w:val="007D0737"/>
    <w:rsid w:val="007D0EBF"/>
    <w:rsid w:val="007D0F6F"/>
    <w:rsid w:val="007D1B13"/>
    <w:rsid w:val="007D2245"/>
    <w:rsid w:val="007D31A7"/>
    <w:rsid w:val="007D38FD"/>
    <w:rsid w:val="007D439C"/>
    <w:rsid w:val="007D5198"/>
    <w:rsid w:val="007D5375"/>
    <w:rsid w:val="007D5EEF"/>
    <w:rsid w:val="007D6959"/>
    <w:rsid w:val="007D72BF"/>
    <w:rsid w:val="007D7A16"/>
    <w:rsid w:val="007E29AA"/>
    <w:rsid w:val="007E2EA2"/>
    <w:rsid w:val="007E33DD"/>
    <w:rsid w:val="007E55F1"/>
    <w:rsid w:val="007E6389"/>
    <w:rsid w:val="007E72F9"/>
    <w:rsid w:val="007E78D3"/>
    <w:rsid w:val="007E7A0F"/>
    <w:rsid w:val="007E7CCA"/>
    <w:rsid w:val="007F1E3E"/>
    <w:rsid w:val="007F2851"/>
    <w:rsid w:val="007F3177"/>
    <w:rsid w:val="007F329D"/>
    <w:rsid w:val="007F3FC2"/>
    <w:rsid w:val="007F44D0"/>
    <w:rsid w:val="007F4613"/>
    <w:rsid w:val="007F633D"/>
    <w:rsid w:val="007F72E8"/>
    <w:rsid w:val="00800FE3"/>
    <w:rsid w:val="0080108F"/>
    <w:rsid w:val="00801CBF"/>
    <w:rsid w:val="008042E2"/>
    <w:rsid w:val="00804355"/>
    <w:rsid w:val="00805060"/>
    <w:rsid w:val="00805D45"/>
    <w:rsid w:val="0080797A"/>
    <w:rsid w:val="00811112"/>
    <w:rsid w:val="00811835"/>
    <w:rsid w:val="00814A61"/>
    <w:rsid w:val="00820170"/>
    <w:rsid w:val="00821715"/>
    <w:rsid w:val="00821EB8"/>
    <w:rsid w:val="008224EF"/>
    <w:rsid w:val="00822E4E"/>
    <w:rsid w:val="00824340"/>
    <w:rsid w:val="008269AF"/>
    <w:rsid w:val="008272D1"/>
    <w:rsid w:val="00827382"/>
    <w:rsid w:val="00827ABE"/>
    <w:rsid w:val="00831D8A"/>
    <w:rsid w:val="0083382A"/>
    <w:rsid w:val="00833A88"/>
    <w:rsid w:val="00835609"/>
    <w:rsid w:val="00835C5A"/>
    <w:rsid w:val="00835E19"/>
    <w:rsid w:val="00835E6C"/>
    <w:rsid w:val="008366F7"/>
    <w:rsid w:val="0083780A"/>
    <w:rsid w:val="00837B7B"/>
    <w:rsid w:val="00840175"/>
    <w:rsid w:val="008431D1"/>
    <w:rsid w:val="00843BB8"/>
    <w:rsid w:val="008447BF"/>
    <w:rsid w:val="008449F0"/>
    <w:rsid w:val="00845169"/>
    <w:rsid w:val="00845E56"/>
    <w:rsid w:val="00852346"/>
    <w:rsid w:val="00853296"/>
    <w:rsid w:val="0085508B"/>
    <w:rsid w:val="00855C95"/>
    <w:rsid w:val="00860901"/>
    <w:rsid w:val="008626B7"/>
    <w:rsid w:val="00862FA8"/>
    <w:rsid w:val="0086385A"/>
    <w:rsid w:val="00863CA0"/>
    <w:rsid w:val="00863F1D"/>
    <w:rsid w:val="008640B4"/>
    <w:rsid w:val="008641CA"/>
    <w:rsid w:val="008666CB"/>
    <w:rsid w:val="00866AEF"/>
    <w:rsid w:val="008675E7"/>
    <w:rsid w:val="00867CCF"/>
    <w:rsid w:val="0087120B"/>
    <w:rsid w:val="0087133F"/>
    <w:rsid w:val="00871915"/>
    <w:rsid w:val="00872028"/>
    <w:rsid w:val="00872041"/>
    <w:rsid w:val="00874691"/>
    <w:rsid w:val="0087489F"/>
    <w:rsid w:val="00875A0D"/>
    <w:rsid w:val="0087668D"/>
    <w:rsid w:val="008825CA"/>
    <w:rsid w:val="00884A88"/>
    <w:rsid w:val="00884E4F"/>
    <w:rsid w:val="008863DB"/>
    <w:rsid w:val="008864ED"/>
    <w:rsid w:val="008868DC"/>
    <w:rsid w:val="00890296"/>
    <w:rsid w:val="008915CB"/>
    <w:rsid w:val="00892628"/>
    <w:rsid w:val="00893944"/>
    <w:rsid w:val="008946A6"/>
    <w:rsid w:val="008947B4"/>
    <w:rsid w:val="00895CD7"/>
    <w:rsid w:val="00896316"/>
    <w:rsid w:val="00897C6F"/>
    <w:rsid w:val="00897CB7"/>
    <w:rsid w:val="00897D49"/>
    <w:rsid w:val="008A0995"/>
    <w:rsid w:val="008A23D6"/>
    <w:rsid w:val="008A280F"/>
    <w:rsid w:val="008A4B5B"/>
    <w:rsid w:val="008A4DC3"/>
    <w:rsid w:val="008A5888"/>
    <w:rsid w:val="008A5F38"/>
    <w:rsid w:val="008A69F2"/>
    <w:rsid w:val="008A6A2F"/>
    <w:rsid w:val="008A6BF8"/>
    <w:rsid w:val="008B13A6"/>
    <w:rsid w:val="008B1627"/>
    <w:rsid w:val="008B3505"/>
    <w:rsid w:val="008B3D81"/>
    <w:rsid w:val="008B4052"/>
    <w:rsid w:val="008B41C9"/>
    <w:rsid w:val="008B6EC3"/>
    <w:rsid w:val="008B7CD7"/>
    <w:rsid w:val="008C011B"/>
    <w:rsid w:val="008C04D0"/>
    <w:rsid w:val="008C16A7"/>
    <w:rsid w:val="008C1D2D"/>
    <w:rsid w:val="008C2A76"/>
    <w:rsid w:val="008C2F60"/>
    <w:rsid w:val="008C726F"/>
    <w:rsid w:val="008C74EE"/>
    <w:rsid w:val="008C7526"/>
    <w:rsid w:val="008C7B6A"/>
    <w:rsid w:val="008D0DF5"/>
    <w:rsid w:val="008D1290"/>
    <w:rsid w:val="008D1CA3"/>
    <w:rsid w:val="008D1D27"/>
    <w:rsid w:val="008D24BB"/>
    <w:rsid w:val="008D299E"/>
    <w:rsid w:val="008D52BE"/>
    <w:rsid w:val="008E0BEF"/>
    <w:rsid w:val="008E2405"/>
    <w:rsid w:val="008E28E6"/>
    <w:rsid w:val="008E318F"/>
    <w:rsid w:val="008E32DE"/>
    <w:rsid w:val="008E35C2"/>
    <w:rsid w:val="008E407B"/>
    <w:rsid w:val="008E4AD0"/>
    <w:rsid w:val="008E79AF"/>
    <w:rsid w:val="008F2F55"/>
    <w:rsid w:val="008F3716"/>
    <w:rsid w:val="008F4995"/>
    <w:rsid w:val="008F4DDF"/>
    <w:rsid w:val="008F67C5"/>
    <w:rsid w:val="008F6EB4"/>
    <w:rsid w:val="008F74D6"/>
    <w:rsid w:val="008F7FB9"/>
    <w:rsid w:val="0090148B"/>
    <w:rsid w:val="00902276"/>
    <w:rsid w:val="0090235D"/>
    <w:rsid w:val="00902406"/>
    <w:rsid w:val="00902505"/>
    <w:rsid w:val="00907680"/>
    <w:rsid w:val="00910AB7"/>
    <w:rsid w:val="009116AB"/>
    <w:rsid w:val="009127EA"/>
    <w:rsid w:val="00914378"/>
    <w:rsid w:val="00915ABC"/>
    <w:rsid w:val="00916CA7"/>
    <w:rsid w:val="00917561"/>
    <w:rsid w:val="00917EAB"/>
    <w:rsid w:val="00920796"/>
    <w:rsid w:val="00920B13"/>
    <w:rsid w:val="00920F41"/>
    <w:rsid w:val="00923884"/>
    <w:rsid w:val="009251CE"/>
    <w:rsid w:val="00925261"/>
    <w:rsid w:val="00926B0C"/>
    <w:rsid w:val="00926EFA"/>
    <w:rsid w:val="009302BE"/>
    <w:rsid w:val="009309A9"/>
    <w:rsid w:val="009310C3"/>
    <w:rsid w:val="00932FF7"/>
    <w:rsid w:val="00934E7E"/>
    <w:rsid w:val="009407E4"/>
    <w:rsid w:val="00941878"/>
    <w:rsid w:val="00942AB5"/>
    <w:rsid w:val="00943B16"/>
    <w:rsid w:val="0094585B"/>
    <w:rsid w:val="009458B0"/>
    <w:rsid w:val="0094669D"/>
    <w:rsid w:val="00946B2B"/>
    <w:rsid w:val="009471AB"/>
    <w:rsid w:val="009471E1"/>
    <w:rsid w:val="00950337"/>
    <w:rsid w:val="0095140E"/>
    <w:rsid w:val="009531BB"/>
    <w:rsid w:val="0095649D"/>
    <w:rsid w:val="009568C3"/>
    <w:rsid w:val="00957F0A"/>
    <w:rsid w:val="00965E07"/>
    <w:rsid w:val="0097061D"/>
    <w:rsid w:val="00970E9E"/>
    <w:rsid w:val="00972C51"/>
    <w:rsid w:val="00972DDD"/>
    <w:rsid w:val="0097378E"/>
    <w:rsid w:val="009737E2"/>
    <w:rsid w:val="0097402B"/>
    <w:rsid w:val="00976016"/>
    <w:rsid w:val="009809A9"/>
    <w:rsid w:val="00980C23"/>
    <w:rsid w:val="00981EA1"/>
    <w:rsid w:val="0098258C"/>
    <w:rsid w:val="00982A17"/>
    <w:rsid w:val="00983546"/>
    <w:rsid w:val="0098480A"/>
    <w:rsid w:val="00987788"/>
    <w:rsid w:val="00987F26"/>
    <w:rsid w:val="00990F35"/>
    <w:rsid w:val="00991BD3"/>
    <w:rsid w:val="00994693"/>
    <w:rsid w:val="009948FE"/>
    <w:rsid w:val="0099790B"/>
    <w:rsid w:val="009A0E35"/>
    <w:rsid w:val="009A25DB"/>
    <w:rsid w:val="009A611A"/>
    <w:rsid w:val="009A7733"/>
    <w:rsid w:val="009B022F"/>
    <w:rsid w:val="009B157B"/>
    <w:rsid w:val="009B3663"/>
    <w:rsid w:val="009B37F6"/>
    <w:rsid w:val="009B58E3"/>
    <w:rsid w:val="009B5CA3"/>
    <w:rsid w:val="009B5D39"/>
    <w:rsid w:val="009B65EC"/>
    <w:rsid w:val="009B6843"/>
    <w:rsid w:val="009B7A97"/>
    <w:rsid w:val="009C010C"/>
    <w:rsid w:val="009C0D54"/>
    <w:rsid w:val="009C605C"/>
    <w:rsid w:val="009D27D0"/>
    <w:rsid w:val="009D724D"/>
    <w:rsid w:val="009E0431"/>
    <w:rsid w:val="009E0AF7"/>
    <w:rsid w:val="009E158E"/>
    <w:rsid w:val="009E1CB3"/>
    <w:rsid w:val="009E1F51"/>
    <w:rsid w:val="009E2F9A"/>
    <w:rsid w:val="009E360C"/>
    <w:rsid w:val="009E3F9C"/>
    <w:rsid w:val="009E4D06"/>
    <w:rsid w:val="009E75A4"/>
    <w:rsid w:val="009E7B9F"/>
    <w:rsid w:val="009F11E1"/>
    <w:rsid w:val="009F1392"/>
    <w:rsid w:val="009F1C66"/>
    <w:rsid w:val="009F1D03"/>
    <w:rsid w:val="009F26A6"/>
    <w:rsid w:val="009F4A16"/>
    <w:rsid w:val="009F5B4A"/>
    <w:rsid w:val="009F6A0B"/>
    <w:rsid w:val="009F73DE"/>
    <w:rsid w:val="00A00754"/>
    <w:rsid w:val="00A01919"/>
    <w:rsid w:val="00A01A34"/>
    <w:rsid w:val="00A029C3"/>
    <w:rsid w:val="00A03B47"/>
    <w:rsid w:val="00A040BD"/>
    <w:rsid w:val="00A056D1"/>
    <w:rsid w:val="00A0669D"/>
    <w:rsid w:val="00A067B0"/>
    <w:rsid w:val="00A06DE2"/>
    <w:rsid w:val="00A07B48"/>
    <w:rsid w:val="00A132AC"/>
    <w:rsid w:val="00A1495E"/>
    <w:rsid w:val="00A14A41"/>
    <w:rsid w:val="00A1657A"/>
    <w:rsid w:val="00A16C6A"/>
    <w:rsid w:val="00A1718C"/>
    <w:rsid w:val="00A202CF"/>
    <w:rsid w:val="00A22F9D"/>
    <w:rsid w:val="00A2362E"/>
    <w:rsid w:val="00A23769"/>
    <w:rsid w:val="00A23D8F"/>
    <w:rsid w:val="00A23F46"/>
    <w:rsid w:val="00A241F1"/>
    <w:rsid w:val="00A252A7"/>
    <w:rsid w:val="00A25CB2"/>
    <w:rsid w:val="00A261EB"/>
    <w:rsid w:val="00A268E0"/>
    <w:rsid w:val="00A30961"/>
    <w:rsid w:val="00A30A2E"/>
    <w:rsid w:val="00A30DE2"/>
    <w:rsid w:val="00A313C7"/>
    <w:rsid w:val="00A329A0"/>
    <w:rsid w:val="00A33333"/>
    <w:rsid w:val="00A3386D"/>
    <w:rsid w:val="00A34A8B"/>
    <w:rsid w:val="00A35FEE"/>
    <w:rsid w:val="00A36B5F"/>
    <w:rsid w:val="00A373DB"/>
    <w:rsid w:val="00A377EF"/>
    <w:rsid w:val="00A37983"/>
    <w:rsid w:val="00A413E0"/>
    <w:rsid w:val="00A4249A"/>
    <w:rsid w:val="00A42DAC"/>
    <w:rsid w:val="00A44230"/>
    <w:rsid w:val="00A44DF0"/>
    <w:rsid w:val="00A45A9E"/>
    <w:rsid w:val="00A517A7"/>
    <w:rsid w:val="00A5403A"/>
    <w:rsid w:val="00A553AA"/>
    <w:rsid w:val="00A55B48"/>
    <w:rsid w:val="00A57D4E"/>
    <w:rsid w:val="00A6045B"/>
    <w:rsid w:val="00A61670"/>
    <w:rsid w:val="00A629C5"/>
    <w:rsid w:val="00A633B8"/>
    <w:rsid w:val="00A636F3"/>
    <w:rsid w:val="00A64376"/>
    <w:rsid w:val="00A646B4"/>
    <w:rsid w:val="00A64B41"/>
    <w:rsid w:val="00A64BD7"/>
    <w:rsid w:val="00A66C72"/>
    <w:rsid w:val="00A67249"/>
    <w:rsid w:val="00A6773E"/>
    <w:rsid w:val="00A67C21"/>
    <w:rsid w:val="00A70576"/>
    <w:rsid w:val="00A7075A"/>
    <w:rsid w:val="00A72497"/>
    <w:rsid w:val="00A72BFC"/>
    <w:rsid w:val="00A73968"/>
    <w:rsid w:val="00A74BF1"/>
    <w:rsid w:val="00A758E8"/>
    <w:rsid w:val="00A763D9"/>
    <w:rsid w:val="00A800AC"/>
    <w:rsid w:val="00A81390"/>
    <w:rsid w:val="00A843E1"/>
    <w:rsid w:val="00A848D1"/>
    <w:rsid w:val="00A849E7"/>
    <w:rsid w:val="00A85C7F"/>
    <w:rsid w:val="00A87065"/>
    <w:rsid w:val="00A903E5"/>
    <w:rsid w:val="00A9155B"/>
    <w:rsid w:val="00A91991"/>
    <w:rsid w:val="00A91DAC"/>
    <w:rsid w:val="00A92E41"/>
    <w:rsid w:val="00A95492"/>
    <w:rsid w:val="00AA015C"/>
    <w:rsid w:val="00AA0AC6"/>
    <w:rsid w:val="00AA0ACA"/>
    <w:rsid w:val="00AA256A"/>
    <w:rsid w:val="00AA45E9"/>
    <w:rsid w:val="00AA4A0D"/>
    <w:rsid w:val="00AA5D28"/>
    <w:rsid w:val="00AA6C7E"/>
    <w:rsid w:val="00AB07F8"/>
    <w:rsid w:val="00AB4518"/>
    <w:rsid w:val="00AB4CAB"/>
    <w:rsid w:val="00AB4D02"/>
    <w:rsid w:val="00AB7A3C"/>
    <w:rsid w:val="00AC0904"/>
    <w:rsid w:val="00AC118A"/>
    <w:rsid w:val="00AC2032"/>
    <w:rsid w:val="00AC36DB"/>
    <w:rsid w:val="00AC47FB"/>
    <w:rsid w:val="00AC6513"/>
    <w:rsid w:val="00AC6ECF"/>
    <w:rsid w:val="00AC7A66"/>
    <w:rsid w:val="00AD09F5"/>
    <w:rsid w:val="00AD180A"/>
    <w:rsid w:val="00AD20C6"/>
    <w:rsid w:val="00AD6080"/>
    <w:rsid w:val="00AD7474"/>
    <w:rsid w:val="00AE2321"/>
    <w:rsid w:val="00AE6E3D"/>
    <w:rsid w:val="00AE7A22"/>
    <w:rsid w:val="00AE7AF0"/>
    <w:rsid w:val="00AE7DCC"/>
    <w:rsid w:val="00AF01AB"/>
    <w:rsid w:val="00AF16D2"/>
    <w:rsid w:val="00AF3921"/>
    <w:rsid w:val="00AF3EB4"/>
    <w:rsid w:val="00AF6A43"/>
    <w:rsid w:val="00AF6F51"/>
    <w:rsid w:val="00AF7476"/>
    <w:rsid w:val="00AF7D6F"/>
    <w:rsid w:val="00B00553"/>
    <w:rsid w:val="00B01BF3"/>
    <w:rsid w:val="00B0258E"/>
    <w:rsid w:val="00B02635"/>
    <w:rsid w:val="00B0332C"/>
    <w:rsid w:val="00B05C54"/>
    <w:rsid w:val="00B05DA0"/>
    <w:rsid w:val="00B07700"/>
    <w:rsid w:val="00B07B5E"/>
    <w:rsid w:val="00B100D0"/>
    <w:rsid w:val="00B11471"/>
    <w:rsid w:val="00B12E2E"/>
    <w:rsid w:val="00B13410"/>
    <w:rsid w:val="00B139F1"/>
    <w:rsid w:val="00B1405A"/>
    <w:rsid w:val="00B1581B"/>
    <w:rsid w:val="00B16052"/>
    <w:rsid w:val="00B16746"/>
    <w:rsid w:val="00B204FD"/>
    <w:rsid w:val="00B20A17"/>
    <w:rsid w:val="00B21842"/>
    <w:rsid w:val="00B226B7"/>
    <w:rsid w:val="00B2287B"/>
    <w:rsid w:val="00B23A4D"/>
    <w:rsid w:val="00B263F2"/>
    <w:rsid w:val="00B26507"/>
    <w:rsid w:val="00B2664C"/>
    <w:rsid w:val="00B27B21"/>
    <w:rsid w:val="00B27FF5"/>
    <w:rsid w:val="00B30A12"/>
    <w:rsid w:val="00B3119B"/>
    <w:rsid w:val="00B313FD"/>
    <w:rsid w:val="00B33B4B"/>
    <w:rsid w:val="00B33EA4"/>
    <w:rsid w:val="00B363BF"/>
    <w:rsid w:val="00B368C1"/>
    <w:rsid w:val="00B36EA5"/>
    <w:rsid w:val="00B3740C"/>
    <w:rsid w:val="00B41422"/>
    <w:rsid w:val="00B41A85"/>
    <w:rsid w:val="00B41CF4"/>
    <w:rsid w:val="00B43187"/>
    <w:rsid w:val="00B43214"/>
    <w:rsid w:val="00B4617C"/>
    <w:rsid w:val="00B46AC4"/>
    <w:rsid w:val="00B46CD9"/>
    <w:rsid w:val="00B46F67"/>
    <w:rsid w:val="00B509C2"/>
    <w:rsid w:val="00B50BB3"/>
    <w:rsid w:val="00B51EB9"/>
    <w:rsid w:val="00B52007"/>
    <w:rsid w:val="00B52F48"/>
    <w:rsid w:val="00B53B8A"/>
    <w:rsid w:val="00B55BC6"/>
    <w:rsid w:val="00B56A27"/>
    <w:rsid w:val="00B56E4F"/>
    <w:rsid w:val="00B57BB5"/>
    <w:rsid w:val="00B57E9D"/>
    <w:rsid w:val="00B60A5A"/>
    <w:rsid w:val="00B64E55"/>
    <w:rsid w:val="00B6553C"/>
    <w:rsid w:val="00B671A2"/>
    <w:rsid w:val="00B70458"/>
    <w:rsid w:val="00B72E1C"/>
    <w:rsid w:val="00B72F71"/>
    <w:rsid w:val="00B736D3"/>
    <w:rsid w:val="00B73793"/>
    <w:rsid w:val="00B73A8A"/>
    <w:rsid w:val="00B74E7B"/>
    <w:rsid w:val="00B76780"/>
    <w:rsid w:val="00B76F3C"/>
    <w:rsid w:val="00B8070C"/>
    <w:rsid w:val="00B8220F"/>
    <w:rsid w:val="00B8252F"/>
    <w:rsid w:val="00B82F33"/>
    <w:rsid w:val="00B8324F"/>
    <w:rsid w:val="00B847EC"/>
    <w:rsid w:val="00B849A4"/>
    <w:rsid w:val="00B84B36"/>
    <w:rsid w:val="00B85E9F"/>
    <w:rsid w:val="00B8623A"/>
    <w:rsid w:val="00B87A50"/>
    <w:rsid w:val="00B90003"/>
    <w:rsid w:val="00B91C62"/>
    <w:rsid w:val="00B921A6"/>
    <w:rsid w:val="00B92697"/>
    <w:rsid w:val="00B9283A"/>
    <w:rsid w:val="00B9459C"/>
    <w:rsid w:val="00B94FAF"/>
    <w:rsid w:val="00B956C6"/>
    <w:rsid w:val="00BA0B5E"/>
    <w:rsid w:val="00BA1E4F"/>
    <w:rsid w:val="00BA2F32"/>
    <w:rsid w:val="00BA52AF"/>
    <w:rsid w:val="00BA60F2"/>
    <w:rsid w:val="00BA7476"/>
    <w:rsid w:val="00BB1CFC"/>
    <w:rsid w:val="00BB1F1D"/>
    <w:rsid w:val="00BB1FD9"/>
    <w:rsid w:val="00BB31AC"/>
    <w:rsid w:val="00BB488D"/>
    <w:rsid w:val="00BB49F9"/>
    <w:rsid w:val="00BB4DC1"/>
    <w:rsid w:val="00BB522F"/>
    <w:rsid w:val="00BB5956"/>
    <w:rsid w:val="00BB7D9F"/>
    <w:rsid w:val="00BC11A6"/>
    <w:rsid w:val="00BC1E99"/>
    <w:rsid w:val="00BC37ED"/>
    <w:rsid w:val="00BC46CB"/>
    <w:rsid w:val="00BC4D16"/>
    <w:rsid w:val="00BC4E7C"/>
    <w:rsid w:val="00BC5711"/>
    <w:rsid w:val="00BC5BCE"/>
    <w:rsid w:val="00BC5F26"/>
    <w:rsid w:val="00BC7219"/>
    <w:rsid w:val="00BD1735"/>
    <w:rsid w:val="00BD2EBD"/>
    <w:rsid w:val="00BD3F9B"/>
    <w:rsid w:val="00BD4703"/>
    <w:rsid w:val="00BD48D7"/>
    <w:rsid w:val="00BD573B"/>
    <w:rsid w:val="00BE1E85"/>
    <w:rsid w:val="00BE34B3"/>
    <w:rsid w:val="00BE3A73"/>
    <w:rsid w:val="00BE6C23"/>
    <w:rsid w:val="00BF04E4"/>
    <w:rsid w:val="00BF11D8"/>
    <w:rsid w:val="00BF21F1"/>
    <w:rsid w:val="00BF2CA9"/>
    <w:rsid w:val="00BF2D23"/>
    <w:rsid w:val="00BF3237"/>
    <w:rsid w:val="00BF3972"/>
    <w:rsid w:val="00BF43E6"/>
    <w:rsid w:val="00BF4D8E"/>
    <w:rsid w:val="00BF50CC"/>
    <w:rsid w:val="00BF54D3"/>
    <w:rsid w:val="00BF5FCF"/>
    <w:rsid w:val="00BF6474"/>
    <w:rsid w:val="00BF6BB7"/>
    <w:rsid w:val="00BF7402"/>
    <w:rsid w:val="00BF7784"/>
    <w:rsid w:val="00C00CAD"/>
    <w:rsid w:val="00C04E50"/>
    <w:rsid w:val="00C050F9"/>
    <w:rsid w:val="00C0542F"/>
    <w:rsid w:val="00C05999"/>
    <w:rsid w:val="00C069A8"/>
    <w:rsid w:val="00C07059"/>
    <w:rsid w:val="00C10446"/>
    <w:rsid w:val="00C10981"/>
    <w:rsid w:val="00C12559"/>
    <w:rsid w:val="00C12BFB"/>
    <w:rsid w:val="00C14F0B"/>
    <w:rsid w:val="00C17DC2"/>
    <w:rsid w:val="00C207F7"/>
    <w:rsid w:val="00C20C50"/>
    <w:rsid w:val="00C218C8"/>
    <w:rsid w:val="00C23E03"/>
    <w:rsid w:val="00C26EB0"/>
    <w:rsid w:val="00C30087"/>
    <w:rsid w:val="00C32669"/>
    <w:rsid w:val="00C32B26"/>
    <w:rsid w:val="00C331E7"/>
    <w:rsid w:val="00C340F9"/>
    <w:rsid w:val="00C342E7"/>
    <w:rsid w:val="00C34925"/>
    <w:rsid w:val="00C352E8"/>
    <w:rsid w:val="00C35EF4"/>
    <w:rsid w:val="00C36940"/>
    <w:rsid w:val="00C42278"/>
    <w:rsid w:val="00C43A82"/>
    <w:rsid w:val="00C43AD5"/>
    <w:rsid w:val="00C50D54"/>
    <w:rsid w:val="00C5363A"/>
    <w:rsid w:val="00C536E9"/>
    <w:rsid w:val="00C550BC"/>
    <w:rsid w:val="00C5609A"/>
    <w:rsid w:val="00C57D7F"/>
    <w:rsid w:val="00C62BD1"/>
    <w:rsid w:val="00C62E75"/>
    <w:rsid w:val="00C63831"/>
    <w:rsid w:val="00C66BE0"/>
    <w:rsid w:val="00C679BF"/>
    <w:rsid w:val="00C67A00"/>
    <w:rsid w:val="00C70499"/>
    <w:rsid w:val="00C70B94"/>
    <w:rsid w:val="00C72F3C"/>
    <w:rsid w:val="00C76170"/>
    <w:rsid w:val="00C76E0C"/>
    <w:rsid w:val="00C80722"/>
    <w:rsid w:val="00C81125"/>
    <w:rsid w:val="00C815A4"/>
    <w:rsid w:val="00C82573"/>
    <w:rsid w:val="00C82A54"/>
    <w:rsid w:val="00C8382D"/>
    <w:rsid w:val="00C83F1C"/>
    <w:rsid w:val="00C84248"/>
    <w:rsid w:val="00C852F5"/>
    <w:rsid w:val="00C852F9"/>
    <w:rsid w:val="00C855DE"/>
    <w:rsid w:val="00C85D9C"/>
    <w:rsid w:val="00C86EDB"/>
    <w:rsid w:val="00C8719C"/>
    <w:rsid w:val="00C87711"/>
    <w:rsid w:val="00C9064F"/>
    <w:rsid w:val="00C9098F"/>
    <w:rsid w:val="00C91EA5"/>
    <w:rsid w:val="00C92418"/>
    <w:rsid w:val="00C9771E"/>
    <w:rsid w:val="00C97CA4"/>
    <w:rsid w:val="00CA0389"/>
    <w:rsid w:val="00CA5889"/>
    <w:rsid w:val="00CA6319"/>
    <w:rsid w:val="00CA6930"/>
    <w:rsid w:val="00CA7DD4"/>
    <w:rsid w:val="00CB0BB2"/>
    <w:rsid w:val="00CB1B8D"/>
    <w:rsid w:val="00CB1CCB"/>
    <w:rsid w:val="00CB4243"/>
    <w:rsid w:val="00CB6A6F"/>
    <w:rsid w:val="00CC12C7"/>
    <w:rsid w:val="00CC23A2"/>
    <w:rsid w:val="00CC3D85"/>
    <w:rsid w:val="00CC564C"/>
    <w:rsid w:val="00CC571F"/>
    <w:rsid w:val="00CC5921"/>
    <w:rsid w:val="00CC6A92"/>
    <w:rsid w:val="00CC6EF8"/>
    <w:rsid w:val="00CC71EA"/>
    <w:rsid w:val="00CC7D1B"/>
    <w:rsid w:val="00CD1C8B"/>
    <w:rsid w:val="00CD20BC"/>
    <w:rsid w:val="00CD21A9"/>
    <w:rsid w:val="00CD3F70"/>
    <w:rsid w:val="00CD4798"/>
    <w:rsid w:val="00CD53E5"/>
    <w:rsid w:val="00CD5EA5"/>
    <w:rsid w:val="00CD5F75"/>
    <w:rsid w:val="00CD702A"/>
    <w:rsid w:val="00CE0AD2"/>
    <w:rsid w:val="00CE11A6"/>
    <w:rsid w:val="00CE14F5"/>
    <w:rsid w:val="00CE169D"/>
    <w:rsid w:val="00CE21A2"/>
    <w:rsid w:val="00CE422F"/>
    <w:rsid w:val="00CE7460"/>
    <w:rsid w:val="00CF11D7"/>
    <w:rsid w:val="00CF6567"/>
    <w:rsid w:val="00CF7AF1"/>
    <w:rsid w:val="00D00E4B"/>
    <w:rsid w:val="00D02E26"/>
    <w:rsid w:val="00D03CED"/>
    <w:rsid w:val="00D03E6B"/>
    <w:rsid w:val="00D04384"/>
    <w:rsid w:val="00D04863"/>
    <w:rsid w:val="00D05ABE"/>
    <w:rsid w:val="00D05BD0"/>
    <w:rsid w:val="00D06D01"/>
    <w:rsid w:val="00D076A6"/>
    <w:rsid w:val="00D10287"/>
    <w:rsid w:val="00D11FA0"/>
    <w:rsid w:val="00D1268D"/>
    <w:rsid w:val="00D1349B"/>
    <w:rsid w:val="00D13685"/>
    <w:rsid w:val="00D13E0E"/>
    <w:rsid w:val="00D14541"/>
    <w:rsid w:val="00D14DFA"/>
    <w:rsid w:val="00D1541F"/>
    <w:rsid w:val="00D1544A"/>
    <w:rsid w:val="00D15903"/>
    <w:rsid w:val="00D15991"/>
    <w:rsid w:val="00D163AC"/>
    <w:rsid w:val="00D1700C"/>
    <w:rsid w:val="00D201B1"/>
    <w:rsid w:val="00D204C3"/>
    <w:rsid w:val="00D21BA3"/>
    <w:rsid w:val="00D21D62"/>
    <w:rsid w:val="00D222BF"/>
    <w:rsid w:val="00D22A69"/>
    <w:rsid w:val="00D23564"/>
    <w:rsid w:val="00D24A3B"/>
    <w:rsid w:val="00D264D5"/>
    <w:rsid w:val="00D27D81"/>
    <w:rsid w:val="00D304C0"/>
    <w:rsid w:val="00D309E4"/>
    <w:rsid w:val="00D31201"/>
    <w:rsid w:val="00D317EC"/>
    <w:rsid w:val="00D3203B"/>
    <w:rsid w:val="00D331B8"/>
    <w:rsid w:val="00D336DE"/>
    <w:rsid w:val="00D370AB"/>
    <w:rsid w:val="00D4064A"/>
    <w:rsid w:val="00D428C5"/>
    <w:rsid w:val="00D43DA5"/>
    <w:rsid w:val="00D44765"/>
    <w:rsid w:val="00D44829"/>
    <w:rsid w:val="00D44BE5"/>
    <w:rsid w:val="00D46522"/>
    <w:rsid w:val="00D46D8A"/>
    <w:rsid w:val="00D476BD"/>
    <w:rsid w:val="00D500A5"/>
    <w:rsid w:val="00D50CBF"/>
    <w:rsid w:val="00D51FCC"/>
    <w:rsid w:val="00D528C4"/>
    <w:rsid w:val="00D547B5"/>
    <w:rsid w:val="00D55F11"/>
    <w:rsid w:val="00D56E0B"/>
    <w:rsid w:val="00D57B03"/>
    <w:rsid w:val="00D600C9"/>
    <w:rsid w:val="00D606F5"/>
    <w:rsid w:val="00D6083B"/>
    <w:rsid w:val="00D608B6"/>
    <w:rsid w:val="00D61A34"/>
    <w:rsid w:val="00D61BC7"/>
    <w:rsid w:val="00D61D68"/>
    <w:rsid w:val="00D63412"/>
    <w:rsid w:val="00D636FE"/>
    <w:rsid w:val="00D63D61"/>
    <w:rsid w:val="00D6487C"/>
    <w:rsid w:val="00D705D4"/>
    <w:rsid w:val="00D73066"/>
    <w:rsid w:val="00D734CA"/>
    <w:rsid w:val="00D740EB"/>
    <w:rsid w:val="00D7633B"/>
    <w:rsid w:val="00D76743"/>
    <w:rsid w:val="00D775C1"/>
    <w:rsid w:val="00D802D8"/>
    <w:rsid w:val="00D8176E"/>
    <w:rsid w:val="00D82E37"/>
    <w:rsid w:val="00D83069"/>
    <w:rsid w:val="00D83E80"/>
    <w:rsid w:val="00D850BE"/>
    <w:rsid w:val="00D85B08"/>
    <w:rsid w:val="00D85FF1"/>
    <w:rsid w:val="00D86039"/>
    <w:rsid w:val="00D86DFE"/>
    <w:rsid w:val="00D9077A"/>
    <w:rsid w:val="00D9343C"/>
    <w:rsid w:val="00D9353C"/>
    <w:rsid w:val="00D93723"/>
    <w:rsid w:val="00D93CDF"/>
    <w:rsid w:val="00D94B83"/>
    <w:rsid w:val="00D95DC6"/>
    <w:rsid w:val="00D971BB"/>
    <w:rsid w:val="00DA0108"/>
    <w:rsid w:val="00DA4C9A"/>
    <w:rsid w:val="00DA5863"/>
    <w:rsid w:val="00DA76C7"/>
    <w:rsid w:val="00DA7C47"/>
    <w:rsid w:val="00DB089D"/>
    <w:rsid w:val="00DB1294"/>
    <w:rsid w:val="00DB1881"/>
    <w:rsid w:val="00DB23A6"/>
    <w:rsid w:val="00DB3017"/>
    <w:rsid w:val="00DB359E"/>
    <w:rsid w:val="00DB37F9"/>
    <w:rsid w:val="00DB3833"/>
    <w:rsid w:val="00DB396A"/>
    <w:rsid w:val="00DB3B4B"/>
    <w:rsid w:val="00DB3F5B"/>
    <w:rsid w:val="00DB407D"/>
    <w:rsid w:val="00DB56F7"/>
    <w:rsid w:val="00DB570B"/>
    <w:rsid w:val="00DB599B"/>
    <w:rsid w:val="00DB674F"/>
    <w:rsid w:val="00DB6E32"/>
    <w:rsid w:val="00DB7E9D"/>
    <w:rsid w:val="00DC04BA"/>
    <w:rsid w:val="00DC08E3"/>
    <w:rsid w:val="00DC0C1C"/>
    <w:rsid w:val="00DC23ED"/>
    <w:rsid w:val="00DC42A2"/>
    <w:rsid w:val="00DC5BAD"/>
    <w:rsid w:val="00DC5DAD"/>
    <w:rsid w:val="00DC5DEC"/>
    <w:rsid w:val="00DC6859"/>
    <w:rsid w:val="00DC697F"/>
    <w:rsid w:val="00DC7004"/>
    <w:rsid w:val="00DC7202"/>
    <w:rsid w:val="00DC7500"/>
    <w:rsid w:val="00DC78A5"/>
    <w:rsid w:val="00DD0213"/>
    <w:rsid w:val="00DD2644"/>
    <w:rsid w:val="00DD2C6B"/>
    <w:rsid w:val="00DD2D31"/>
    <w:rsid w:val="00DD2D95"/>
    <w:rsid w:val="00DD7C15"/>
    <w:rsid w:val="00DE1B89"/>
    <w:rsid w:val="00DE1FDA"/>
    <w:rsid w:val="00DE3BCA"/>
    <w:rsid w:val="00DE4301"/>
    <w:rsid w:val="00DE4FDB"/>
    <w:rsid w:val="00DF0B8C"/>
    <w:rsid w:val="00DF310D"/>
    <w:rsid w:val="00DF3DAB"/>
    <w:rsid w:val="00DF4DBE"/>
    <w:rsid w:val="00DF5907"/>
    <w:rsid w:val="00DF5DF2"/>
    <w:rsid w:val="00DF5EA8"/>
    <w:rsid w:val="00E006BA"/>
    <w:rsid w:val="00E00F2A"/>
    <w:rsid w:val="00E03657"/>
    <w:rsid w:val="00E03B8B"/>
    <w:rsid w:val="00E069A8"/>
    <w:rsid w:val="00E06C82"/>
    <w:rsid w:val="00E07431"/>
    <w:rsid w:val="00E0751F"/>
    <w:rsid w:val="00E11194"/>
    <w:rsid w:val="00E12912"/>
    <w:rsid w:val="00E12D46"/>
    <w:rsid w:val="00E12EFA"/>
    <w:rsid w:val="00E136C7"/>
    <w:rsid w:val="00E13FB3"/>
    <w:rsid w:val="00E15D37"/>
    <w:rsid w:val="00E21E6F"/>
    <w:rsid w:val="00E223D8"/>
    <w:rsid w:val="00E22E27"/>
    <w:rsid w:val="00E24011"/>
    <w:rsid w:val="00E247BE"/>
    <w:rsid w:val="00E2580A"/>
    <w:rsid w:val="00E26597"/>
    <w:rsid w:val="00E27204"/>
    <w:rsid w:val="00E30185"/>
    <w:rsid w:val="00E309D8"/>
    <w:rsid w:val="00E31739"/>
    <w:rsid w:val="00E31E02"/>
    <w:rsid w:val="00E322BF"/>
    <w:rsid w:val="00E347AD"/>
    <w:rsid w:val="00E35C6F"/>
    <w:rsid w:val="00E36E29"/>
    <w:rsid w:val="00E3791E"/>
    <w:rsid w:val="00E37FE8"/>
    <w:rsid w:val="00E400C2"/>
    <w:rsid w:val="00E4061F"/>
    <w:rsid w:val="00E40CFD"/>
    <w:rsid w:val="00E43AFD"/>
    <w:rsid w:val="00E44206"/>
    <w:rsid w:val="00E44BFD"/>
    <w:rsid w:val="00E45030"/>
    <w:rsid w:val="00E462BC"/>
    <w:rsid w:val="00E46B74"/>
    <w:rsid w:val="00E5142F"/>
    <w:rsid w:val="00E519FD"/>
    <w:rsid w:val="00E55D5C"/>
    <w:rsid w:val="00E5611F"/>
    <w:rsid w:val="00E56473"/>
    <w:rsid w:val="00E57D47"/>
    <w:rsid w:val="00E617FA"/>
    <w:rsid w:val="00E62CF2"/>
    <w:rsid w:val="00E64EB2"/>
    <w:rsid w:val="00E67A27"/>
    <w:rsid w:val="00E67D70"/>
    <w:rsid w:val="00E7071D"/>
    <w:rsid w:val="00E70F8B"/>
    <w:rsid w:val="00E71A34"/>
    <w:rsid w:val="00E72E83"/>
    <w:rsid w:val="00E7347A"/>
    <w:rsid w:val="00E742C1"/>
    <w:rsid w:val="00E74F55"/>
    <w:rsid w:val="00E76000"/>
    <w:rsid w:val="00E7614F"/>
    <w:rsid w:val="00E76B72"/>
    <w:rsid w:val="00E77F60"/>
    <w:rsid w:val="00E800A1"/>
    <w:rsid w:val="00E82168"/>
    <w:rsid w:val="00E82A53"/>
    <w:rsid w:val="00E833FA"/>
    <w:rsid w:val="00E83EDB"/>
    <w:rsid w:val="00E84C65"/>
    <w:rsid w:val="00E854CA"/>
    <w:rsid w:val="00E86B78"/>
    <w:rsid w:val="00E87541"/>
    <w:rsid w:val="00E91D00"/>
    <w:rsid w:val="00E929A5"/>
    <w:rsid w:val="00E97E6D"/>
    <w:rsid w:val="00E97EC8"/>
    <w:rsid w:val="00EA136F"/>
    <w:rsid w:val="00EA33E8"/>
    <w:rsid w:val="00EA50E4"/>
    <w:rsid w:val="00EA66B2"/>
    <w:rsid w:val="00EA6F78"/>
    <w:rsid w:val="00EA7410"/>
    <w:rsid w:val="00EA7FCF"/>
    <w:rsid w:val="00EB0B49"/>
    <w:rsid w:val="00EB1A9F"/>
    <w:rsid w:val="00EB405B"/>
    <w:rsid w:val="00EB43DC"/>
    <w:rsid w:val="00EB4AF3"/>
    <w:rsid w:val="00EB52BD"/>
    <w:rsid w:val="00EB7E9E"/>
    <w:rsid w:val="00EC036C"/>
    <w:rsid w:val="00EC132C"/>
    <w:rsid w:val="00EC14F5"/>
    <w:rsid w:val="00EC1D7F"/>
    <w:rsid w:val="00EC26A5"/>
    <w:rsid w:val="00EC2D86"/>
    <w:rsid w:val="00EC2FCE"/>
    <w:rsid w:val="00EC3866"/>
    <w:rsid w:val="00EC5447"/>
    <w:rsid w:val="00EC596C"/>
    <w:rsid w:val="00EC6296"/>
    <w:rsid w:val="00EC7515"/>
    <w:rsid w:val="00ED3851"/>
    <w:rsid w:val="00ED4241"/>
    <w:rsid w:val="00ED57DD"/>
    <w:rsid w:val="00ED5DA2"/>
    <w:rsid w:val="00ED5DE1"/>
    <w:rsid w:val="00ED710E"/>
    <w:rsid w:val="00ED77E4"/>
    <w:rsid w:val="00ED79BC"/>
    <w:rsid w:val="00ED7A5C"/>
    <w:rsid w:val="00ED7BC0"/>
    <w:rsid w:val="00EE1009"/>
    <w:rsid w:val="00EE1693"/>
    <w:rsid w:val="00EE2237"/>
    <w:rsid w:val="00EE2718"/>
    <w:rsid w:val="00EE35D6"/>
    <w:rsid w:val="00EE3AA8"/>
    <w:rsid w:val="00EE4604"/>
    <w:rsid w:val="00EE4A73"/>
    <w:rsid w:val="00EE4D1C"/>
    <w:rsid w:val="00EE4EB8"/>
    <w:rsid w:val="00EE723E"/>
    <w:rsid w:val="00EE7526"/>
    <w:rsid w:val="00EE7554"/>
    <w:rsid w:val="00EF132E"/>
    <w:rsid w:val="00EF1B53"/>
    <w:rsid w:val="00EF1DB2"/>
    <w:rsid w:val="00EF1E5C"/>
    <w:rsid w:val="00EF2580"/>
    <w:rsid w:val="00EF31CE"/>
    <w:rsid w:val="00EF3E83"/>
    <w:rsid w:val="00EF5A04"/>
    <w:rsid w:val="00EF72B8"/>
    <w:rsid w:val="00EF76B6"/>
    <w:rsid w:val="00F01713"/>
    <w:rsid w:val="00F0741C"/>
    <w:rsid w:val="00F10472"/>
    <w:rsid w:val="00F1165E"/>
    <w:rsid w:val="00F11878"/>
    <w:rsid w:val="00F11AA9"/>
    <w:rsid w:val="00F1389A"/>
    <w:rsid w:val="00F1399D"/>
    <w:rsid w:val="00F14A48"/>
    <w:rsid w:val="00F17185"/>
    <w:rsid w:val="00F17544"/>
    <w:rsid w:val="00F1781F"/>
    <w:rsid w:val="00F17AA4"/>
    <w:rsid w:val="00F17D20"/>
    <w:rsid w:val="00F20892"/>
    <w:rsid w:val="00F226EA"/>
    <w:rsid w:val="00F22D18"/>
    <w:rsid w:val="00F2484E"/>
    <w:rsid w:val="00F24F98"/>
    <w:rsid w:val="00F256AB"/>
    <w:rsid w:val="00F25C54"/>
    <w:rsid w:val="00F25CC4"/>
    <w:rsid w:val="00F267D6"/>
    <w:rsid w:val="00F26DA0"/>
    <w:rsid w:val="00F32FC9"/>
    <w:rsid w:val="00F331F6"/>
    <w:rsid w:val="00F370BA"/>
    <w:rsid w:val="00F377B9"/>
    <w:rsid w:val="00F40DC9"/>
    <w:rsid w:val="00F41DB9"/>
    <w:rsid w:val="00F42139"/>
    <w:rsid w:val="00F426D5"/>
    <w:rsid w:val="00F4418F"/>
    <w:rsid w:val="00F44869"/>
    <w:rsid w:val="00F45131"/>
    <w:rsid w:val="00F46B1A"/>
    <w:rsid w:val="00F50CE8"/>
    <w:rsid w:val="00F5100D"/>
    <w:rsid w:val="00F51187"/>
    <w:rsid w:val="00F511B2"/>
    <w:rsid w:val="00F51B9D"/>
    <w:rsid w:val="00F523A0"/>
    <w:rsid w:val="00F52471"/>
    <w:rsid w:val="00F5255C"/>
    <w:rsid w:val="00F52C30"/>
    <w:rsid w:val="00F52FAE"/>
    <w:rsid w:val="00F53B7E"/>
    <w:rsid w:val="00F563B7"/>
    <w:rsid w:val="00F566D9"/>
    <w:rsid w:val="00F56AD9"/>
    <w:rsid w:val="00F5789B"/>
    <w:rsid w:val="00F605A1"/>
    <w:rsid w:val="00F6114B"/>
    <w:rsid w:val="00F65905"/>
    <w:rsid w:val="00F66732"/>
    <w:rsid w:val="00F66D8E"/>
    <w:rsid w:val="00F67C49"/>
    <w:rsid w:val="00F67D26"/>
    <w:rsid w:val="00F7044F"/>
    <w:rsid w:val="00F70D22"/>
    <w:rsid w:val="00F71143"/>
    <w:rsid w:val="00F7152D"/>
    <w:rsid w:val="00F72465"/>
    <w:rsid w:val="00F7316D"/>
    <w:rsid w:val="00F737C4"/>
    <w:rsid w:val="00F741C8"/>
    <w:rsid w:val="00F76601"/>
    <w:rsid w:val="00F76AB8"/>
    <w:rsid w:val="00F83BB7"/>
    <w:rsid w:val="00F84A31"/>
    <w:rsid w:val="00F85CE7"/>
    <w:rsid w:val="00F85F81"/>
    <w:rsid w:val="00F907B4"/>
    <w:rsid w:val="00F90BF5"/>
    <w:rsid w:val="00F90DE9"/>
    <w:rsid w:val="00F90F39"/>
    <w:rsid w:val="00F94014"/>
    <w:rsid w:val="00F95022"/>
    <w:rsid w:val="00F9538B"/>
    <w:rsid w:val="00F95B4C"/>
    <w:rsid w:val="00F96AA9"/>
    <w:rsid w:val="00F9744E"/>
    <w:rsid w:val="00FA06FE"/>
    <w:rsid w:val="00FA2AB5"/>
    <w:rsid w:val="00FA3CDA"/>
    <w:rsid w:val="00FA4EEB"/>
    <w:rsid w:val="00FA618D"/>
    <w:rsid w:val="00FA68AF"/>
    <w:rsid w:val="00FA7C17"/>
    <w:rsid w:val="00FA7F41"/>
    <w:rsid w:val="00FB0FEC"/>
    <w:rsid w:val="00FB1719"/>
    <w:rsid w:val="00FB2957"/>
    <w:rsid w:val="00FB34D8"/>
    <w:rsid w:val="00FB4613"/>
    <w:rsid w:val="00FB64F7"/>
    <w:rsid w:val="00FB67F7"/>
    <w:rsid w:val="00FB6DC2"/>
    <w:rsid w:val="00FB72E9"/>
    <w:rsid w:val="00FC087C"/>
    <w:rsid w:val="00FC2B47"/>
    <w:rsid w:val="00FD2B9A"/>
    <w:rsid w:val="00FD3E0B"/>
    <w:rsid w:val="00FD492D"/>
    <w:rsid w:val="00FD4BB6"/>
    <w:rsid w:val="00FD5856"/>
    <w:rsid w:val="00FD6A97"/>
    <w:rsid w:val="00FE01F5"/>
    <w:rsid w:val="00FE0639"/>
    <w:rsid w:val="00FE08DF"/>
    <w:rsid w:val="00FE209B"/>
    <w:rsid w:val="00FE3539"/>
    <w:rsid w:val="00FE3903"/>
    <w:rsid w:val="00FE452B"/>
    <w:rsid w:val="00FE5226"/>
    <w:rsid w:val="00FF01BC"/>
    <w:rsid w:val="00FF1222"/>
    <w:rsid w:val="00FF5B27"/>
    <w:rsid w:val="00FF5BD7"/>
    <w:rsid w:val="00FF7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3838441"/>
  <w15:docId w15:val="{C2100949-97E3-4A82-B42B-CF94F5BB0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Vraz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gb1923">
    <w:name w:val="dogb1923"/>
    <w:basedOn w:val="Predvolenpsmoodseku"/>
    <w:rsid w:val="006D7B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503298">
      <w:bodyDiv w:val="1"/>
      <w:marLeft w:val="0"/>
      <w:marRight w:val="0"/>
      <w:marTop w:val="0"/>
      <w:marBottom w:val="0"/>
      <w:divBdr>
        <w:top w:val="none" w:sz="0" w:space="0" w:color="auto"/>
        <w:left w:val="none" w:sz="0" w:space="0" w:color="auto"/>
        <w:bottom w:val="none" w:sz="0" w:space="0" w:color="auto"/>
        <w:right w:val="none" w:sz="0" w:space="0" w:color="auto"/>
      </w:divBdr>
      <w:divsChild>
        <w:div w:id="364983884">
          <w:marLeft w:val="0"/>
          <w:marRight w:val="0"/>
          <w:marTop w:val="120"/>
          <w:marBottom w:val="0"/>
          <w:divBdr>
            <w:top w:val="none" w:sz="0" w:space="0" w:color="auto"/>
            <w:left w:val="none" w:sz="0" w:space="0" w:color="auto"/>
            <w:bottom w:val="none" w:sz="0" w:space="0" w:color="auto"/>
            <w:right w:val="none" w:sz="0" w:space="0" w:color="auto"/>
          </w:divBdr>
          <w:divsChild>
            <w:div w:id="1749686891">
              <w:marLeft w:val="0"/>
              <w:marRight w:val="0"/>
              <w:marTop w:val="0"/>
              <w:marBottom w:val="0"/>
              <w:divBdr>
                <w:top w:val="none" w:sz="0" w:space="0" w:color="auto"/>
                <w:left w:val="none" w:sz="0" w:space="0" w:color="auto"/>
                <w:bottom w:val="none" w:sz="0" w:space="0" w:color="auto"/>
                <w:right w:val="none" w:sz="0" w:space="0" w:color="auto"/>
              </w:divBdr>
            </w:div>
          </w:divsChild>
        </w:div>
        <w:div w:id="598292486">
          <w:marLeft w:val="0"/>
          <w:marRight w:val="0"/>
          <w:marTop w:val="120"/>
          <w:marBottom w:val="0"/>
          <w:divBdr>
            <w:top w:val="none" w:sz="0" w:space="0" w:color="auto"/>
            <w:left w:val="none" w:sz="0" w:space="0" w:color="auto"/>
            <w:bottom w:val="none" w:sz="0" w:space="0" w:color="auto"/>
            <w:right w:val="none" w:sz="0" w:space="0" w:color="auto"/>
          </w:divBdr>
          <w:divsChild>
            <w:div w:id="123548756">
              <w:marLeft w:val="0"/>
              <w:marRight w:val="0"/>
              <w:marTop w:val="0"/>
              <w:marBottom w:val="0"/>
              <w:divBdr>
                <w:top w:val="none" w:sz="0" w:space="0" w:color="auto"/>
                <w:left w:val="none" w:sz="0" w:space="0" w:color="auto"/>
                <w:bottom w:val="none" w:sz="0" w:space="0" w:color="auto"/>
                <w:right w:val="none" w:sz="0" w:space="0" w:color="auto"/>
              </w:divBdr>
            </w:div>
          </w:divsChild>
        </w:div>
        <w:div w:id="898249855">
          <w:marLeft w:val="0"/>
          <w:marRight w:val="0"/>
          <w:marTop w:val="120"/>
          <w:marBottom w:val="0"/>
          <w:divBdr>
            <w:top w:val="none" w:sz="0" w:space="0" w:color="auto"/>
            <w:left w:val="none" w:sz="0" w:space="0" w:color="auto"/>
            <w:bottom w:val="none" w:sz="0" w:space="0" w:color="auto"/>
            <w:right w:val="none" w:sz="0" w:space="0" w:color="auto"/>
          </w:divBdr>
          <w:divsChild>
            <w:div w:id="1944027123">
              <w:marLeft w:val="0"/>
              <w:marRight w:val="0"/>
              <w:marTop w:val="0"/>
              <w:marBottom w:val="0"/>
              <w:divBdr>
                <w:top w:val="none" w:sz="0" w:space="0" w:color="auto"/>
                <w:left w:val="none" w:sz="0" w:space="0" w:color="auto"/>
                <w:bottom w:val="none" w:sz="0" w:space="0" w:color="auto"/>
                <w:right w:val="none" w:sz="0" w:space="0" w:color="auto"/>
              </w:divBdr>
            </w:div>
          </w:divsChild>
        </w:div>
        <w:div w:id="1084257647">
          <w:marLeft w:val="0"/>
          <w:marRight w:val="0"/>
          <w:marTop w:val="0"/>
          <w:marBottom w:val="0"/>
          <w:divBdr>
            <w:top w:val="none" w:sz="0" w:space="0" w:color="auto"/>
            <w:left w:val="none" w:sz="0" w:space="0" w:color="auto"/>
            <w:bottom w:val="none" w:sz="0" w:space="0" w:color="auto"/>
            <w:right w:val="none" w:sz="0" w:space="0" w:color="auto"/>
          </w:divBdr>
        </w:div>
        <w:div w:id="1293946210">
          <w:marLeft w:val="0"/>
          <w:marRight w:val="0"/>
          <w:marTop w:val="120"/>
          <w:marBottom w:val="0"/>
          <w:divBdr>
            <w:top w:val="none" w:sz="0" w:space="0" w:color="auto"/>
            <w:left w:val="none" w:sz="0" w:space="0" w:color="auto"/>
            <w:bottom w:val="none" w:sz="0" w:space="0" w:color="auto"/>
            <w:right w:val="none" w:sz="0" w:space="0" w:color="auto"/>
          </w:divBdr>
          <w:divsChild>
            <w:div w:id="1584485217">
              <w:marLeft w:val="0"/>
              <w:marRight w:val="0"/>
              <w:marTop w:val="0"/>
              <w:marBottom w:val="0"/>
              <w:divBdr>
                <w:top w:val="none" w:sz="0" w:space="0" w:color="auto"/>
                <w:left w:val="none" w:sz="0" w:space="0" w:color="auto"/>
                <w:bottom w:val="none" w:sz="0" w:space="0" w:color="auto"/>
                <w:right w:val="none" w:sz="0" w:space="0" w:color="auto"/>
              </w:divBdr>
            </w:div>
          </w:divsChild>
        </w:div>
        <w:div w:id="1309476553">
          <w:marLeft w:val="0"/>
          <w:marRight w:val="0"/>
          <w:marTop w:val="120"/>
          <w:marBottom w:val="0"/>
          <w:divBdr>
            <w:top w:val="none" w:sz="0" w:space="0" w:color="auto"/>
            <w:left w:val="none" w:sz="0" w:space="0" w:color="auto"/>
            <w:bottom w:val="none" w:sz="0" w:space="0" w:color="auto"/>
            <w:right w:val="none" w:sz="0" w:space="0" w:color="auto"/>
          </w:divBdr>
          <w:divsChild>
            <w:div w:id="954991274">
              <w:marLeft w:val="0"/>
              <w:marRight w:val="0"/>
              <w:marTop w:val="0"/>
              <w:marBottom w:val="0"/>
              <w:divBdr>
                <w:top w:val="none" w:sz="0" w:space="0" w:color="auto"/>
                <w:left w:val="none" w:sz="0" w:space="0" w:color="auto"/>
                <w:bottom w:val="none" w:sz="0" w:space="0" w:color="auto"/>
                <w:right w:val="none" w:sz="0" w:space="0" w:color="auto"/>
              </w:divBdr>
            </w:div>
          </w:divsChild>
        </w:div>
        <w:div w:id="1539971932">
          <w:marLeft w:val="0"/>
          <w:marRight w:val="0"/>
          <w:marTop w:val="0"/>
          <w:marBottom w:val="0"/>
          <w:divBdr>
            <w:top w:val="none" w:sz="0" w:space="0" w:color="auto"/>
            <w:left w:val="none" w:sz="0" w:space="0" w:color="auto"/>
            <w:bottom w:val="none" w:sz="0" w:space="0" w:color="auto"/>
            <w:right w:val="none" w:sz="0" w:space="0" w:color="auto"/>
          </w:divBdr>
        </w:div>
        <w:div w:id="1985112161">
          <w:marLeft w:val="0"/>
          <w:marRight w:val="0"/>
          <w:marTop w:val="120"/>
          <w:marBottom w:val="0"/>
          <w:divBdr>
            <w:top w:val="none" w:sz="0" w:space="0" w:color="auto"/>
            <w:left w:val="none" w:sz="0" w:space="0" w:color="auto"/>
            <w:bottom w:val="none" w:sz="0" w:space="0" w:color="auto"/>
            <w:right w:val="none" w:sz="0" w:space="0" w:color="auto"/>
          </w:divBdr>
          <w:divsChild>
            <w:div w:id="5193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37326284">
      <w:bodyDiv w:val="1"/>
      <w:marLeft w:val="0"/>
      <w:marRight w:val="0"/>
      <w:marTop w:val="0"/>
      <w:marBottom w:val="0"/>
      <w:divBdr>
        <w:top w:val="none" w:sz="0" w:space="0" w:color="auto"/>
        <w:left w:val="none" w:sz="0" w:space="0" w:color="auto"/>
        <w:bottom w:val="none" w:sz="0" w:space="0" w:color="auto"/>
        <w:right w:val="none" w:sz="0" w:space="0" w:color="auto"/>
      </w:divBdr>
      <w:divsChild>
        <w:div w:id="1765027350">
          <w:marLeft w:val="0"/>
          <w:marRight w:val="0"/>
          <w:marTop w:val="0"/>
          <w:marBottom w:val="0"/>
          <w:divBdr>
            <w:top w:val="none" w:sz="0" w:space="0" w:color="auto"/>
            <w:left w:val="none" w:sz="0" w:space="0" w:color="auto"/>
            <w:bottom w:val="none" w:sz="0" w:space="0" w:color="auto"/>
            <w:right w:val="none" w:sz="0" w:space="0" w:color="auto"/>
          </w:divBdr>
        </w:div>
      </w:divsChild>
    </w:div>
    <w:div w:id="242764730">
      <w:bodyDiv w:val="1"/>
      <w:marLeft w:val="0"/>
      <w:marRight w:val="0"/>
      <w:marTop w:val="0"/>
      <w:marBottom w:val="0"/>
      <w:divBdr>
        <w:top w:val="none" w:sz="0" w:space="0" w:color="auto"/>
        <w:left w:val="none" w:sz="0" w:space="0" w:color="auto"/>
        <w:bottom w:val="none" w:sz="0" w:space="0" w:color="auto"/>
        <w:right w:val="none" w:sz="0" w:space="0" w:color="auto"/>
      </w:divBdr>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9481286">
      <w:bodyDiv w:val="1"/>
      <w:marLeft w:val="0"/>
      <w:marRight w:val="0"/>
      <w:marTop w:val="0"/>
      <w:marBottom w:val="0"/>
      <w:divBdr>
        <w:top w:val="none" w:sz="0" w:space="0" w:color="auto"/>
        <w:left w:val="none" w:sz="0" w:space="0" w:color="auto"/>
        <w:bottom w:val="none" w:sz="0" w:space="0" w:color="auto"/>
        <w:right w:val="none" w:sz="0" w:space="0" w:color="auto"/>
      </w:divBdr>
      <w:divsChild>
        <w:div w:id="128670942">
          <w:marLeft w:val="0"/>
          <w:marRight w:val="0"/>
          <w:marTop w:val="120"/>
          <w:marBottom w:val="0"/>
          <w:divBdr>
            <w:top w:val="none" w:sz="0" w:space="0" w:color="auto"/>
            <w:left w:val="none" w:sz="0" w:space="0" w:color="auto"/>
            <w:bottom w:val="none" w:sz="0" w:space="0" w:color="auto"/>
            <w:right w:val="none" w:sz="0" w:space="0" w:color="auto"/>
          </w:divBdr>
          <w:divsChild>
            <w:div w:id="1144735989">
              <w:marLeft w:val="0"/>
              <w:marRight w:val="0"/>
              <w:marTop w:val="0"/>
              <w:marBottom w:val="0"/>
              <w:divBdr>
                <w:top w:val="none" w:sz="0" w:space="0" w:color="auto"/>
                <w:left w:val="none" w:sz="0" w:space="0" w:color="auto"/>
                <w:bottom w:val="none" w:sz="0" w:space="0" w:color="auto"/>
                <w:right w:val="none" w:sz="0" w:space="0" w:color="auto"/>
              </w:divBdr>
            </w:div>
          </w:divsChild>
        </w:div>
        <w:div w:id="177892074">
          <w:marLeft w:val="0"/>
          <w:marRight w:val="0"/>
          <w:marTop w:val="120"/>
          <w:marBottom w:val="0"/>
          <w:divBdr>
            <w:top w:val="none" w:sz="0" w:space="0" w:color="auto"/>
            <w:left w:val="none" w:sz="0" w:space="0" w:color="auto"/>
            <w:bottom w:val="none" w:sz="0" w:space="0" w:color="auto"/>
            <w:right w:val="none" w:sz="0" w:space="0" w:color="auto"/>
          </w:divBdr>
          <w:divsChild>
            <w:div w:id="1519464758">
              <w:marLeft w:val="0"/>
              <w:marRight w:val="0"/>
              <w:marTop w:val="0"/>
              <w:marBottom w:val="0"/>
              <w:divBdr>
                <w:top w:val="none" w:sz="0" w:space="0" w:color="auto"/>
                <w:left w:val="none" w:sz="0" w:space="0" w:color="auto"/>
                <w:bottom w:val="none" w:sz="0" w:space="0" w:color="auto"/>
                <w:right w:val="none" w:sz="0" w:space="0" w:color="auto"/>
              </w:divBdr>
            </w:div>
          </w:divsChild>
        </w:div>
        <w:div w:id="242229907">
          <w:marLeft w:val="0"/>
          <w:marRight w:val="0"/>
          <w:marTop w:val="120"/>
          <w:marBottom w:val="0"/>
          <w:divBdr>
            <w:top w:val="none" w:sz="0" w:space="0" w:color="auto"/>
            <w:left w:val="none" w:sz="0" w:space="0" w:color="auto"/>
            <w:bottom w:val="none" w:sz="0" w:space="0" w:color="auto"/>
            <w:right w:val="none" w:sz="0" w:space="0" w:color="auto"/>
          </w:divBdr>
          <w:divsChild>
            <w:div w:id="748648630">
              <w:marLeft w:val="0"/>
              <w:marRight w:val="0"/>
              <w:marTop w:val="0"/>
              <w:marBottom w:val="0"/>
              <w:divBdr>
                <w:top w:val="none" w:sz="0" w:space="0" w:color="auto"/>
                <w:left w:val="none" w:sz="0" w:space="0" w:color="auto"/>
                <w:bottom w:val="none" w:sz="0" w:space="0" w:color="auto"/>
                <w:right w:val="none" w:sz="0" w:space="0" w:color="auto"/>
              </w:divBdr>
            </w:div>
          </w:divsChild>
        </w:div>
        <w:div w:id="432627387">
          <w:marLeft w:val="0"/>
          <w:marRight w:val="0"/>
          <w:marTop w:val="120"/>
          <w:marBottom w:val="0"/>
          <w:divBdr>
            <w:top w:val="none" w:sz="0" w:space="0" w:color="auto"/>
            <w:left w:val="none" w:sz="0" w:space="0" w:color="auto"/>
            <w:bottom w:val="none" w:sz="0" w:space="0" w:color="auto"/>
            <w:right w:val="none" w:sz="0" w:space="0" w:color="auto"/>
          </w:divBdr>
          <w:divsChild>
            <w:div w:id="1562517487">
              <w:marLeft w:val="0"/>
              <w:marRight w:val="0"/>
              <w:marTop w:val="0"/>
              <w:marBottom w:val="0"/>
              <w:divBdr>
                <w:top w:val="none" w:sz="0" w:space="0" w:color="auto"/>
                <w:left w:val="none" w:sz="0" w:space="0" w:color="auto"/>
                <w:bottom w:val="none" w:sz="0" w:space="0" w:color="auto"/>
                <w:right w:val="none" w:sz="0" w:space="0" w:color="auto"/>
              </w:divBdr>
            </w:div>
          </w:divsChild>
        </w:div>
        <w:div w:id="598759110">
          <w:marLeft w:val="0"/>
          <w:marRight w:val="0"/>
          <w:marTop w:val="120"/>
          <w:marBottom w:val="0"/>
          <w:divBdr>
            <w:top w:val="none" w:sz="0" w:space="0" w:color="auto"/>
            <w:left w:val="none" w:sz="0" w:space="0" w:color="auto"/>
            <w:bottom w:val="none" w:sz="0" w:space="0" w:color="auto"/>
            <w:right w:val="none" w:sz="0" w:space="0" w:color="auto"/>
          </w:divBdr>
          <w:divsChild>
            <w:div w:id="1995717570">
              <w:marLeft w:val="0"/>
              <w:marRight w:val="0"/>
              <w:marTop w:val="0"/>
              <w:marBottom w:val="0"/>
              <w:divBdr>
                <w:top w:val="none" w:sz="0" w:space="0" w:color="auto"/>
                <w:left w:val="none" w:sz="0" w:space="0" w:color="auto"/>
                <w:bottom w:val="none" w:sz="0" w:space="0" w:color="auto"/>
                <w:right w:val="none" w:sz="0" w:space="0" w:color="auto"/>
              </w:divBdr>
            </w:div>
          </w:divsChild>
        </w:div>
        <w:div w:id="611666571">
          <w:marLeft w:val="0"/>
          <w:marRight w:val="0"/>
          <w:marTop w:val="120"/>
          <w:marBottom w:val="0"/>
          <w:divBdr>
            <w:top w:val="none" w:sz="0" w:space="0" w:color="auto"/>
            <w:left w:val="none" w:sz="0" w:space="0" w:color="auto"/>
            <w:bottom w:val="none" w:sz="0" w:space="0" w:color="auto"/>
            <w:right w:val="none" w:sz="0" w:space="0" w:color="auto"/>
          </w:divBdr>
          <w:divsChild>
            <w:div w:id="1629776394">
              <w:marLeft w:val="0"/>
              <w:marRight w:val="0"/>
              <w:marTop w:val="0"/>
              <w:marBottom w:val="0"/>
              <w:divBdr>
                <w:top w:val="none" w:sz="0" w:space="0" w:color="auto"/>
                <w:left w:val="none" w:sz="0" w:space="0" w:color="auto"/>
                <w:bottom w:val="none" w:sz="0" w:space="0" w:color="auto"/>
                <w:right w:val="none" w:sz="0" w:space="0" w:color="auto"/>
              </w:divBdr>
            </w:div>
          </w:divsChild>
        </w:div>
        <w:div w:id="665089272">
          <w:marLeft w:val="0"/>
          <w:marRight w:val="0"/>
          <w:marTop w:val="0"/>
          <w:marBottom w:val="0"/>
          <w:divBdr>
            <w:top w:val="none" w:sz="0" w:space="0" w:color="auto"/>
            <w:left w:val="none" w:sz="0" w:space="0" w:color="auto"/>
            <w:bottom w:val="none" w:sz="0" w:space="0" w:color="auto"/>
            <w:right w:val="none" w:sz="0" w:space="0" w:color="auto"/>
          </w:divBdr>
        </w:div>
        <w:div w:id="1126850544">
          <w:marLeft w:val="0"/>
          <w:marRight w:val="0"/>
          <w:marTop w:val="120"/>
          <w:marBottom w:val="0"/>
          <w:divBdr>
            <w:top w:val="none" w:sz="0" w:space="0" w:color="auto"/>
            <w:left w:val="none" w:sz="0" w:space="0" w:color="auto"/>
            <w:bottom w:val="none" w:sz="0" w:space="0" w:color="auto"/>
            <w:right w:val="none" w:sz="0" w:space="0" w:color="auto"/>
          </w:divBdr>
          <w:divsChild>
            <w:div w:id="860165844">
              <w:marLeft w:val="0"/>
              <w:marRight w:val="0"/>
              <w:marTop w:val="0"/>
              <w:marBottom w:val="0"/>
              <w:divBdr>
                <w:top w:val="none" w:sz="0" w:space="0" w:color="auto"/>
                <w:left w:val="none" w:sz="0" w:space="0" w:color="auto"/>
                <w:bottom w:val="none" w:sz="0" w:space="0" w:color="auto"/>
                <w:right w:val="none" w:sz="0" w:space="0" w:color="auto"/>
              </w:divBdr>
            </w:div>
          </w:divsChild>
        </w:div>
        <w:div w:id="1450860161">
          <w:marLeft w:val="0"/>
          <w:marRight w:val="0"/>
          <w:marTop w:val="120"/>
          <w:marBottom w:val="0"/>
          <w:divBdr>
            <w:top w:val="none" w:sz="0" w:space="0" w:color="auto"/>
            <w:left w:val="none" w:sz="0" w:space="0" w:color="auto"/>
            <w:bottom w:val="none" w:sz="0" w:space="0" w:color="auto"/>
            <w:right w:val="none" w:sz="0" w:space="0" w:color="auto"/>
          </w:divBdr>
          <w:divsChild>
            <w:div w:id="1670913175">
              <w:marLeft w:val="0"/>
              <w:marRight w:val="0"/>
              <w:marTop w:val="0"/>
              <w:marBottom w:val="0"/>
              <w:divBdr>
                <w:top w:val="none" w:sz="0" w:space="0" w:color="auto"/>
                <w:left w:val="none" w:sz="0" w:space="0" w:color="auto"/>
                <w:bottom w:val="none" w:sz="0" w:space="0" w:color="auto"/>
                <w:right w:val="none" w:sz="0" w:space="0" w:color="auto"/>
              </w:divBdr>
            </w:div>
          </w:divsChild>
        </w:div>
        <w:div w:id="1548839191">
          <w:marLeft w:val="0"/>
          <w:marRight w:val="0"/>
          <w:marTop w:val="120"/>
          <w:marBottom w:val="0"/>
          <w:divBdr>
            <w:top w:val="none" w:sz="0" w:space="0" w:color="auto"/>
            <w:left w:val="none" w:sz="0" w:space="0" w:color="auto"/>
            <w:bottom w:val="none" w:sz="0" w:space="0" w:color="auto"/>
            <w:right w:val="none" w:sz="0" w:space="0" w:color="auto"/>
          </w:divBdr>
          <w:divsChild>
            <w:div w:id="378557358">
              <w:marLeft w:val="0"/>
              <w:marRight w:val="0"/>
              <w:marTop w:val="0"/>
              <w:marBottom w:val="0"/>
              <w:divBdr>
                <w:top w:val="none" w:sz="0" w:space="0" w:color="auto"/>
                <w:left w:val="none" w:sz="0" w:space="0" w:color="auto"/>
                <w:bottom w:val="none" w:sz="0" w:space="0" w:color="auto"/>
                <w:right w:val="none" w:sz="0" w:space="0" w:color="auto"/>
              </w:divBdr>
            </w:div>
          </w:divsChild>
        </w:div>
        <w:div w:id="1756710055">
          <w:marLeft w:val="0"/>
          <w:marRight w:val="0"/>
          <w:marTop w:val="120"/>
          <w:marBottom w:val="0"/>
          <w:divBdr>
            <w:top w:val="none" w:sz="0" w:space="0" w:color="auto"/>
            <w:left w:val="none" w:sz="0" w:space="0" w:color="auto"/>
            <w:bottom w:val="none" w:sz="0" w:space="0" w:color="auto"/>
            <w:right w:val="none" w:sz="0" w:space="0" w:color="auto"/>
          </w:divBdr>
          <w:divsChild>
            <w:div w:id="1101954550">
              <w:marLeft w:val="0"/>
              <w:marRight w:val="0"/>
              <w:marTop w:val="0"/>
              <w:marBottom w:val="0"/>
              <w:divBdr>
                <w:top w:val="none" w:sz="0" w:space="0" w:color="auto"/>
                <w:left w:val="none" w:sz="0" w:space="0" w:color="auto"/>
                <w:bottom w:val="none" w:sz="0" w:space="0" w:color="auto"/>
                <w:right w:val="none" w:sz="0" w:space="0" w:color="auto"/>
              </w:divBdr>
            </w:div>
          </w:divsChild>
        </w:div>
        <w:div w:id="1826119412">
          <w:marLeft w:val="0"/>
          <w:marRight w:val="0"/>
          <w:marTop w:val="0"/>
          <w:marBottom w:val="0"/>
          <w:divBdr>
            <w:top w:val="none" w:sz="0" w:space="0" w:color="auto"/>
            <w:left w:val="none" w:sz="0" w:space="0" w:color="auto"/>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38374258">
      <w:bodyDiv w:val="1"/>
      <w:marLeft w:val="0"/>
      <w:marRight w:val="0"/>
      <w:marTop w:val="0"/>
      <w:marBottom w:val="0"/>
      <w:divBdr>
        <w:top w:val="none" w:sz="0" w:space="0" w:color="auto"/>
        <w:left w:val="none" w:sz="0" w:space="0" w:color="auto"/>
        <w:bottom w:val="none" w:sz="0" w:space="0" w:color="auto"/>
        <w:right w:val="none" w:sz="0" w:space="0" w:color="auto"/>
      </w:divBdr>
      <w:divsChild>
        <w:div w:id="111018984">
          <w:marLeft w:val="0"/>
          <w:marRight w:val="0"/>
          <w:marTop w:val="120"/>
          <w:marBottom w:val="0"/>
          <w:divBdr>
            <w:top w:val="none" w:sz="0" w:space="0" w:color="auto"/>
            <w:left w:val="none" w:sz="0" w:space="0" w:color="auto"/>
            <w:bottom w:val="none" w:sz="0" w:space="0" w:color="auto"/>
            <w:right w:val="none" w:sz="0" w:space="0" w:color="auto"/>
          </w:divBdr>
          <w:divsChild>
            <w:div w:id="1699700125">
              <w:marLeft w:val="0"/>
              <w:marRight w:val="0"/>
              <w:marTop w:val="0"/>
              <w:marBottom w:val="0"/>
              <w:divBdr>
                <w:top w:val="none" w:sz="0" w:space="0" w:color="auto"/>
                <w:left w:val="none" w:sz="0" w:space="0" w:color="auto"/>
                <w:bottom w:val="none" w:sz="0" w:space="0" w:color="auto"/>
                <w:right w:val="none" w:sz="0" w:space="0" w:color="auto"/>
              </w:divBdr>
            </w:div>
          </w:divsChild>
        </w:div>
        <w:div w:id="571935547">
          <w:marLeft w:val="0"/>
          <w:marRight w:val="0"/>
          <w:marTop w:val="0"/>
          <w:marBottom w:val="0"/>
          <w:divBdr>
            <w:top w:val="none" w:sz="0" w:space="0" w:color="auto"/>
            <w:left w:val="none" w:sz="0" w:space="0" w:color="auto"/>
            <w:bottom w:val="none" w:sz="0" w:space="0" w:color="auto"/>
            <w:right w:val="none" w:sz="0" w:space="0" w:color="auto"/>
          </w:divBdr>
        </w:div>
        <w:div w:id="867570693">
          <w:marLeft w:val="0"/>
          <w:marRight w:val="0"/>
          <w:marTop w:val="120"/>
          <w:marBottom w:val="0"/>
          <w:divBdr>
            <w:top w:val="none" w:sz="0" w:space="0" w:color="auto"/>
            <w:left w:val="none" w:sz="0" w:space="0" w:color="auto"/>
            <w:bottom w:val="none" w:sz="0" w:space="0" w:color="auto"/>
            <w:right w:val="none" w:sz="0" w:space="0" w:color="auto"/>
          </w:divBdr>
          <w:divsChild>
            <w:div w:id="1867717762">
              <w:marLeft w:val="0"/>
              <w:marRight w:val="0"/>
              <w:marTop w:val="0"/>
              <w:marBottom w:val="0"/>
              <w:divBdr>
                <w:top w:val="none" w:sz="0" w:space="0" w:color="auto"/>
                <w:left w:val="none" w:sz="0" w:space="0" w:color="auto"/>
                <w:bottom w:val="none" w:sz="0" w:space="0" w:color="auto"/>
                <w:right w:val="none" w:sz="0" w:space="0" w:color="auto"/>
              </w:divBdr>
            </w:div>
          </w:divsChild>
        </w:div>
        <w:div w:id="1224295210">
          <w:marLeft w:val="0"/>
          <w:marRight w:val="0"/>
          <w:marTop w:val="120"/>
          <w:marBottom w:val="0"/>
          <w:divBdr>
            <w:top w:val="none" w:sz="0" w:space="0" w:color="auto"/>
            <w:left w:val="none" w:sz="0" w:space="0" w:color="auto"/>
            <w:bottom w:val="none" w:sz="0" w:space="0" w:color="auto"/>
            <w:right w:val="none" w:sz="0" w:space="0" w:color="auto"/>
          </w:divBdr>
          <w:divsChild>
            <w:div w:id="698942756">
              <w:marLeft w:val="0"/>
              <w:marRight w:val="0"/>
              <w:marTop w:val="0"/>
              <w:marBottom w:val="0"/>
              <w:divBdr>
                <w:top w:val="none" w:sz="0" w:space="0" w:color="auto"/>
                <w:left w:val="none" w:sz="0" w:space="0" w:color="auto"/>
                <w:bottom w:val="none" w:sz="0" w:space="0" w:color="auto"/>
                <w:right w:val="none" w:sz="0" w:space="0" w:color="auto"/>
              </w:divBdr>
            </w:div>
          </w:divsChild>
        </w:div>
        <w:div w:id="1257247753">
          <w:marLeft w:val="0"/>
          <w:marRight w:val="0"/>
          <w:marTop w:val="120"/>
          <w:marBottom w:val="0"/>
          <w:divBdr>
            <w:top w:val="none" w:sz="0" w:space="0" w:color="auto"/>
            <w:left w:val="none" w:sz="0" w:space="0" w:color="auto"/>
            <w:bottom w:val="none" w:sz="0" w:space="0" w:color="auto"/>
            <w:right w:val="none" w:sz="0" w:space="0" w:color="auto"/>
          </w:divBdr>
          <w:divsChild>
            <w:div w:id="1538275881">
              <w:marLeft w:val="0"/>
              <w:marRight w:val="0"/>
              <w:marTop w:val="0"/>
              <w:marBottom w:val="0"/>
              <w:divBdr>
                <w:top w:val="none" w:sz="0" w:space="0" w:color="auto"/>
                <w:left w:val="none" w:sz="0" w:space="0" w:color="auto"/>
                <w:bottom w:val="none" w:sz="0" w:space="0" w:color="auto"/>
                <w:right w:val="none" w:sz="0" w:space="0" w:color="auto"/>
              </w:divBdr>
            </w:div>
          </w:divsChild>
        </w:div>
        <w:div w:id="1501460921">
          <w:marLeft w:val="0"/>
          <w:marRight w:val="0"/>
          <w:marTop w:val="120"/>
          <w:marBottom w:val="0"/>
          <w:divBdr>
            <w:top w:val="none" w:sz="0" w:space="0" w:color="auto"/>
            <w:left w:val="none" w:sz="0" w:space="0" w:color="auto"/>
            <w:bottom w:val="none" w:sz="0" w:space="0" w:color="auto"/>
            <w:right w:val="none" w:sz="0" w:space="0" w:color="auto"/>
          </w:divBdr>
          <w:divsChild>
            <w:div w:id="930119601">
              <w:marLeft w:val="0"/>
              <w:marRight w:val="0"/>
              <w:marTop w:val="0"/>
              <w:marBottom w:val="0"/>
              <w:divBdr>
                <w:top w:val="none" w:sz="0" w:space="0" w:color="auto"/>
                <w:left w:val="none" w:sz="0" w:space="0" w:color="auto"/>
                <w:bottom w:val="none" w:sz="0" w:space="0" w:color="auto"/>
                <w:right w:val="none" w:sz="0" w:space="0" w:color="auto"/>
              </w:divBdr>
            </w:div>
          </w:divsChild>
        </w:div>
        <w:div w:id="1876891075">
          <w:marLeft w:val="0"/>
          <w:marRight w:val="0"/>
          <w:marTop w:val="0"/>
          <w:marBottom w:val="0"/>
          <w:divBdr>
            <w:top w:val="none" w:sz="0" w:space="0" w:color="auto"/>
            <w:left w:val="none" w:sz="0" w:space="0" w:color="auto"/>
            <w:bottom w:val="none" w:sz="0" w:space="0" w:color="auto"/>
            <w:right w:val="none" w:sz="0" w:space="0" w:color="auto"/>
          </w:divBdr>
        </w:div>
      </w:divsChild>
    </w:div>
    <w:div w:id="445269994">
      <w:bodyDiv w:val="1"/>
      <w:marLeft w:val="0"/>
      <w:marRight w:val="0"/>
      <w:marTop w:val="0"/>
      <w:marBottom w:val="0"/>
      <w:divBdr>
        <w:top w:val="none" w:sz="0" w:space="0" w:color="auto"/>
        <w:left w:val="none" w:sz="0" w:space="0" w:color="auto"/>
        <w:bottom w:val="none" w:sz="0" w:space="0" w:color="auto"/>
        <w:right w:val="none" w:sz="0" w:space="0" w:color="auto"/>
      </w:divBdr>
      <w:divsChild>
        <w:div w:id="251084515">
          <w:marLeft w:val="0"/>
          <w:marRight w:val="0"/>
          <w:marTop w:val="120"/>
          <w:marBottom w:val="0"/>
          <w:divBdr>
            <w:top w:val="none" w:sz="0" w:space="0" w:color="auto"/>
            <w:left w:val="none" w:sz="0" w:space="0" w:color="auto"/>
            <w:bottom w:val="none" w:sz="0" w:space="0" w:color="auto"/>
            <w:right w:val="none" w:sz="0" w:space="0" w:color="auto"/>
          </w:divBdr>
          <w:divsChild>
            <w:div w:id="1578978523">
              <w:marLeft w:val="0"/>
              <w:marRight w:val="0"/>
              <w:marTop w:val="0"/>
              <w:marBottom w:val="0"/>
              <w:divBdr>
                <w:top w:val="none" w:sz="0" w:space="0" w:color="auto"/>
                <w:left w:val="none" w:sz="0" w:space="0" w:color="auto"/>
                <w:bottom w:val="none" w:sz="0" w:space="0" w:color="auto"/>
                <w:right w:val="none" w:sz="0" w:space="0" w:color="auto"/>
              </w:divBdr>
            </w:div>
          </w:divsChild>
        </w:div>
        <w:div w:id="638072093">
          <w:marLeft w:val="0"/>
          <w:marRight w:val="0"/>
          <w:marTop w:val="0"/>
          <w:marBottom w:val="0"/>
          <w:divBdr>
            <w:top w:val="none" w:sz="0" w:space="0" w:color="auto"/>
            <w:left w:val="none" w:sz="0" w:space="0" w:color="auto"/>
            <w:bottom w:val="none" w:sz="0" w:space="0" w:color="auto"/>
            <w:right w:val="none" w:sz="0" w:space="0" w:color="auto"/>
          </w:divBdr>
        </w:div>
        <w:div w:id="766540818">
          <w:marLeft w:val="0"/>
          <w:marRight w:val="0"/>
          <w:marTop w:val="120"/>
          <w:marBottom w:val="0"/>
          <w:divBdr>
            <w:top w:val="none" w:sz="0" w:space="0" w:color="auto"/>
            <w:left w:val="none" w:sz="0" w:space="0" w:color="auto"/>
            <w:bottom w:val="none" w:sz="0" w:space="0" w:color="auto"/>
            <w:right w:val="none" w:sz="0" w:space="0" w:color="auto"/>
          </w:divBdr>
          <w:divsChild>
            <w:div w:id="1902524074">
              <w:marLeft w:val="0"/>
              <w:marRight w:val="0"/>
              <w:marTop w:val="0"/>
              <w:marBottom w:val="0"/>
              <w:divBdr>
                <w:top w:val="none" w:sz="0" w:space="0" w:color="auto"/>
                <w:left w:val="none" w:sz="0" w:space="0" w:color="auto"/>
                <w:bottom w:val="none" w:sz="0" w:space="0" w:color="auto"/>
                <w:right w:val="none" w:sz="0" w:space="0" w:color="auto"/>
              </w:divBdr>
            </w:div>
          </w:divsChild>
        </w:div>
        <w:div w:id="1039746466">
          <w:marLeft w:val="0"/>
          <w:marRight w:val="0"/>
          <w:marTop w:val="0"/>
          <w:marBottom w:val="0"/>
          <w:divBdr>
            <w:top w:val="none" w:sz="0" w:space="0" w:color="auto"/>
            <w:left w:val="none" w:sz="0" w:space="0" w:color="auto"/>
            <w:bottom w:val="none" w:sz="0" w:space="0" w:color="auto"/>
            <w:right w:val="none" w:sz="0" w:space="0" w:color="auto"/>
          </w:divBdr>
        </w:div>
        <w:div w:id="1646932235">
          <w:marLeft w:val="0"/>
          <w:marRight w:val="0"/>
          <w:marTop w:val="120"/>
          <w:marBottom w:val="0"/>
          <w:divBdr>
            <w:top w:val="none" w:sz="0" w:space="0" w:color="auto"/>
            <w:left w:val="none" w:sz="0" w:space="0" w:color="auto"/>
            <w:bottom w:val="none" w:sz="0" w:space="0" w:color="auto"/>
            <w:right w:val="none" w:sz="0" w:space="0" w:color="auto"/>
          </w:divBdr>
          <w:divsChild>
            <w:div w:id="1106121565">
              <w:marLeft w:val="0"/>
              <w:marRight w:val="0"/>
              <w:marTop w:val="0"/>
              <w:marBottom w:val="0"/>
              <w:divBdr>
                <w:top w:val="none" w:sz="0" w:space="0" w:color="auto"/>
                <w:left w:val="none" w:sz="0" w:space="0" w:color="auto"/>
                <w:bottom w:val="none" w:sz="0" w:space="0" w:color="auto"/>
                <w:right w:val="none" w:sz="0" w:space="0" w:color="auto"/>
              </w:divBdr>
            </w:div>
          </w:divsChild>
        </w:div>
        <w:div w:id="1768303180">
          <w:marLeft w:val="0"/>
          <w:marRight w:val="0"/>
          <w:marTop w:val="120"/>
          <w:marBottom w:val="0"/>
          <w:divBdr>
            <w:top w:val="none" w:sz="0" w:space="0" w:color="auto"/>
            <w:left w:val="none" w:sz="0" w:space="0" w:color="auto"/>
            <w:bottom w:val="none" w:sz="0" w:space="0" w:color="auto"/>
            <w:right w:val="none" w:sz="0" w:space="0" w:color="auto"/>
          </w:divBdr>
          <w:divsChild>
            <w:div w:id="1560553844">
              <w:marLeft w:val="0"/>
              <w:marRight w:val="0"/>
              <w:marTop w:val="0"/>
              <w:marBottom w:val="0"/>
              <w:divBdr>
                <w:top w:val="none" w:sz="0" w:space="0" w:color="auto"/>
                <w:left w:val="none" w:sz="0" w:space="0" w:color="auto"/>
                <w:bottom w:val="none" w:sz="0" w:space="0" w:color="auto"/>
                <w:right w:val="none" w:sz="0" w:space="0" w:color="auto"/>
              </w:divBdr>
            </w:div>
          </w:divsChild>
        </w:div>
        <w:div w:id="2051488818">
          <w:marLeft w:val="0"/>
          <w:marRight w:val="0"/>
          <w:marTop w:val="120"/>
          <w:marBottom w:val="0"/>
          <w:divBdr>
            <w:top w:val="none" w:sz="0" w:space="0" w:color="auto"/>
            <w:left w:val="none" w:sz="0" w:space="0" w:color="auto"/>
            <w:bottom w:val="none" w:sz="0" w:space="0" w:color="auto"/>
            <w:right w:val="none" w:sz="0" w:space="0" w:color="auto"/>
          </w:divBdr>
          <w:divsChild>
            <w:div w:id="22826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7622327">
      <w:bodyDiv w:val="1"/>
      <w:marLeft w:val="0"/>
      <w:marRight w:val="0"/>
      <w:marTop w:val="0"/>
      <w:marBottom w:val="0"/>
      <w:divBdr>
        <w:top w:val="none" w:sz="0" w:space="0" w:color="auto"/>
        <w:left w:val="none" w:sz="0" w:space="0" w:color="auto"/>
        <w:bottom w:val="none" w:sz="0" w:space="0" w:color="auto"/>
        <w:right w:val="none" w:sz="0" w:space="0" w:color="auto"/>
      </w:divBdr>
    </w:div>
    <w:div w:id="538054161">
      <w:bodyDiv w:val="1"/>
      <w:marLeft w:val="0"/>
      <w:marRight w:val="0"/>
      <w:marTop w:val="0"/>
      <w:marBottom w:val="0"/>
      <w:divBdr>
        <w:top w:val="none" w:sz="0" w:space="0" w:color="auto"/>
        <w:left w:val="none" w:sz="0" w:space="0" w:color="auto"/>
        <w:bottom w:val="none" w:sz="0" w:space="0" w:color="auto"/>
        <w:right w:val="none" w:sz="0" w:space="0" w:color="auto"/>
      </w:divBdr>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2033711">
      <w:bodyDiv w:val="1"/>
      <w:marLeft w:val="0"/>
      <w:marRight w:val="0"/>
      <w:marTop w:val="0"/>
      <w:marBottom w:val="0"/>
      <w:divBdr>
        <w:top w:val="none" w:sz="0" w:space="0" w:color="auto"/>
        <w:left w:val="none" w:sz="0" w:space="0" w:color="auto"/>
        <w:bottom w:val="none" w:sz="0" w:space="0" w:color="auto"/>
        <w:right w:val="none" w:sz="0" w:space="0" w:color="auto"/>
      </w:divBdr>
      <w:divsChild>
        <w:div w:id="247884062">
          <w:marLeft w:val="0"/>
          <w:marRight w:val="0"/>
          <w:marTop w:val="0"/>
          <w:marBottom w:val="0"/>
          <w:divBdr>
            <w:top w:val="none" w:sz="0" w:space="0" w:color="auto"/>
            <w:left w:val="none" w:sz="0" w:space="0" w:color="auto"/>
            <w:bottom w:val="none" w:sz="0" w:space="0" w:color="auto"/>
            <w:right w:val="none" w:sz="0" w:space="0" w:color="auto"/>
          </w:divBdr>
        </w:div>
        <w:div w:id="1013218732">
          <w:marLeft w:val="0"/>
          <w:marRight w:val="0"/>
          <w:marTop w:val="0"/>
          <w:marBottom w:val="0"/>
          <w:divBdr>
            <w:top w:val="none" w:sz="0" w:space="0" w:color="auto"/>
            <w:left w:val="none" w:sz="0" w:space="0" w:color="auto"/>
            <w:bottom w:val="none" w:sz="0" w:space="0" w:color="auto"/>
            <w:right w:val="none" w:sz="0" w:space="0" w:color="auto"/>
          </w:divBdr>
        </w:div>
        <w:div w:id="1200388416">
          <w:marLeft w:val="0"/>
          <w:marRight w:val="0"/>
          <w:marTop w:val="120"/>
          <w:marBottom w:val="0"/>
          <w:divBdr>
            <w:top w:val="none" w:sz="0" w:space="0" w:color="auto"/>
            <w:left w:val="none" w:sz="0" w:space="0" w:color="auto"/>
            <w:bottom w:val="none" w:sz="0" w:space="0" w:color="auto"/>
            <w:right w:val="none" w:sz="0" w:space="0" w:color="auto"/>
          </w:divBdr>
          <w:divsChild>
            <w:div w:id="1563246738">
              <w:marLeft w:val="0"/>
              <w:marRight w:val="0"/>
              <w:marTop w:val="0"/>
              <w:marBottom w:val="0"/>
              <w:divBdr>
                <w:top w:val="none" w:sz="0" w:space="0" w:color="auto"/>
                <w:left w:val="none" w:sz="0" w:space="0" w:color="auto"/>
                <w:bottom w:val="none" w:sz="0" w:space="0" w:color="auto"/>
                <w:right w:val="none" w:sz="0" w:space="0" w:color="auto"/>
              </w:divBdr>
            </w:div>
          </w:divsChild>
        </w:div>
        <w:div w:id="1206479270">
          <w:marLeft w:val="0"/>
          <w:marRight w:val="0"/>
          <w:marTop w:val="120"/>
          <w:marBottom w:val="0"/>
          <w:divBdr>
            <w:top w:val="none" w:sz="0" w:space="0" w:color="auto"/>
            <w:left w:val="none" w:sz="0" w:space="0" w:color="auto"/>
            <w:bottom w:val="none" w:sz="0" w:space="0" w:color="auto"/>
            <w:right w:val="none" w:sz="0" w:space="0" w:color="auto"/>
          </w:divBdr>
          <w:divsChild>
            <w:div w:id="931861500">
              <w:marLeft w:val="0"/>
              <w:marRight w:val="0"/>
              <w:marTop w:val="0"/>
              <w:marBottom w:val="0"/>
              <w:divBdr>
                <w:top w:val="none" w:sz="0" w:space="0" w:color="auto"/>
                <w:left w:val="none" w:sz="0" w:space="0" w:color="auto"/>
                <w:bottom w:val="none" w:sz="0" w:space="0" w:color="auto"/>
                <w:right w:val="none" w:sz="0" w:space="0" w:color="auto"/>
              </w:divBdr>
            </w:div>
          </w:divsChild>
        </w:div>
        <w:div w:id="1399013802">
          <w:marLeft w:val="0"/>
          <w:marRight w:val="0"/>
          <w:marTop w:val="120"/>
          <w:marBottom w:val="0"/>
          <w:divBdr>
            <w:top w:val="none" w:sz="0" w:space="0" w:color="auto"/>
            <w:left w:val="none" w:sz="0" w:space="0" w:color="auto"/>
            <w:bottom w:val="none" w:sz="0" w:space="0" w:color="auto"/>
            <w:right w:val="none" w:sz="0" w:space="0" w:color="auto"/>
          </w:divBdr>
          <w:divsChild>
            <w:div w:id="430855843">
              <w:marLeft w:val="0"/>
              <w:marRight w:val="0"/>
              <w:marTop w:val="0"/>
              <w:marBottom w:val="0"/>
              <w:divBdr>
                <w:top w:val="none" w:sz="0" w:space="0" w:color="auto"/>
                <w:left w:val="none" w:sz="0" w:space="0" w:color="auto"/>
                <w:bottom w:val="none" w:sz="0" w:space="0" w:color="auto"/>
                <w:right w:val="none" w:sz="0" w:space="0" w:color="auto"/>
              </w:divBdr>
            </w:div>
          </w:divsChild>
        </w:div>
        <w:div w:id="1433210970">
          <w:marLeft w:val="0"/>
          <w:marRight w:val="0"/>
          <w:marTop w:val="120"/>
          <w:marBottom w:val="0"/>
          <w:divBdr>
            <w:top w:val="none" w:sz="0" w:space="0" w:color="auto"/>
            <w:left w:val="none" w:sz="0" w:space="0" w:color="auto"/>
            <w:bottom w:val="none" w:sz="0" w:space="0" w:color="auto"/>
            <w:right w:val="none" w:sz="0" w:space="0" w:color="auto"/>
          </w:divBdr>
          <w:divsChild>
            <w:div w:id="1146822817">
              <w:marLeft w:val="0"/>
              <w:marRight w:val="0"/>
              <w:marTop w:val="0"/>
              <w:marBottom w:val="0"/>
              <w:divBdr>
                <w:top w:val="none" w:sz="0" w:space="0" w:color="auto"/>
                <w:left w:val="none" w:sz="0" w:space="0" w:color="auto"/>
                <w:bottom w:val="none" w:sz="0" w:space="0" w:color="auto"/>
                <w:right w:val="none" w:sz="0" w:space="0" w:color="auto"/>
              </w:divBdr>
            </w:div>
          </w:divsChild>
        </w:div>
        <w:div w:id="1626735881">
          <w:marLeft w:val="0"/>
          <w:marRight w:val="0"/>
          <w:marTop w:val="120"/>
          <w:marBottom w:val="0"/>
          <w:divBdr>
            <w:top w:val="none" w:sz="0" w:space="0" w:color="auto"/>
            <w:left w:val="none" w:sz="0" w:space="0" w:color="auto"/>
            <w:bottom w:val="none" w:sz="0" w:space="0" w:color="auto"/>
            <w:right w:val="none" w:sz="0" w:space="0" w:color="auto"/>
          </w:divBdr>
          <w:divsChild>
            <w:div w:id="1168253687">
              <w:marLeft w:val="0"/>
              <w:marRight w:val="0"/>
              <w:marTop w:val="0"/>
              <w:marBottom w:val="0"/>
              <w:divBdr>
                <w:top w:val="none" w:sz="0" w:space="0" w:color="auto"/>
                <w:left w:val="none" w:sz="0" w:space="0" w:color="auto"/>
                <w:bottom w:val="none" w:sz="0" w:space="0" w:color="auto"/>
                <w:right w:val="none" w:sz="0" w:space="0" w:color="auto"/>
              </w:divBdr>
            </w:div>
          </w:divsChild>
        </w:div>
        <w:div w:id="1794908988">
          <w:marLeft w:val="0"/>
          <w:marRight w:val="0"/>
          <w:marTop w:val="120"/>
          <w:marBottom w:val="0"/>
          <w:divBdr>
            <w:top w:val="none" w:sz="0" w:space="0" w:color="auto"/>
            <w:left w:val="none" w:sz="0" w:space="0" w:color="auto"/>
            <w:bottom w:val="none" w:sz="0" w:space="0" w:color="auto"/>
            <w:right w:val="none" w:sz="0" w:space="0" w:color="auto"/>
          </w:divBdr>
          <w:divsChild>
            <w:div w:id="1705324530">
              <w:marLeft w:val="0"/>
              <w:marRight w:val="0"/>
              <w:marTop w:val="0"/>
              <w:marBottom w:val="0"/>
              <w:divBdr>
                <w:top w:val="none" w:sz="0" w:space="0" w:color="auto"/>
                <w:left w:val="none" w:sz="0" w:space="0" w:color="auto"/>
                <w:bottom w:val="none" w:sz="0" w:space="0" w:color="auto"/>
                <w:right w:val="none" w:sz="0" w:space="0" w:color="auto"/>
              </w:divBdr>
            </w:div>
          </w:divsChild>
        </w:div>
        <w:div w:id="1879005198">
          <w:marLeft w:val="0"/>
          <w:marRight w:val="0"/>
          <w:marTop w:val="120"/>
          <w:marBottom w:val="0"/>
          <w:divBdr>
            <w:top w:val="none" w:sz="0" w:space="0" w:color="auto"/>
            <w:left w:val="none" w:sz="0" w:space="0" w:color="auto"/>
            <w:bottom w:val="none" w:sz="0" w:space="0" w:color="auto"/>
            <w:right w:val="none" w:sz="0" w:space="0" w:color="auto"/>
          </w:divBdr>
          <w:divsChild>
            <w:div w:id="107794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40642378">
      <w:bodyDiv w:val="1"/>
      <w:marLeft w:val="0"/>
      <w:marRight w:val="0"/>
      <w:marTop w:val="0"/>
      <w:marBottom w:val="0"/>
      <w:divBdr>
        <w:top w:val="none" w:sz="0" w:space="0" w:color="auto"/>
        <w:left w:val="none" w:sz="0" w:space="0" w:color="auto"/>
        <w:bottom w:val="none" w:sz="0" w:space="0" w:color="auto"/>
        <w:right w:val="none" w:sz="0" w:space="0" w:color="auto"/>
      </w:divBdr>
      <w:divsChild>
        <w:div w:id="600257784">
          <w:marLeft w:val="0"/>
          <w:marRight w:val="0"/>
          <w:marTop w:val="120"/>
          <w:marBottom w:val="0"/>
          <w:divBdr>
            <w:top w:val="none" w:sz="0" w:space="0" w:color="auto"/>
            <w:left w:val="none" w:sz="0" w:space="0" w:color="auto"/>
            <w:bottom w:val="none" w:sz="0" w:space="0" w:color="auto"/>
            <w:right w:val="none" w:sz="0" w:space="0" w:color="auto"/>
          </w:divBdr>
          <w:divsChild>
            <w:div w:id="1507672199">
              <w:marLeft w:val="0"/>
              <w:marRight w:val="0"/>
              <w:marTop w:val="0"/>
              <w:marBottom w:val="0"/>
              <w:divBdr>
                <w:top w:val="none" w:sz="0" w:space="0" w:color="auto"/>
                <w:left w:val="none" w:sz="0" w:space="0" w:color="auto"/>
                <w:bottom w:val="none" w:sz="0" w:space="0" w:color="auto"/>
                <w:right w:val="none" w:sz="0" w:space="0" w:color="auto"/>
              </w:divBdr>
            </w:div>
          </w:divsChild>
        </w:div>
        <w:div w:id="855315450">
          <w:marLeft w:val="0"/>
          <w:marRight w:val="0"/>
          <w:marTop w:val="0"/>
          <w:marBottom w:val="0"/>
          <w:divBdr>
            <w:top w:val="none" w:sz="0" w:space="0" w:color="auto"/>
            <w:left w:val="none" w:sz="0" w:space="0" w:color="auto"/>
            <w:bottom w:val="none" w:sz="0" w:space="0" w:color="auto"/>
            <w:right w:val="none" w:sz="0" w:space="0" w:color="auto"/>
          </w:divBdr>
        </w:div>
        <w:div w:id="933318386">
          <w:marLeft w:val="0"/>
          <w:marRight w:val="0"/>
          <w:marTop w:val="120"/>
          <w:marBottom w:val="0"/>
          <w:divBdr>
            <w:top w:val="none" w:sz="0" w:space="0" w:color="auto"/>
            <w:left w:val="none" w:sz="0" w:space="0" w:color="auto"/>
            <w:bottom w:val="none" w:sz="0" w:space="0" w:color="auto"/>
            <w:right w:val="none" w:sz="0" w:space="0" w:color="auto"/>
          </w:divBdr>
          <w:divsChild>
            <w:div w:id="297954205">
              <w:marLeft w:val="0"/>
              <w:marRight w:val="0"/>
              <w:marTop w:val="0"/>
              <w:marBottom w:val="0"/>
              <w:divBdr>
                <w:top w:val="none" w:sz="0" w:space="0" w:color="auto"/>
                <w:left w:val="none" w:sz="0" w:space="0" w:color="auto"/>
                <w:bottom w:val="none" w:sz="0" w:space="0" w:color="auto"/>
                <w:right w:val="none" w:sz="0" w:space="0" w:color="auto"/>
              </w:divBdr>
            </w:div>
            <w:div w:id="388916219">
              <w:marLeft w:val="0"/>
              <w:marRight w:val="0"/>
              <w:marTop w:val="0"/>
              <w:marBottom w:val="0"/>
              <w:divBdr>
                <w:top w:val="none" w:sz="0" w:space="0" w:color="auto"/>
                <w:left w:val="none" w:sz="0" w:space="0" w:color="auto"/>
                <w:bottom w:val="none" w:sz="0" w:space="0" w:color="auto"/>
                <w:right w:val="none" w:sz="0" w:space="0" w:color="auto"/>
              </w:divBdr>
            </w:div>
          </w:divsChild>
        </w:div>
        <w:div w:id="1106778841">
          <w:marLeft w:val="0"/>
          <w:marRight w:val="0"/>
          <w:marTop w:val="120"/>
          <w:marBottom w:val="0"/>
          <w:divBdr>
            <w:top w:val="none" w:sz="0" w:space="0" w:color="auto"/>
            <w:left w:val="none" w:sz="0" w:space="0" w:color="auto"/>
            <w:bottom w:val="none" w:sz="0" w:space="0" w:color="auto"/>
            <w:right w:val="none" w:sz="0" w:space="0" w:color="auto"/>
          </w:divBdr>
          <w:divsChild>
            <w:div w:id="190918714">
              <w:marLeft w:val="0"/>
              <w:marRight w:val="0"/>
              <w:marTop w:val="0"/>
              <w:marBottom w:val="0"/>
              <w:divBdr>
                <w:top w:val="none" w:sz="0" w:space="0" w:color="auto"/>
                <w:left w:val="none" w:sz="0" w:space="0" w:color="auto"/>
                <w:bottom w:val="none" w:sz="0" w:space="0" w:color="auto"/>
                <w:right w:val="none" w:sz="0" w:space="0" w:color="auto"/>
              </w:divBdr>
            </w:div>
          </w:divsChild>
        </w:div>
        <w:div w:id="1356419003">
          <w:marLeft w:val="0"/>
          <w:marRight w:val="0"/>
          <w:marTop w:val="120"/>
          <w:marBottom w:val="0"/>
          <w:divBdr>
            <w:top w:val="none" w:sz="0" w:space="0" w:color="auto"/>
            <w:left w:val="none" w:sz="0" w:space="0" w:color="auto"/>
            <w:bottom w:val="none" w:sz="0" w:space="0" w:color="auto"/>
            <w:right w:val="none" w:sz="0" w:space="0" w:color="auto"/>
          </w:divBdr>
          <w:divsChild>
            <w:div w:id="712191638">
              <w:marLeft w:val="0"/>
              <w:marRight w:val="0"/>
              <w:marTop w:val="0"/>
              <w:marBottom w:val="0"/>
              <w:divBdr>
                <w:top w:val="none" w:sz="0" w:space="0" w:color="auto"/>
                <w:left w:val="none" w:sz="0" w:space="0" w:color="auto"/>
                <w:bottom w:val="none" w:sz="0" w:space="0" w:color="auto"/>
                <w:right w:val="none" w:sz="0" w:space="0" w:color="auto"/>
              </w:divBdr>
            </w:div>
          </w:divsChild>
        </w:div>
        <w:div w:id="2043355899">
          <w:marLeft w:val="0"/>
          <w:marRight w:val="0"/>
          <w:marTop w:val="120"/>
          <w:marBottom w:val="0"/>
          <w:divBdr>
            <w:top w:val="none" w:sz="0" w:space="0" w:color="auto"/>
            <w:left w:val="none" w:sz="0" w:space="0" w:color="auto"/>
            <w:bottom w:val="none" w:sz="0" w:space="0" w:color="auto"/>
            <w:right w:val="none" w:sz="0" w:space="0" w:color="auto"/>
          </w:divBdr>
          <w:divsChild>
            <w:div w:id="173544659">
              <w:marLeft w:val="0"/>
              <w:marRight w:val="0"/>
              <w:marTop w:val="0"/>
              <w:marBottom w:val="0"/>
              <w:divBdr>
                <w:top w:val="none" w:sz="0" w:space="0" w:color="auto"/>
                <w:left w:val="none" w:sz="0" w:space="0" w:color="auto"/>
                <w:bottom w:val="none" w:sz="0" w:space="0" w:color="auto"/>
                <w:right w:val="none" w:sz="0" w:space="0" w:color="auto"/>
              </w:divBdr>
            </w:div>
          </w:divsChild>
        </w:div>
        <w:div w:id="211801756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0432341">
          <w:marLeft w:val="225"/>
          <w:marRight w:val="0"/>
          <w:marTop w:val="0"/>
          <w:marBottom w:val="150"/>
          <w:divBdr>
            <w:top w:val="none" w:sz="0" w:space="0" w:color="auto"/>
            <w:left w:val="none" w:sz="0" w:space="0" w:color="auto"/>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4131032">
      <w:bodyDiv w:val="1"/>
      <w:marLeft w:val="0"/>
      <w:marRight w:val="0"/>
      <w:marTop w:val="0"/>
      <w:marBottom w:val="0"/>
      <w:divBdr>
        <w:top w:val="none" w:sz="0" w:space="0" w:color="auto"/>
        <w:left w:val="none" w:sz="0" w:space="0" w:color="auto"/>
        <w:bottom w:val="none" w:sz="0" w:space="0" w:color="auto"/>
        <w:right w:val="none" w:sz="0" w:space="0" w:color="auto"/>
      </w:divBdr>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6098416">
      <w:bodyDiv w:val="1"/>
      <w:marLeft w:val="0"/>
      <w:marRight w:val="0"/>
      <w:marTop w:val="0"/>
      <w:marBottom w:val="0"/>
      <w:divBdr>
        <w:top w:val="none" w:sz="0" w:space="0" w:color="auto"/>
        <w:left w:val="none" w:sz="0" w:space="0" w:color="auto"/>
        <w:bottom w:val="none" w:sz="0" w:space="0" w:color="auto"/>
        <w:right w:val="none" w:sz="0" w:space="0" w:color="auto"/>
      </w:divBdr>
      <w:divsChild>
        <w:div w:id="174880656">
          <w:marLeft w:val="0"/>
          <w:marRight w:val="0"/>
          <w:marTop w:val="120"/>
          <w:marBottom w:val="0"/>
          <w:divBdr>
            <w:top w:val="none" w:sz="0" w:space="0" w:color="auto"/>
            <w:left w:val="none" w:sz="0" w:space="0" w:color="auto"/>
            <w:bottom w:val="none" w:sz="0" w:space="0" w:color="auto"/>
            <w:right w:val="none" w:sz="0" w:space="0" w:color="auto"/>
          </w:divBdr>
          <w:divsChild>
            <w:div w:id="1247154868">
              <w:marLeft w:val="0"/>
              <w:marRight w:val="0"/>
              <w:marTop w:val="0"/>
              <w:marBottom w:val="0"/>
              <w:divBdr>
                <w:top w:val="none" w:sz="0" w:space="0" w:color="auto"/>
                <w:left w:val="none" w:sz="0" w:space="0" w:color="auto"/>
                <w:bottom w:val="none" w:sz="0" w:space="0" w:color="auto"/>
                <w:right w:val="none" w:sz="0" w:space="0" w:color="auto"/>
              </w:divBdr>
            </w:div>
          </w:divsChild>
        </w:div>
        <w:div w:id="692733131">
          <w:marLeft w:val="0"/>
          <w:marRight w:val="0"/>
          <w:marTop w:val="120"/>
          <w:marBottom w:val="0"/>
          <w:divBdr>
            <w:top w:val="none" w:sz="0" w:space="0" w:color="auto"/>
            <w:left w:val="none" w:sz="0" w:space="0" w:color="auto"/>
            <w:bottom w:val="none" w:sz="0" w:space="0" w:color="auto"/>
            <w:right w:val="none" w:sz="0" w:space="0" w:color="auto"/>
          </w:divBdr>
          <w:divsChild>
            <w:div w:id="1970744958">
              <w:marLeft w:val="0"/>
              <w:marRight w:val="0"/>
              <w:marTop w:val="0"/>
              <w:marBottom w:val="0"/>
              <w:divBdr>
                <w:top w:val="none" w:sz="0" w:space="0" w:color="auto"/>
                <w:left w:val="none" w:sz="0" w:space="0" w:color="auto"/>
                <w:bottom w:val="none" w:sz="0" w:space="0" w:color="auto"/>
                <w:right w:val="none" w:sz="0" w:space="0" w:color="auto"/>
              </w:divBdr>
            </w:div>
          </w:divsChild>
        </w:div>
        <w:div w:id="766970149">
          <w:marLeft w:val="0"/>
          <w:marRight w:val="0"/>
          <w:marTop w:val="0"/>
          <w:marBottom w:val="0"/>
          <w:divBdr>
            <w:top w:val="none" w:sz="0" w:space="0" w:color="auto"/>
            <w:left w:val="none" w:sz="0" w:space="0" w:color="auto"/>
            <w:bottom w:val="none" w:sz="0" w:space="0" w:color="auto"/>
            <w:right w:val="none" w:sz="0" w:space="0" w:color="auto"/>
          </w:divBdr>
        </w:div>
        <w:div w:id="775254889">
          <w:marLeft w:val="0"/>
          <w:marRight w:val="0"/>
          <w:marTop w:val="120"/>
          <w:marBottom w:val="0"/>
          <w:divBdr>
            <w:top w:val="none" w:sz="0" w:space="0" w:color="auto"/>
            <w:left w:val="none" w:sz="0" w:space="0" w:color="auto"/>
            <w:bottom w:val="none" w:sz="0" w:space="0" w:color="auto"/>
            <w:right w:val="none" w:sz="0" w:space="0" w:color="auto"/>
          </w:divBdr>
          <w:divsChild>
            <w:div w:id="857084420">
              <w:marLeft w:val="0"/>
              <w:marRight w:val="0"/>
              <w:marTop w:val="0"/>
              <w:marBottom w:val="0"/>
              <w:divBdr>
                <w:top w:val="none" w:sz="0" w:space="0" w:color="auto"/>
                <w:left w:val="none" w:sz="0" w:space="0" w:color="auto"/>
                <w:bottom w:val="none" w:sz="0" w:space="0" w:color="auto"/>
                <w:right w:val="none" w:sz="0" w:space="0" w:color="auto"/>
              </w:divBdr>
            </w:div>
          </w:divsChild>
        </w:div>
        <w:div w:id="1061632502">
          <w:marLeft w:val="0"/>
          <w:marRight w:val="0"/>
          <w:marTop w:val="120"/>
          <w:marBottom w:val="0"/>
          <w:divBdr>
            <w:top w:val="none" w:sz="0" w:space="0" w:color="auto"/>
            <w:left w:val="none" w:sz="0" w:space="0" w:color="auto"/>
            <w:bottom w:val="none" w:sz="0" w:space="0" w:color="auto"/>
            <w:right w:val="none" w:sz="0" w:space="0" w:color="auto"/>
          </w:divBdr>
          <w:divsChild>
            <w:div w:id="1441878390">
              <w:marLeft w:val="0"/>
              <w:marRight w:val="0"/>
              <w:marTop w:val="0"/>
              <w:marBottom w:val="0"/>
              <w:divBdr>
                <w:top w:val="none" w:sz="0" w:space="0" w:color="auto"/>
                <w:left w:val="none" w:sz="0" w:space="0" w:color="auto"/>
                <w:bottom w:val="none" w:sz="0" w:space="0" w:color="auto"/>
                <w:right w:val="none" w:sz="0" w:space="0" w:color="auto"/>
              </w:divBdr>
            </w:div>
          </w:divsChild>
        </w:div>
        <w:div w:id="1410419256">
          <w:marLeft w:val="0"/>
          <w:marRight w:val="0"/>
          <w:marTop w:val="120"/>
          <w:marBottom w:val="0"/>
          <w:divBdr>
            <w:top w:val="none" w:sz="0" w:space="0" w:color="auto"/>
            <w:left w:val="none" w:sz="0" w:space="0" w:color="auto"/>
            <w:bottom w:val="none" w:sz="0" w:space="0" w:color="auto"/>
            <w:right w:val="none" w:sz="0" w:space="0" w:color="auto"/>
          </w:divBdr>
          <w:divsChild>
            <w:div w:id="839735898">
              <w:marLeft w:val="0"/>
              <w:marRight w:val="0"/>
              <w:marTop w:val="0"/>
              <w:marBottom w:val="0"/>
              <w:divBdr>
                <w:top w:val="none" w:sz="0" w:space="0" w:color="auto"/>
                <w:left w:val="none" w:sz="0" w:space="0" w:color="auto"/>
                <w:bottom w:val="none" w:sz="0" w:space="0" w:color="auto"/>
                <w:right w:val="none" w:sz="0" w:space="0" w:color="auto"/>
              </w:divBdr>
            </w:div>
          </w:divsChild>
        </w:div>
        <w:div w:id="1495994272">
          <w:marLeft w:val="0"/>
          <w:marRight w:val="0"/>
          <w:marTop w:val="120"/>
          <w:marBottom w:val="0"/>
          <w:divBdr>
            <w:top w:val="none" w:sz="0" w:space="0" w:color="auto"/>
            <w:left w:val="none" w:sz="0" w:space="0" w:color="auto"/>
            <w:bottom w:val="none" w:sz="0" w:space="0" w:color="auto"/>
            <w:right w:val="none" w:sz="0" w:space="0" w:color="auto"/>
          </w:divBdr>
          <w:divsChild>
            <w:div w:id="510486901">
              <w:marLeft w:val="0"/>
              <w:marRight w:val="0"/>
              <w:marTop w:val="0"/>
              <w:marBottom w:val="0"/>
              <w:divBdr>
                <w:top w:val="none" w:sz="0" w:space="0" w:color="auto"/>
                <w:left w:val="none" w:sz="0" w:space="0" w:color="auto"/>
                <w:bottom w:val="none" w:sz="0" w:space="0" w:color="auto"/>
                <w:right w:val="none" w:sz="0" w:space="0" w:color="auto"/>
              </w:divBdr>
            </w:div>
          </w:divsChild>
        </w:div>
        <w:div w:id="1518692044">
          <w:marLeft w:val="0"/>
          <w:marRight w:val="0"/>
          <w:marTop w:val="120"/>
          <w:marBottom w:val="0"/>
          <w:divBdr>
            <w:top w:val="none" w:sz="0" w:space="0" w:color="auto"/>
            <w:left w:val="none" w:sz="0" w:space="0" w:color="auto"/>
            <w:bottom w:val="none" w:sz="0" w:space="0" w:color="auto"/>
            <w:right w:val="none" w:sz="0" w:space="0" w:color="auto"/>
          </w:divBdr>
          <w:divsChild>
            <w:div w:id="590624811">
              <w:marLeft w:val="0"/>
              <w:marRight w:val="0"/>
              <w:marTop w:val="0"/>
              <w:marBottom w:val="0"/>
              <w:divBdr>
                <w:top w:val="none" w:sz="0" w:space="0" w:color="auto"/>
                <w:left w:val="none" w:sz="0" w:space="0" w:color="auto"/>
                <w:bottom w:val="none" w:sz="0" w:space="0" w:color="auto"/>
                <w:right w:val="none" w:sz="0" w:space="0" w:color="auto"/>
              </w:divBdr>
            </w:div>
          </w:divsChild>
        </w:div>
        <w:div w:id="1562785249">
          <w:marLeft w:val="0"/>
          <w:marRight w:val="0"/>
          <w:marTop w:val="0"/>
          <w:marBottom w:val="0"/>
          <w:divBdr>
            <w:top w:val="none" w:sz="0" w:space="0" w:color="auto"/>
            <w:left w:val="none" w:sz="0" w:space="0" w:color="auto"/>
            <w:bottom w:val="none" w:sz="0" w:space="0" w:color="auto"/>
            <w:right w:val="none" w:sz="0" w:space="0" w:color="auto"/>
          </w:divBdr>
        </w:div>
        <w:div w:id="2025980095">
          <w:marLeft w:val="0"/>
          <w:marRight w:val="0"/>
          <w:marTop w:val="120"/>
          <w:marBottom w:val="0"/>
          <w:divBdr>
            <w:top w:val="none" w:sz="0" w:space="0" w:color="auto"/>
            <w:left w:val="none" w:sz="0" w:space="0" w:color="auto"/>
            <w:bottom w:val="none" w:sz="0" w:space="0" w:color="auto"/>
            <w:right w:val="none" w:sz="0" w:space="0" w:color="auto"/>
          </w:divBdr>
          <w:divsChild>
            <w:div w:id="191728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591399">
      <w:bodyDiv w:val="1"/>
      <w:marLeft w:val="0"/>
      <w:marRight w:val="0"/>
      <w:marTop w:val="0"/>
      <w:marBottom w:val="0"/>
      <w:divBdr>
        <w:top w:val="none" w:sz="0" w:space="0" w:color="auto"/>
        <w:left w:val="none" w:sz="0" w:space="0" w:color="auto"/>
        <w:bottom w:val="none" w:sz="0" w:space="0" w:color="auto"/>
        <w:right w:val="none" w:sz="0" w:space="0" w:color="auto"/>
      </w:divBdr>
      <w:divsChild>
        <w:div w:id="120198811">
          <w:marLeft w:val="0"/>
          <w:marRight w:val="0"/>
          <w:marTop w:val="120"/>
          <w:marBottom w:val="0"/>
          <w:divBdr>
            <w:top w:val="none" w:sz="0" w:space="0" w:color="auto"/>
            <w:left w:val="none" w:sz="0" w:space="0" w:color="auto"/>
            <w:bottom w:val="none" w:sz="0" w:space="0" w:color="auto"/>
            <w:right w:val="none" w:sz="0" w:space="0" w:color="auto"/>
          </w:divBdr>
          <w:divsChild>
            <w:div w:id="967779427">
              <w:marLeft w:val="0"/>
              <w:marRight w:val="0"/>
              <w:marTop w:val="0"/>
              <w:marBottom w:val="0"/>
              <w:divBdr>
                <w:top w:val="none" w:sz="0" w:space="0" w:color="auto"/>
                <w:left w:val="none" w:sz="0" w:space="0" w:color="auto"/>
                <w:bottom w:val="none" w:sz="0" w:space="0" w:color="auto"/>
                <w:right w:val="none" w:sz="0" w:space="0" w:color="auto"/>
              </w:divBdr>
            </w:div>
          </w:divsChild>
        </w:div>
        <w:div w:id="567154506">
          <w:marLeft w:val="0"/>
          <w:marRight w:val="0"/>
          <w:marTop w:val="120"/>
          <w:marBottom w:val="0"/>
          <w:divBdr>
            <w:top w:val="none" w:sz="0" w:space="0" w:color="auto"/>
            <w:left w:val="none" w:sz="0" w:space="0" w:color="auto"/>
            <w:bottom w:val="none" w:sz="0" w:space="0" w:color="auto"/>
            <w:right w:val="none" w:sz="0" w:space="0" w:color="auto"/>
          </w:divBdr>
          <w:divsChild>
            <w:div w:id="160703228">
              <w:marLeft w:val="0"/>
              <w:marRight w:val="0"/>
              <w:marTop w:val="0"/>
              <w:marBottom w:val="0"/>
              <w:divBdr>
                <w:top w:val="none" w:sz="0" w:space="0" w:color="auto"/>
                <w:left w:val="none" w:sz="0" w:space="0" w:color="auto"/>
                <w:bottom w:val="none" w:sz="0" w:space="0" w:color="auto"/>
                <w:right w:val="none" w:sz="0" w:space="0" w:color="auto"/>
              </w:divBdr>
            </w:div>
          </w:divsChild>
        </w:div>
        <w:div w:id="793981376">
          <w:marLeft w:val="0"/>
          <w:marRight w:val="0"/>
          <w:marTop w:val="0"/>
          <w:marBottom w:val="0"/>
          <w:divBdr>
            <w:top w:val="none" w:sz="0" w:space="0" w:color="auto"/>
            <w:left w:val="none" w:sz="0" w:space="0" w:color="auto"/>
            <w:bottom w:val="none" w:sz="0" w:space="0" w:color="auto"/>
            <w:right w:val="none" w:sz="0" w:space="0" w:color="auto"/>
          </w:divBdr>
        </w:div>
        <w:div w:id="940140964">
          <w:marLeft w:val="0"/>
          <w:marRight w:val="0"/>
          <w:marTop w:val="120"/>
          <w:marBottom w:val="0"/>
          <w:divBdr>
            <w:top w:val="none" w:sz="0" w:space="0" w:color="auto"/>
            <w:left w:val="none" w:sz="0" w:space="0" w:color="auto"/>
            <w:bottom w:val="none" w:sz="0" w:space="0" w:color="auto"/>
            <w:right w:val="none" w:sz="0" w:space="0" w:color="auto"/>
          </w:divBdr>
          <w:divsChild>
            <w:div w:id="1084760334">
              <w:marLeft w:val="0"/>
              <w:marRight w:val="0"/>
              <w:marTop w:val="0"/>
              <w:marBottom w:val="0"/>
              <w:divBdr>
                <w:top w:val="none" w:sz="0" w:space="0" w:color="auto"/>
                <w:left w:val="none" w:sz="0" w:space="0" w:color="auto"/>
                <w:bottom w:val="none" w:sz="0" w:space="0" w:color="auto"/>
                <w:right w:val="none" w:sz="0" w:space="0" w:color="auto"/>
              </w:divBdr>
            </w:div>
          </w:divsChild>
        </w:div>
        <w:div w:id="966132118">
          <w:marLeft w:val="0"/>
          <w:marRight w:val="0"/>
          <w:marTop w:val="120"/>
          <w:marBottom w:val="0"/>
          <w:divBdr>
            <w:top w:val="none" w:sz="0" w:space="0" w:color="auto"/>
            <w:left w:val="none" w:sz="0" w:space="0" w:color="auto"/>
            <w:bottom w:val="none" w:sz="0" w:space="0" w:color="auto"/>
            <w:right w:val="none" w:sz="0" w:space="0" w:color="auto"/>
          </w:divBdr>
          <w:divsChild>
            <w:div w:id="1091896889">
              <w:marLeft w:val="0"/>
              <w:marRight w:val="0"/>
              <w:marTop w:val="0"/>
              <w:marBottom w:val="0"/>
              <w:divBdr>
                <w:top w:val="none" w:sz="0" w:space="0" w:color="auto"/>
                <w:left w:val="none" w:sz="0" w:space="0" w:color="auto"/>
                <w:bottom w:val="none" w:sz="0" w:space="0" w:color="auto"/>
                <w:right w:val="none" w:sz="0" w:space="0" w:color="auto"/>
              </w:divBdr>
            </w:div>
          </w:divsChild>
        </w:div>
        <w:div w:id="1107851546">
          <w:marLeft w:val="0"/>
          <w:marRight w:val="0"/>
          <w:marTop w:val="120"/>
          <w:marBottom w:val="0"/>
          <w:divBdr>
            <w:top w:val="none" w:sz="0" w:space="0" w:color="auto"/>
            <w:left w:val="none" w:sz="0" w:space="0" w:color="auto"/>
            <w:bottom w:val="none" w:sz="0" w:space="0" w:color="auto"/>
            <w:right w:val="none" w:sz="0" w:space="0" w:color="auto"/>
          </w:divBdr>
          <w:divsChild>
            <w:div w:id="1628732953">
              <w:marLeft w:val="0"/>
              <w:marRight w:val="0"/>
              <w:marTop w:val="0"/>
              <w:marBottom w:val="0"/>
              <w:divBdr>
                <w:top w:val="none" w:sz="0" w:space="0" w:color="auto"/>
                <w:left w:val="none" w:sz="0" w:space="0" w:color="auto"/>
                <w:bottom w:val="none" w:sz="0" w:space="0" w:color="auto"/>
                <w:right w:val="none" w:sz="0" w:space="0" w:color="auto"/>
              </w:divBdr>
            </w:div>
          </w:divsChild>
        </w:div>
        <w:div w:id="1137142514">
          <w:marLeft w:val="0"/>
          <w:marRight w:val="0"/>
          <w:marTop w:val="120"/>
          <w:marBottom w:val="0"/>
          <w:divBdr>
            <w:top w:val="none" w:sz="0" w:space="0" w:color="auto"/>
            <w:left w:val="none" w:sz="0" w:space="0" w:color="auto"/>
            <w:bottom w:val="none" w:sz="0" w:space="0" w:color="auto"/>
            <w:right w:val="none" w:sz="0" w:space="0" w:color="auto"/>
          </w:divBdr>
          <w:divsChild>
            <w:div w:id="1715739041">
              <w:marLeft w:val="0"/>
              <w:marRight w:val="0"/>
              <w:marTop w:val="0"/>
              <w:marBottom w:val="0"/>
              <w:divBdr>
                <w:top w:val="none" w:sz="0" w:space="0" w:color="auto"/>
                <w:left w:val="none" w:sz="0" w:space="0" w:color="auto"/>
                <w:bottom w:val="none" w:sz="0" w:space="0" w:color="auto"/>
                <w:right w:val="none" w:sz="0" w:space="0" w:color="auto"/>
              </w:divBdr>
            </w:div>
          </w:divsChild>
        </w:div>
        <w:div w:id="1153259323">
          <w:marLeft w:val="0"/>
          <w:marRight w:val="0"/>
          <w:marTop w:val="120"/>
          <w:marBottom w:val="0"/>
          <w:divBdr>
            <w:top w:val="none" w:sz="0" w:space="0" w:color="auto"/>
            <w:left w:val="none" w:sz="0" w:space="0" w:color="auto"/>
            <w:bottom w:val="none" w:sz="0" w:space="0" w:color="auto"/>
            <w:right w:val="none" w:sz="0" w:space="0" w:color="auto"/>
          </w:divBdr>
          <w:divsChild>
            <w:div w:id="1801143786">
              <w:marLeft w:val="0"/>
              <w:marRight w:val="0"/>
              <w:marTop w:val="0"/>
              <w:marBottom w:val="0"/>
              <w:divBdr>
                <w:top w:val="none" w:sz="0" w:space="0" w:color="auto"/>
                <w:left w:val="none" w:sz="0" w:space="0" w:color="auto"/>
                <w:bottom w:val="none" w:sz="0" w:space="0" w:color="auto"/>
                <w:right w:val="none" w:sz="0" w:space="0" w:color="auto"/>
              </w:divBdr>
            </w:div>
          </w:divsChild>
        </w:div>
        <w:div w:id="1205100607">
          <w:marLeft w:val="0"/>
          <w:marRight w:val="0"/>
          <w:marTop w:val="120"/>
          <w:marBottom w:val="0"/>
          <w:divBdr>
            <w:top w:val="none" w:sz="0" w:space="0" w:color="auto"/>
            <w:left w:val="none" w:sz="0" w:space="0" w:color="auto"/>
            <w:bottom w:val="none" w:sz="0" w:space="0" w:color="auto"/>
            <w:right w:val="none" w:sz="0" w:space="0" w:color="auto"/>
          </w:divBdr>
          <w:divsChild>
            <w:div w:id="2109419562">
              <w:marLeft w:val="0"/>
              <w:marRight w:val="0"/>
              <w:marTop w:val="0"/>
              <w:marBottom w:val="0"/>
              <w:divBdr>
                <w:top w:val="none" w:sz="0" w:space="0" w:color="auto"/>
                <w:left w:val="none" w:sz="0" w:space="0" w:color="auto"/>
                <w:bottom w:val="none" w:sz="0" w:space="0" w:color="auto"/>
                <w:right w:val="none" w:sz="0" w:space="0" w:color="auto"/>
              </w:divBdr>
            </w:div>
          </w:divsChild>
        </w:div>
        <w:div w:id="1260993018">
          <w:marLeft w:val="0"/>
          <w:marRight w:val="0"/>
          <w:marTop w:val="120"/>
          <w:marBottom w:val="0"/>
          <w:divBdr>
            <w:top w:val="none" w:sz="0" w:space="0" w:color="auto"/>
            <w:left w:val="none" w:sz="0" w:space="0" w:color="auto"/>
            <w:bottom w:val="none" w:sz="0" w:space="0" w:color="auto"/>
            <w:right w:val="none" w:sz="0" w:space="0" w:color="auto"/>
          </w:divBdr>
          <w:divsChild>
            <w:div w:id="112528083">
              <w:marLeft w:val="0"/>
              <w:marRight w:val="0"/>
              <w:marTop w:val="0"/>
              <w:marBottom w:val="0"/>
              <w:divBdr>
                <w:top w:val="none" w:sz="0" w:space="0" w:color="auto"/>
                <w:left w:val="none" w:sz="0" w:space="0" w:color="auto"/>
                <w:bottom w:val="none" w:sz="0" w:space="0" w:color="auto"/>
                <w:right w:val="none" w:sz="0" w:space="0" w:color="auto"/>
              </w:divBdr>
            </w:div>
          </w:divsChild>
        </w:div>
        <w:div w:id="1301957389">
          <w:marLeft w:val="0"/>
          <w:marRight w:val="0"/>
          <w:marTop w:val="120"/>
          <w:marBottom w:val="0"/>
          <w:divBdr>
            <w:top w:val="none" w:sz="0" w:space="0" w:color="auto"/>
            <w:left w:val="none" w:sz="0" w:space="0" w:color="auto"/>
            <w:bottom w:val="none" w:sz="0" w:space="0" w:color="auto"/>
            <w:right w:val="none" w:sz="0" w:space="0" w:color="auto"/>
          </w:divBdr>
          <w:divsChild>
            <w:div w:id="1764059929">
              <w:marLeft w:val="0"/>
              <w:marRight w:val="0"/>
              <w:marTop w:val="0"/>
              <w:marBottom w:val="0"/>
              <w:divBdr>
                <w:top w:val="none" w:sz="0" w:space="0" w:color="auto"/>
                <w:left w:val="none" w:sz="0" w:space="0" w:color="auto"/>
                <w:bottom w:val="none" w:sz="0" w:space="0" w:color="auto"/>
                <w:right w:val="none" w:sz="0" w:space="0" w:color="auto"/>
              </w:divBdr>
            </w:div>
          </w:divsChild>
        </w:div>
        <w:div w:id="1470592339">
          <w:marLeft w:val="0"/>
          <w:marRight w:val="0"/>
          <w:marTop w:val="0"/>
          <w:marBottom w:val="0"/>
          <w:divBdr>
            <w:top w:val="none" w:sz="0" w:space="0" w:color="auto"/>
            <w:left w:val="none" w:sz="0" w:space="0" w:color="auto"/>
            <w:bottom w:val="none" w:sz="0" w:space="0" w:color="auto"/>
            <w:right w:val="none" w:sz="0" w:space="0" w:color="auto"/>
          </w:divBdr>
        </w:div>
        <w:div w:id="1504323346">
          <w:marLeft w:val="0"/>
          <w:marRight w:val="0"/>
          <w:marTop w:val="120"/>
          <w:marBottom w:val="0"/>
          <w:divBdr>
            <w:top w:val="none" w:sz="0" w:space="0" w:color="auto"/>
            <w:left w:val="none" w:sz="0" w:space="0" w:color="auto"/>
            <w:bottom w:val="none" w:sz="0" w:space="0" w:color="auto"/>
            <w:right w:val="none" w:sz="0" w:space="0" w:color="auto"/>
          </w:divBdr>
          <w:divsChild>
            <w:div w:id="191819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5850595">
          <w:marLeft w:val="225"/>
          <w:marRight w:val="0"/>
          <w:marTop w:val="0"/>
          <w:marBottom w:val="150"/>
          <w:divBdr>
            <w:top w:val="none" w:sz="0" w:space="0" w:color="auto"/>
            <w:left w:val="none" w:sz="0" w:space="0" w:color="auto"/>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38185708">
      <w:bodyDiv w:val="1"/>
      <w:marLeft w:val="0"/>
      <w:marRight w:val="0"/>
      <w:marTop w:val="0"/>
      <w:marBottom w:val="0"/>
      <w:divBdr>
        <w:top w:val="none" w:sz="0" w:space="0" w:color="auto"/>
        <w:left w:val="none" w:sz="0" w:space="0" w:color="auto"/>
        <w:bottom w:val="none" w:sz="0" w:space="0" w:color="auto"/>
        <w:right w:val="none" w:sz="0" w:space="0" w:color="auto"/>
      </w:divBdr>
      <w:divsChild>
        <w:div w:id="118423891">
          <w:marLeft w:val="0"/>
          <w:marRight w:val="0"/>
          <w:marTop w:val="0"/>
          <w:marBottom w:val="0"/>
          <w:divBdr>
            <w:top w:val="none" w:sz="0" w:space="0" w:color="auto"/>
            <w:left w:val="none" w:sz="0" w:space="0" w:color="auto"/>
            <w:bottom w:val="none" w:sz="0" w:space="0" w:color="auto"/>
            <w:right w:val="none" w:sz="0" w:space="0" w:color="auto"/>
          </w:divBdr>
        </w:div>
        <w:div w:id="264072289">
          <w:marLeft w:val="0"/>
          <w:marRight w:val="0"/>
          <w:marTop w:val="120"/>
          <w:marBottom w:val="0"/>
          <w:divBdr>
            <w:top w:val="none" w:sz="0" w:space="0" w:color="auto"/>
            <w:left w:val="none" w:sz="0" w:space="0" w:color="auto"/>
            <w:bottom w:val="none" w:sz="0" w:space="0" w:color="auto"/>
            <w:right w:val="none" w:sz="0" w:space="0" w:color="auto"/>
          </w:divBdr>
          <w:divsChild>
            <w:div w:id="86315723">
              <w:marLeft w:val="0"/>
              <w:marRight w:val="0"/>
              <w:marTop w:val="0"/>
              <w:marBottom w:val="0"/>
              <w:divBdr>
                <w:top w:val="none" w:sz="0" w:space="0" w:color="auto"/>
                <w:left w:val="none" w:sz="0" w:space="0" w:color="auto"/>
                <w:bottom w:val="none" w:sz="0" w:space="0" w:color="auto"/>
                <w:right w:val="none" w:sz="0" w:space="0" w:color="auto"/>
              </w:divBdr>
            </w:div>
          </w:divsChild>
        </w:div>
        <w:div w:id="458841260">
          <w:marLeft w:val="0"/>
          <w:marRight w:val="0"/>
          <w:marTop w:val="120"/>
          <w:marBottom w:val="0"/>
          <w:divBdr>
            <w:top w:val="none" w:sz="0" w:space="0" w:color="auto"/>
            <w:left w:val="none" w:sz="0" w:space="0" w:color="auto"/>
            <w:bottom w:val="none" w:sz="0" w:space="0" w:color="auto"/>
            <w:right w:val="none" w:sz="0" w:space="0" w:color="auto"/>
          </w:divBdr>
          <w:divsChild>
            <w:div w:id="538200346">
              <w:marLeft w:val="0"/>
              <w:marRight w:val="0"/>
              <w:marTop w:val="0"/>
              <w:marBottom w:val="0"/>
              <w:divBdr>
                <w:top w:val="none" w:sz="0" w:space="0" w:color="auto"/>
                <w:left w:val="none" w:sz="0" w:space="0" w:color="auto"/>
                <w:bottom w:val="none" w:sz="0" w:space="0" w:color="auto"/>
                <w:right w:val="none" w:sz="0" w:space="0" w:color="auto"/>
              </w:divBdr>
            </w:div>
          </w:divsChild>
        </w:div>
        <w:div w:id="559901720">
          <w:marLeft w:val="0"/>
          <w:marRight w:val="0"/>
          <w:marTop w:val="120"/>
          <w:marBottom w:val="0"/>
          <w:divBdr>
            <w:top w:val="none" w:sz="0" w:space="0" w:color="auto"/>
            <w:left w:val="none" w:sz="0" w:space="0" w:color="auto"/>
            <w:bottom w:val="none" w:sz="0" w:space="0" w:color="auto"/>
            <w:right w:val="none" w:sz="0" w:space="0" w:color="auto"/>
          </w:divBdr>
          <w:divsChild>
            <w:div w:id="1990358766">
              <w:marLeft w:val="0"/>
              <w:marRight w:val="0"/>
              <w:marTop w:val="0"/>
              <w:marBottom w:val="0"/>
              <w:divBdr>
                <w:top w:val="none" w:sz="0" w:space="0" w:color="auto"/>
                <w:left w:val="none" w:sz="0" w:space="0" w:color="auto"/>
                <w:bottom w:val="none" w:sz="0" w:space="0" w:color="auto"/>
                <w:right w:val="none" w:sz="0" w:space="0" w:color="auto"/>
              </w:divBdr>
            </w:div>
          </w:divsChild>
        </w:div>
        <w:div w:id="1113983938">
          <w:marLeft w:val="0"/>
          <w:marRight w:val="0"/>
          <w:marTop w:val="120"/>
          <w:marBottom w:val="0"/>
          <w:divBdr>
            <w:top w:val="none" w:sz="0" w:space="0" w:color="auto"/>
            <w:left w:val="none" w:sz="0" w:space="0" w:color="auto"/>
            <w:bottom w:val="none" w:sz="0" w:space="0" w:color="auto"/>
            <w:right w:val="none" w:sz="0" w:space="0" w:color="auto"/>
          </w:divBdr>
          <w:divsChild>
            <w:div w:id="517669229">
              <w:marLeft w:val="0"/>
              <w:marRight w:val="0"/>
              <w:marTop w:val="0"/>
              <w:marBottom w:val="0"/>
              <w:divBdr>
                <w:top w:val="none" w:sz="0" w:space="0" w:color="auto"/>
                <w:left w:val="none" w:sz="0" w:space="0" w:color="auto"/>
                <w:bottom w:val="none" w:sz="0" w:space="0" w:color="auto"/>
                <w:right w:val="none" w:sz="0" w:space="0" w:color="auto"/>
              </w:divBdr>
            </w:div>
          </w:divsChild>
        </w:div>
        <w:div w:id="1593009516">
          <w:marLeft w:val="0"/>
          <w:marRight w:val="0"/>
          <w:marTop w:val="0"/>
          <w:marBottom w:val="0"/>
          <w:divBdr>
            <w:top w:val="none" w:sz="0" w:space="0" w:color="auto"/>
            <w:left w:val="none" w:sz="0" w:space="0" w:color="auto"/>
            <w:bottom w:val="none" w:sz="0" w:space="0" w:color="auto"/>
            <w:right w:val="none" w:sz="0" w:space="0" w:color="auto"/>
          </w:divBdr>
        </w:div>
        <w:div w:id="2142113690">
          <w:marLeft w:val="0"/>
          <w:marRight w:val="0"/>
          <w:marTop w:val="120"/>
          <w:marBottom w:val="0"/>
          <w:divBdr>
            <w:top w:val="none" w:sz="0" w:space="0" w:color="auto"/>
            <w:left w:val="none" w:sz="0" w:space="0" w:color="auto"/>
            <w:bottom w:val="none" w:sz="0" w:space="0" w:color="auto"/>
            <w:right w:val="none" w:sz="0" w:space="0" w:color="auto"/>
          </w:divBdr>
          <w:divsChild>
            <w:div w:id="181070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6820680">
          <w:marLeft w:val="225"/>
          <w:marRight w:val="0"/>
          <w:marTop w:val="0"/>
          <w:marBottom w:val="150"/>
          <w:divBdr>
            <w:top w:val="none" w:sz="0" w:space="0" w:color="auto"/>
            <w:left w:val="none" w:sz="0" w:space="0" w:color="auto"/>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822164537">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58830329">
      <w:bodyDiv w:val="1"/>
      <w:marLeft w:val="0"/>
      <w:marRight w:val="0"/>
      <w:marTop w:val="0"/>
      <w:marBottom w:val="0"/>
      <w:divBdr>
        <w:top w:val="none" w:sz="0" w:space="0" w:color="auto"/>
        <w:left w:val="none" w:sz="0" w:space="0" w:color="auto"/>
        <w:bottom w:val="none" w:sz="0" w:space="0" w:color="auto"/>
        <w:right w:val="none" w:sz="0" w:space="0" w:color="auto"/>
      </w:divBdr>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422579861">
          <w:marLeft w:val="0"/>
          <w:marRight w:val="0"/>
          <w:marTop w:val="225"/>
          <w:marBottom w:val="75"/>
          <w:divBdr>
            <w:top w:val="none" w:sz="0" w:space="0" w:color="auto"/>
            <w:left w:val="none" w:sz="0" w:space="0" w:color="auto"/>
            <w:bottom w:val="none" w:sz="0" w:space="0" w:color="auto"/>
            <w:right w:val="none" w:sz="0" w:space="0" w:color="auto"/>
          </w:divBdr>
        </w:div>
        <w:div w:id="972098545">
          <w:marLeft w:val="0"/>
          <w:marRight w:val="0"/>
          <w:marTop w:val="0"/>
          <w:marBottom w:val="0"/>
          <w:divBdr>
            <w:top w:val="none" w:sz="0" w:space="0" w:color="auto"/>
            <w:left w:val="none" w:sz="0" w:space="0" w:color="auto"/>
            <w:bottom w:val="none" w:sz="0" w:space="0" w:color="auto"/>
            <w:right w:val="none" w:sz="0" w:space="0" w:color="auto"/>
          </w:divBdr>
        </w:div>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33024732">
      <w:bodyDiv w:val="1"/>
      <w:marLeft w:val="0"/>
      <w:marRight w:val="0"/>
      <w:marTop w:val="0"/>
      <w:marBottom w:val="0"/>
      <w:divBdr>
        <w:top w:val="none" w:sz="0" w:space="0" w:color="auto"/>
        <w:left w:val="none" w:sz="0" w:space="0" w:color="auto"/>
        <w:bottom w:val="none" w:sz="0" w:space="0" w:color="auto"/>
        <w:right w:val="none" w:sz="0" w:space="0" w:color="auto"/>
      </w:divBdr>
      <w:divsChild>
        <w:div w:id="36593529">
          <w:marLeft w:val="0"/>
          <w:marRight w:val="0"/>
          <w:marTop w:val="120"/>
          <w:marBottom w:val="0"/>
          <w:divBdr>
            <w:top w:val="none" w:sz="0" w:space="0" w:color="auto"/>
            <w:left w:val="none" w:sz="0" w:space="0" w:color="auto"/>
            <w:bottom w:val="none" w:sz="0" w:space="0" w:color="auto"/>
            <w:right w:val="none" w:sz="0" w:space="0" w:color="auto"/>
          </w:divBdr>
          <w:divsChild>
            <w:div w:id="1760714251">
              <w:marLeft w:val="0"/>
              <w:marRight w:val="0"/>
              <w:marTop w:val="0"/>
              <w:marBottom w:val="0"/>
              <w:divBdr>
                <w:top w:val="none" w:sz="0" w:space="0" w:color="auto"/>
                <w:left w:val="none" w:sz="0" w:space="0" w:color="auto"/>
                <w:bottom w:val="none" w:sz="0" w:space="0" w:color="auto"/>
                <w:right w:val="none" w:sz="0" w:space="0" w:color="auto"/>
              </w:divBdr>
            </w:div>
          </w:divsChild>
        </w:div>
        <w:div w:id="56510804">
          <w:marLeft w:val="0"/>
          <w:marRight w:val="0"/>
          <w:marTop w:val="120"/>
          <w:marBottom w:val="0"/>
          <w:divBdr>
            <w:top w:val="none" w:sz="0" w:space="0" w:color="auto"/>
            <w:left w:val="none" w:sz="0" w:space="0" w:color="auto"/>
            <w:bottom w:val="none" w:sz="0" w:space="0" w:color="auto"/>
            <w:right w:val="none" w:sz="0" w:space="0" w:color="auto"/>
          </w:divBdr>
          <w:divsChild>
            <w:div w:id="1455101196">
              <w:marLeft w:val="0"/>
              <w:marRight w:val="0"/>
              <w:marTop w:val="0"/>
              <w:marBottom w:val="0"/>
              <w:divBdr>
                <w:top w:val="none" w:sz="0" w:space="0" w:color="auto"/>
                <w:left w:val="none" w:sz="0" w:space="0" w:color="auto"/>
                <w:bottom w:val="none" w:sz="0" w:space="0" w:color="auto"/>
                <w:right w:val="none" w:sz="0" w:space="0" w:color="auto"/>
              </w:divBdr>
            </w:div>
          </w:divsChild>
        </w:div>
        <w:div w:id="403987048">
          <w:marLeft w:val="0"/>
          <w:marRight w:val="0"/>
          <w:marTop w:val="0"/>
          <w:marBottom w:val="0"/>
          <w:divBdr>
            <w:top w:val="none" w:sz="0" w:space="0" w:color="auto"/>
            <w:left w:val="none" w:sz="0" w:space="0" w:color="auto"/>
            <w:bottom w:val="none" w:sz="0" w:space="0" w:color="auto"/>
            <w:right w:val="none" w:sz="0" w:space="0" w:color="auto"/>
          </w:divBdr>
        </w:div>
        <w:div w:id="471095140">
          <w:marLeft w:val="0"/>
          <w:marRight w:val="0"/>
          <w:marTop w:val="120"/>
          <w:marBottom w:val="0"/>
          <w:divBdr>
            <w:top w:val="none" w:sz="0" w:space="0" w:color="auto"/>
            <w:left w:val="none" w:sz="0" w:space="0" w:color="auto"/>
            <w:bottom w:val="none" w:sz="0" w:space="0" w:color="auto"/>
            <w:right w:val="none" w:sz="0" w:space="0" w:color="auto"/>
          </w:divBdr>
          <w:divsChild>
            <w:div w:id="1070693732">
              <w:marLeft w:val="0"/>
              <w:marRight w:val="0"/>
              <w:marTop w:val="0"/>
              <w:marBottom w:val="0"/>
              <w:divBdr>
                <w:top w:val="none" w:sz="0" w:space="0" w:color="auto"/>
                <w:left w:val="none" w:sz="0" w:space="0" w:color="auto"/>
                <w:bottom w:val="none" w:sz="0" w:space="0" w:color="auto"/>
                <w:right w:val="none" w:sz="0" w:space="0" w:color="auto"/>
              </w:divBdr>
            </w:div>
          </w:divsChild>
        </w:div>
        <w:div w:id="749011370">
          <w:marLeft w:val="0"/>
          <w:marRight w:val="0"/>
          <w:marTop w:val="120"/>
          <w:marBottom w:val="0"/>
          <w:divBdr>
            <w:top w:val="none" w:sz="0" w:space="0" w:color="auto"/>
            <w:left w:val="none" w:sz="0" w:space="0" w:color="auto"/>
            <w:bottom w:val="none" w:sz="0" w:space="0" w:color="auto"/>
            <w:right w:val="none" w:sz="0" w:space="0" w:color="auto"/>
          </w:divBdr>
          <w:divsChild>
            <w:div w:id="1203128843">
              <w:marLeft w:val="0"/>
              <w:marRight w:val="0"/>
              <w:marTop w:val="0"/>
              <w:marBottom w:val="0"/>
              <w:divBdr>
                <w:top w:val="none" w:sz="0" w:space="0" w:color="auto"/>
                <w:left w:val="none" w:sz="0" w:space="0" w:color="auto"/>
                <w:bottom w:val="none" w:sz="0" w:space="0" w:color="auto"/>
                <w:right w:val="none" w:sz="0" w:space="0" w:color="auto"/>
              </w:divBdr>
            </w:div>
          </w:divsChild>
        </w:div>
        <w:div w:id="959609733">
          <w:marLeft w:val="0"/>
          <w:marRight w:val="0"/>
          <w:marTop w:val="120"/>
          <w:marBottom w:val="0"/>
          <w:divBdr>
            <w:top w:val="none" w:sz="0" w:space="0" w:color="auto"/>
            <w:left w:val="none" w:sz="0" w:space="0" w:color="auto"/>
            <w:bottom w:val="none" w:sz="0" w:space="0" w:color="auto"/>
            <w:right w:val="none" w:sz="0" w:space="0" w:color="auto"/>
          </w:divBdr>
          <w:divsChild>
            <w:div w:id="1766224148">
              <w:marLeft w:val="0"/>
              <w:marRight w:val="0"/>
              <w:marTop w:val="0"/>
              <w:marBottom w:val="0"/>
              <w:divBdr>
                <w:top w:val="none" w:sz="0" w:space="0" w:color="auto"/>
                <w:left w:val="none" w:sz="0" w:space="0" w:color="auto"/>
                <w:bottom w:val="none" w:sz="0" w:space="0" w:color="auto"/>
                <w:right w:val="none" w:sz="0" w:space="0" w:color="auto"/>
              </w:divBdr>
            </w:div>
          </w:divsChild>
        </w:div>
        <w:div w:id="1176308482">
          <w:marLeft w:val="0"/>
          <w:marRight w:val="0"/>
          <w:marTop w:val="120"/>
          <w:marBottom w:val="0"/>
          <w:divBdr>
            <w:top w:val="none" w:sz="0" w:space="0" w:color="auto"/>
            <w:left w:val="none" w:sz="0" w:space="0" w:color="auto"/>
            <w:bottom w:val="none" w:sz="0" w:space="0" w:color="auto"/>
            <w:right w:val="none" w:sz="0" w:space="0" w:color="auto"/>
          </w:divBdr>
          <w:divsChild>
            <w:div w:id="729688596">
              <w:marLeft w:val="0"/>
              <w:marRight w:val="0"/>
              <w:marTop w:val="0"/>
              <w:marBottom w:val="0"/>
              <w:divBdr>
                <w:top w:val="none" w:sz="0" w:space="0" w:color="auto"/>
                <w:left w:val="none" w:sz="0" w:space="0" w:color="auto"/>
                <w:bottom w:val="none" w:sz="0" w:space="0" w:color="auto"/>
                <w:right w:val="none" w:sz="0" w:space="0" w:color="auto"/>
              </w:divBdr>
            </w:div>
          </w:divsChild>
        </w:div>
        <w:div w:id="1395010844">
          <w:marLeft w:val="0"/>
          <w:marRight w:val="0"/>
          <w:marTop w:val="0"/>
          <w:marBottom w:val="0"/>
          <w:divBdr>
            <w:top w:val="none" w:sz="0" w:space="0" w:color="auto"/>
            <w:left w:val="none" w:sz="0" w:space="0" w:color="auto"/>
            <w:bottom w:val="none" w:sz="0" w:space="0" w:color="auto"/>
            <w:right w:val="none" w:sz="0" w:space="0" w:color="auto"/>
          </w:divBdr>
        </w:div>
        <w:div w:id="1705902773">
          <w:marLeft w:val="0"/>
          <w:marRight w:val="0"/>
          <w:marTop w:val="120"/>
          <w:marBottom w:val="0"/>
          <w:divBdr>
            <w:top w:val="none" w:sz="0" w:space="0" w:color="auto"/>
            <w:left w:val="none" w:sz="0" w:space="0" w:color="auto"/>
            <w:bottom w:val="none" w:sz="0" w:space="0" w:color="auto"/>
            <w:right w:val="none" w:sz="0" w:space="0" w:color="auto"/>
          </w:divBdr>
          <w:divsChild>
            <w:div w:id="1708218904">
              <w:marLeft w:val="0"/>
              <w:marRight w:val="0"/>
              <w:marTop w:val="0"/>
              <w:marBottom w:val="0"/>
              <w:divBdr>
                <w:top w:val="none" w:sz="0" w:space="0" w:color="auto"/>
                <w:left w:val="none" w:sz="0" w:space="0" w:color="auto"/>
                <w:bottom w:val="none" w:sz="0" w:space="0" w:color="auto"/>
                <w:right w:val="none" w:sz="0" w:space="0" w:color="auto"/>
              </w:divBdr>
            </w:div>
          </w:divsChild>
        </w:div>
        <w:div w:id="2078624347">
          <w:marLeft w:val="0"/>
          <w:marRight w:val="0"/>
          <w:marTop w:val="120"/>
          <w:marBottom w:val="0"/>
          <w:divBdr>
            <w:top w:val="none" w:sz="0" w:space="0" w:color="auto"/>
            <w:left w:val="none" w:sz="0" w:space="0" w:color="auto"/>
            <w:bottom w:val="none" w:sz="0" w:space="0" w:color="auto"/>
            <w:right w:val="none" w:sz="0" w:space="0" w:color="auto"/>
          </w:divBdr>
          <w:divsChild>
            <w:div w:id="80500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58579678">
      <w:bodyDiv w:val="1"/>
      <w:marLeft w:val="0"/>
      <w:marRight w:val="0"/>
      <w:marTop w:val="0"/>
      <w:marBottom w:val="0"/>
      <w:divBdr>
        <w:top w:val="none" w:sz="0" w:space="0" w:color="auto"/>
        <w:left w:val="none" w:sz="0" w:space="0" w:color="auto"/>
        <w:bottom w:val="none" w:sz="0" w:space="0" w:color="auto"/>
        <w:right w:val="none" w:sz="0" w:space="0" w:color="auto"/>
      </w:divBdr>
      <w:divsChild>
        <w:div w:id="384841865">
          <w:marLeft w:val="0"/>
          <w:marRight w:val="0"/>
          <w:marTop w:val="120"/>
          <w:marBottom w:val="0"/>
          <w:divBdr>
            <w:top w:val="none" w:sz="0" w:space="0" w:color="auto"/>
            <w:left w:val="none" w:sz="0" w:space="0" w:color="auto"/>
            <w:bottom w:val="none" w:sz="0" w:space="0" w:color="auto"/>
            <w:right w:val="none" w:sz="0" w:space="0" w:color="auto"/>
          </w:divBdr>
          <w:divsChild>
            <w:div w:id="188762031">
              <w:marLeft w:val="0"/>
              <w:marRight w:val="0"/>
              <w:marTop w:val="0"/>
              <w:marBottom w:val="0"/>
              <w:divBdr>
                <w:top w:val="none" w:sz="0" w:space="0" w:color="auto"/>
                <w:left w:val="none" w:sz="0" w:space="0" w:color="auto"/>
                <w:bottom w:val="none" w:sz="0" w:space="0" w:color="auto"/>
                <w:right w:val="none" w:sz="0" w:space="0" w:color="auto"/>
              </w:divBdr>
            </w:div>
          </w:divsChild>
        </w:div>
        <w:div w:id="638926355">
          <w:marLeft w:val="0"/>
          <w:marRight w:val="0"/>
          <w:marTop w:val="120"/>
          <w:marBottom w:val="0"/>
          <w:divBdr>
            <w:top w:val="none" w:sz="0" w:space="0" w:color="auto"/>
            <w:left w:val="none" w:sz="0" w:space="0" w:color="auto"/>
            <w:bottom w:val="none" w:sz="0" w:space="0" w:color="auto"/>
            <w:right w:val="none" w:sz="0" w:space="0" w:color="auto"/>
          </w:divBdr>
          <w:divsChild>
            <w:div w:id="857045378">
              <w:marLeft w:val="0"/>
              <w:marRight w:val="0"/>
              <w:marTop w:val="0"/>
              <w:marBottom w:val="0"/>
              <w:divBdr>
                <w:top w:val="none" w:sz="0" w:space="0" w:color="auto"/>
                <w:left w:val="none" w:sz="0" w:space="0" w:color="auto"/>
                <w:bottom w:val="none" w:sz="0" w:space="0" w:color="auto"/>
                <w:right w:val="none" w:sz="0" w:space="0" w:color="auto"/>
              </w:divBdr>
            </w:div>
          </w:divsChild>
        </w:div>
        <w:div w:id="814837930">
          <w:marLeft w:val="0"/>
          <w:marRight w:val="0"/>
          <w:marTop w:val="0"/>
          <w:marBottom w:val="0"/>
          <w:divBdr>
            <w:top w:val="none" w:sz="0" w:space="0" w:color="auto"/>
            <w:left w:val="none" w:sz="0" w:space="0" w:color="auto"/>
            <w:bottom w:val="none" w:sz="0" w:space="0" w:color="auto"/>
            <w:right w:val="none" w:sz="0" w:space="0" w:color="auto"/>
          </w:divBdr>
        </w:div>
        <w:div w:id="1020200293">
          <w:marLeft w:val="0"/>
          <w:marRight w:val="0"/>
          <w:marTop w:val="120"/>
          <w:marBottom w:val="0"/>
          <w:divBdr>
            <w:top w:val="none" w:sz="0" w:space="0" w:color="auto"/>
            <w:left w:val="none" w:sz="0" w:space="0" w:color="auto"/>
            <w:bottom w:val="none" w:sz="0" w:space="0" w:color="auto"/>
            <w:right w:val="none" w:sz="0" w:space="0" w:color="auto"/>
          </w:divBdr>
          <w:divsChild>
            <w:div w:id="1178889228">
              <w:marLeft w:val="0"/>
              <w:marRight w:val="0"/>
              <w:marTop w:val="0"/>
              <w:marBottom w:val="0"/>
              <w:divBdr>
                <w:top w:val="none" w:sz="0" w:space="0" w:color="auto"/>
                <w:left w:val="none" w:sz="0" w:space="0" w:color="auto"/>
                <w:bottom w:val="none" w:sz="0" w:space="0" w:color="auto"/>
                <w:right w:val="none" w:sz="0" w:space="0" w:color="auto"/>
              </w:divBdr>
            </w:div>
          </w:divsChild>
        </w:div>
        <w:div w:id="1147670559">
          <w:marLeft w:val="0"/>
          <w:marRight w:val="0"/>
          <w:marTop w:val="120"/>
          <w:marBottom w:val="0"/>
          <w:divBdr>
            <w:top w:val="none" w:sz="0" w:space="0" w:color="auto"/>
            <w:left w:val="none" w:sz="0" w:space="0" w:color="auto"/>
            <w:bottom w:val="none" w:sz="0" w:space="0" w:color="auto"/>
            <w:right w:val="none" w:sz="0" w:space="0" w:color="auto"/>
          </w:divBdr>
          <w:divsChild>
            <w:div w:id="2085226478">
              <w:marLeft w:val="0"/>
              <w:marRight w:val="0"/>
              <w:marTop w:val="0"/>
              <w:marBottom w:val="0"/>
              <w:divBdr>
                <w:top w:val="none" w:sz="0" w:space="0" w:color="auto"/>
                <w:left w:val="none" w:sz="0" w:space="0" w:color="auto"/>
                <w:bottom w:val="none" w:sz="0" w:space="0" w:color="auto"/>
                <w:right w:val="none" w:sz="0" w:space="0" w:color="auto"/>
              </w:divBdr>
            </w:div>
          </w:divsChild>
        </w:div>
        <w:div w:id="1237007814">
          <w:marLeft w:val="0"/>
          <w:marRight w:val="0"/>
          <w:marTop w:val="120"/>
          <w:marBottom w:val="0"/>
          <w:divBdr>
            <w:top w:val="none" w:sz="0" w:space="0" w:color="auto"/>
            <w:left w:val="none" w:sz="0" w:space="0" w:color="auto"/>
            <w:bottom w:val="none" w:sz="0" w:space="0" w:color="auto"/>
            <w:right w:val="none" w:sz="0" w:space="0" w:color="auto"/>
          </w:divBdr>
          <w:divsChild>
            <w:div w:id="17049174">
              <w:marLeft w:val="0"/>
              <w:marRight w:val="0"/>
              <w:marTop w:val="0"/>
              <w:marBottom w:val="0"/>
              <w:divBdr>
                <w:top w:val="none" w:sz="0" w:space="0" w:color="auto"/>
                <w:left w:val="none" w:sz="0" w:space="0" w:color="auto"/>
                <w:bottom w:val="none" w:sz="0" w:space="0" w:color="auto"/>
                <w:right w:val="none" w:sz="0" w:space="0" w:color="auto"/>
              </w:divBdr>
            </w:div>
          </w:divsChild>
        </w:div>
        <w:div w:id="1333605381">
          <w:marLeft w:val="0"/>
          <w:marRight w:val="0"/>
          <w:marTop w:val="120"/>
          <w:marBottom w:val="0"/>
          <w:divBdr>
            <w:top w:val="none" w:sz="0" w:space="0" w:color="auto"/>
            <w:left w:val="none" w:sz="0" w:space="0" w:color="auto"/>
            <w:bottom w:val="none" w:sz="0" w:space="0" w:color="auto"/>
            <w:right w:val="none" w:sz="0" w:space="0" w:color="auto"/>
          </w:divBdr>
          <w:divsChild>
            <w:div w:id="542642883">
              <w:marLeft w:val="0"/>
              <w:marRight w:val="0"/>
              <w:marTop w:val="0"/>
              <w:marBottom w:val="0"/>
              <w:divBdr>
                <w:top w:val="none" w:sz="0" w:space="0" w:color="auto"/>
                <w:left w:val="none" w:sz="0" w:space="0" w:color="auto"/>
                <w:bottom w:val="none" w:sz="0" w:space="0" w:color="auto"/>
                <w:right w:val="none" w:sz="0" w:space="0" w:color="auto"/>
              </w:divBdr>
            </w:div>
          </w:divsChild>
        </w:div>
        <w:div w:id="1340085955">
          <w:marLeft w:val="0"/>
          <w:marRight w:val="0"/>
          <w:marTop w:val="120"/>
          <w:marBottom w:val="0"/>
          <w:divBdr>
            <w:top w:val="none" w:sz="0" w:space="0" w:color="auto"/>
            <w:left w:val="none" w:sz="0" w:space="0" w:color="auto"/>
            <w:bottom w:val="none" w:sz="0" w:space="0" w:color="auto"/>
            <w:right w:val="none" w:sz="0" w:space="0" w:color="auto"/>
          </w:divBdr>
          <w:divsChild>
            <w:div w:id="1081684180">
              <w:marLeft w:val="0"/>
              <w:marRight w:val="0"/>
              <w:marTop w:val="0"/>
              <w:marBottom w:val="0"/>
              <w:divBdr>
                <w:top w:val="none" w:sz="0" w:space="0" w:color="auto"/>
                <w:left w:val="none" w:sz="0" w:space="0" w:color="auto"/>
                <w:bottom w:val="none" w:sz="0" w:space="0" w:color="auto"/>
                <w:right w:val="none" w:sz="0" w:space="0" w:color="auto"/>
              </w:divBdr>
            </w:div>
          </w:divsChild>
        </w:div>
        <w:div w:id="1394308928">
          <w:marLeft w:val="0"/>
          <w:marRight w:val="0"/>
          <w:marTop w:val="0"/>
          <w:marBottom w:val="0"/>
          <w:divBdr>
            <w:top w:val="none" w:sz="0" w:space="0" w:color="auto"/>
            <w:left w:val="none" w:sz="0" w:space="0" w:color="auto"/>
            <w:bottom w:val="none" w:sz="0" w:space="0" w:color="auto"/>
            <w:right w:val="none" w:sz="0" w:space="0" w:color="auto"/>
          </w:divBdr>
        </w:div>
        <w:div w:id="1649936796">
          <w:marLeft w:val="0"/>
          <w:marRight w:val="0"/>
          <w:marTop w:val="120"/>
          <w:marBottom w:val="0"/>
          <w:divBdr>
            <w:top w:val="none" w:sz="0" w:space="0" w:color="auto"/>
            <w:left w:val="none" w:sz="0" w:space="0" w:color="auto"/>
            <w:bottom w:val="none" w:sz="0" w:space="0" w:color="auto"/>
            <w:right w:val="none" w:sz="0" w:space="0" w:color="auto"/>
          </w:divBdr>
          <w:divsChild>
            <w:div w:id="2115247322">
              <w:marLeft w:val="0"/>
              <w:marRight w:val="0"/>
              <w:marTop w:val="0"/>
              <w:marBottom w:val="0"/>
              <w:divBdr>
                <w:top w:val="none" w:sz="0" w:space="0" w:color="auto"/>
                <w:left w:val="none" w:sz="0" w:space="0" w:color="auto"/>
                <w:bottom w:val="none" w:sz="0" w:space="0" w:color="auto"/>
                <w:right w:val="none" w:sz="0" w:space="0" w:color="auto"/>
              </w:divBdr>
            </w:div>
          </w:divsChild>
        </w:div>
        <w:div w:id="1735157793">
          <w:marLeft w:val="0"/>
          <w:marRight w:val="0"/>
          <w:marTop w:val="120"/>
          <w:marBottom w:val="0"/>
          <w:divBdr>
            <w:top w:val="none" w:sz="0" w:space="0" w:color="auto"/>
            <w:left w:val="none" w:sz="0" w:space="0" w:color="auto"/>
            <w:bottom w:val="none" w:sz="0" w:space="0" w:color="auto"/>
            <w:right w:val="none" w:sz="0" w:space="0" w:color="auto"/>
          </w:divBdr>
          <w:divsChild>
            <w:div w:id="1635794951">
              <w:marLeft w:val="0"/>
              <w:marRight w:val="0"/>
              <w:marTop w:val="0"/>
              <w:marBottom w:val="0"/>
              <w:divBdr>
                <w:top w:val="none" w:sz="0" w:space="0" w:color="auto"/>
                <w:left w:val="none" w:sz="0" w:space="0" w:color="auto"/>
                <w:bottom w:val="none" w:sz="0" w:space="0" w:color="auto"/>
                <w:right w:val="none" w:sz="0" w:space="0" w:color="auto"/>
              </w:divBdr>
            </w:div>
          </w:divsChild>
        </w:div>
        <w:div w:id="1852179466">
          <w:marLeft w:val="0"/>
          <w:marRight w:val="0"/>
          <w:marTop w:val="120"/>
          <w:marBottom w:val="0"/>
          <w:divBdr>
            <w:top w:val="none" w:sz="0" w:space="0" w:color="auto"/>
            <w:left w:val="none" w:sz="0" w:space="0" w:color="auto"/>
            <w:bottom w:val="none" w:sz="0" w:space="0" w:color="auto"/>
            <w:right w:val="none" w:sz="0" w:space="0" w:color="auto"/>
          </w:divBdr>
          <w:divsChild>
            <w:div w:id="2111848742">
              <w:marLeft w:val="0"/>
              <w:marRight w:val="0"/>
              <w:marTop w:val="0"/>
              <w:marBottom w:val="0"/>
              <w:divBdr>
                <w:top w:val="none" w:sz="0" w:space="0" w:color="auto"/>
                <w:left w:val="none" w:sz="0" w:space="0" w:color="auto"/>
                <w:bottom w:val="none" w:sz="0" w:space="0" w:color="auto"/>
                <w:right w:val="none" w:sz="0" w:space="0" w:color="auto"/>
              </w:divBdr>
            </w:div>
          </w:divsChild>
        </w:div>
        <w:div w:id="1856654085">
          <w:marLeft w:val="0"/>
          <w:marRight w:val="0"/>
          <w:marTop w:val="120"/>
          <w:marBottom w:val="0"/>
          <w:divBdr>
            <w:top w:val="none" w:sz="0" w:space="0" w:color="auto"/>
            <w:left w:val="none" w:sz="0" w:space="0" w:color="auto"/>
            <w:bottom w:val="none" w:sz="0" w:space="0" w:color="auto"/>
            <w:right w:val="none" w:sz="0" w:space="0" w:color="auto"/>
          </w:divBdr>
          <w:divsChild>
            <w:div w:id="2144418676">
              <w:marLeft w:val="0"/>
              <w:marRight w:val="0"/>
              <w:marTop w:val="0"/>
              <w:marBottom w:val="0"/>
              <w:divBdr>
                <w:top w:val="none" w:sz="0" w:space="0" w:color="auto"/>
                <w:left w:val="none" w:sz="0" w:space="0" w:color="auto"/>
                <w:bottom w:val="none" w:sz="0" w:space="0" w:color="auto"/>
                <w:right w:val="none" w:sz="0" w:space="0" w:color="auto"/>
              </w:divBdr>
            </w:div>
          </w:divsChild>
        </w:div>
        <w:div w:id="2080012592">
          <w:marLeft w:val="0"/>
          <w:marRight w:val="0"/>
          <w:marTop w:val="120"/>
          <w:marBottom w:val="0"/>
          <w:divBdr>
            <w:top w:val="none" w:sz="0" w:space="0" w:color="auto"/>
            <w:left w:val="none" w:sz="0" w:space="0" w:color="auto"/>
            <w:bottom w:val="none" w:sz="0" w:space="0" w:color="auto"/>
            <w:right w:val="none" w:sz="0" w:space="0" w:color="auto"/>
          </w:divBdr>
          <w:divsChild>
            <w:div w:id="161509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81712769">
      <w:bodyDiv w:val="1"/>
      <w:marLeft w:val="0"/>
      <w:marRight w:val="0"/>
      <w:marTop w:val="0"/>
      <w:marBottom w:val="0"/>
      <w:divBdr>
        <w:top w:val="none" w:sz="0" w:space="0" w:color="auto"/>
        <w:left w:val="none" w:sz="0" w:space="0" w:color="auto"/>
        <w:bottom w:val="none" w:sz="0" w:space="0" w:color="auto"/>
        <w:right w:val="none" w:sz="0" w:space="0" w:color="auto"/>
      </w:divBdr>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4789929">
          <w:marLeft w:val="225"/>
          <w:marRight w:val="0"/>
          <w:marTop w:val="0"/>
          <w:marBottom w:val="150"/>
          <w:divBdr>
            <w:top w:val="none" w:sz="0" w:space="0" w:color="auto"/>
            <w:left w:val="none" w:sz="0" w:space="0" w:color="auto"/>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99548632">
      <w:bodyDiv w:val="1"/>
      <w:marLeft w:val="0"/>
      <w:marRight w:val="0"/>
      <w:marTop w:val="0"/>
      <w:marBottom w:val="0"/>
      <w:divBdr>
        <w:top w:val="none" w:sz="0" w:space="0" w:color="auto"/>
        <w:left w:val="none" w:sz="0" w:space="0" w:color="auto"/>
        <w:bottom w:val="none" w:sz="0" w:space="0" w:color="auto"/>
        <w:right w:val="none" w:sz="0" w:space="0" w:color="auto"/>
      </w:divBdr>
      <w:divsChild>
        <w:div w:id="34283405">
          <w:marLeft w:val="0"/>
          <w:marRight w:val="0"/>
          <w:marTop w:val="120"/>
          <w:marBottom w:val="0"/>
          <w:divBdr>
            <w:top w:val="none" w:sz="0" w:space="0" w:color="auto"/>
            <w:left w:val="none" w:sz="0" w:space="0" w:color="auto"/>
            <w:bottom w:val="none" w:sz="0" w:space="0" w:color="auto"/>
            <w:right w:val="none" w:sz="0" w:space="0" w:color="auto"/>
          </w:divBdr>
          <w:divsChild>
            <w:div w:id="298189470">
              <w:marLeft w:val="0"/>
              <w:marRight w:val="0"/>
              <w:marTop w:val="0"/>
              <w:marBottom w:val="0"/>
              <w:divBdr>
                <w:top w:val="none" w:sz="0" w:space="0" w:color="auto"/>
                <w:left w:val="none" w:sz="0" w:space="0" w:color="auto"/>
                <w:bottom w:val="none" w:sz="0" w:space="0" w:color="auto"/>
                <w:right w:val="none" w:sz="0" w:space="0" w:color="auto"/>
              </w:divBdr>
            </w:div>
          </w:divsChild>
        </w:div>
        <w:div w:id="784154547">
          <w:marLeft w:val="0"/>
          <w:marRight w:val="0"/>
          <w:marTop w:val="120"/>
          <w:marBottom w:val="0"/>
          <w:divBdr>
            <w:top w:val="none" w:sz="0" w:space="0" w:color="auto"/>
            <w:left w:val="none" w:sz="0" w:space="0" w:color="auto"/>
            <w:bottom w:val="none" w:sz="0" w:space="0" w:color="auto"/>
            <w:right w:val="none" w:sz="0" w:space="0" w:color="auto"/>
          </w:divBdr>
          <w:divsChild>
            <w:div w:id="1056583938">
              <w:marLeft w:val="0"/>
              <w:marRight w:val="0"/>
              <w:marTop w:val="0"/>
              <w:marBottom w:val="0"/>
              <w:divBdr>
                <w:top w:val="none" w:sz="0" w:space="0" w:color="auto"/>
                <w:left w:val="none" w:sz="0" w:space="0" w:color="auto"/>
                <w:bottom w:val="none" w:sz="0" w:space="0" w:color="auto"/>
                <w:right w:val="none" w:sz="0" w:space="0" w:color="auto"/>
              </w:divBdr>
            </w:div>
          </w:divsChild>
        </w:div>
        <w:div w:id="865211503">
          <w:marLeft w:val="0"/>
          <w:marRight w:val="0"/>
          <w:marTop w:val="120"/>
          <w:marBottom w:val="0"/>
          <w:divBdr>
            <w:top w:val="none" w:sz="0" w:space="0" w:color="auto"/>
            <w:left w:val="none" w:sz="0" w:space="0" w:color="auto"/>
            <w:bottom w:val="none" w:sz="0" w:space="0" w:color="auto"/>
            <w:right w:val="none" w:sz="0" w:space="0" w:color="auto"/>
          </w:divBdr>
          <w:divsChild>
            <w:div w:id="132019419">
              <w:marLeft w:val="0"/>
              <w:marRight w:val="0"/>
              <w:marTop w:val="0"/>
              <w:marBottom w:val="0"/>
              <w:divBdr>
                <w:top w:val="none" w:sz="0" w:space="0" w:color="auto"/>
                <w:left w:val="none" w:sz="0" w:space="0" w:color="auto"/>
                <w:bottom w:val="none" w:sz="0" w:space="0" w:color="auto"/>
                <w:right w:val="none" w:sz="0" w:space="0" w:color="auto"/>
              </w:divBdr>
            </w:div>
          </w:divsChild>
        </w:div>
        <w:div w:id="1060518381">
          <w:marLeft w:val="0"/>
          <w:marRight w:val="0"/>
          <w:marTop w:val="120"/>
          <w:marBottom w:val="0"/>
          <w:divBdr>
            <w:top w:val="none" w:sz="0" w:space="0" w:color="auto"/>
            <w:left w:val="none" w:sz="0" w:space="0" w:color="auto"/>
            <w:bottom w:val="none" w:sz="0" w:space="0" w:color="auto"/>
            <w:right w:val="none" w:sz="0" w:space="0" w:color="auto"/>
          </w:divBdr>
          <w:divsChild>
            <w:div w:id="1141653370">
              <w:marLeft w:val="0"/>
              <w:marRight w:val="0"/>
              <w:marTop w:val="0"/>
              <w:marBottom w:val="0"/>
              <w:divBdr>
                <w:top w:val="none" w:sz="0" w:space="0" w:color="auto"/>
                <w:left w:val="none" w:sz="0" w:space="0" w:color="auto"/>
                <w:bottom w:val="none" w:sz="0" w:space="0" w:color="auto"/>
                <w:right w:val="none" w:sz="0" w:space="0" w:color="auto"/>
              </w:divBdr>
            </w:div>
          </w:divsChild>
        </w:div>
        <w:div w:id="1722292437">
          <w:marLeft w:val="0"/>
          <w:marRight w:val="0"/>
          <w:marTop w:val="120"/>
          <w:marBottom w:val="0"/>
          <w:divBdr>
            <w:top w:val="none" w:sz="0" w:space="0" w:color="auto"/>
            <w:left w:val="none" w:sz="0" w:space="0" w:color="auto"/>
            <w:bottom w:val="none" w:sz="0" w:space="0" w:color="auto"/>
            <w:right w:val="none" w:sz="0" w:space="0" w:color="auto"/>
          </w:divBdr>
          <w:divsChild>
            <w:div w:id="1132409048">
              <w:marLeft w:val="0"/>
              <w:marRight w:val="0"/>
              <w:marTop w:val="0"/>
              <w:marBottom w:val="0"/>
              <w:divBdr>
                <w:top w:val="none" w:sz="0" w:space="0" w:color="auto"/>
                <w:left w:val="none" w:sz="0" w:space="0" w:color="auto"/>
                <w:bottom w:val="none" w:sz="0" w:space="0" w:color="auto"/>
                <w:right w:val="none" w:sz="0" w:space="0" w:color="auto"/>
              </w:divBdr>
            </w:div>
          </w:divsChild>
        </w:div>
        <w:div w:id="1753504471">
          <w:marLeft w:val="0"/>
          <w:marRight w:val="0"/>
          <w:marTop w:val="120"/>
          <w:marBottom w:val="0"/>
          <w:divBdr>
            <w:top w:val="none" w:sz="0" w:space="0" w:color="auto"/>
            <w:left w:val="none" w:sz="0" w:space="0" w:color="auto"/>
            <w:bottom w:val="none" w:sz="0" w:space="0" w:color="auto"/>
            <w:right w:val="none" w:sz="0" w:space="0" w:color="auto"/>
          </w:divBdr>
          <w:divsChild>
            <w:div w:id="1677075564">
              <w:marLeft w:val="0"/>
              <w:marRight w:val="0"/>
              <w:marTop w:val="0"/>
              <w:marBottom w:val="0"/>
              <w:divBdr>
                <w:top w:val="none" w:sz="0" w:space="0" w:color="auto"/>
                <w:left w:val="none" w:sz="0" w:space="0" w:color="auto"/>
                <w:bottom w:val="none" w:sz="0" w:space="0" w:color="auto"/>
                <w:right w:val="none" w:sz="0" w:space="0" w:color="auto"/>
              </w:divBdr>
            </w:div>
          </w:divsChild>
        </w:div>
        <w:div w:id="1929386783">
          <w:marLeft w:val="0"/>
          <w:marRight w:val="0"/>
          <w:marTop w:val="0"/>
          <w:marBottom w:val="0"/>
          <w:divBdr>
            <w:top w:val="none" w:sz="0" w:space="0" w:color="auto"/>
            <w:left w:val="none" w:sz="0" w:space="0" w:color="auto"/>
            <w:bottom w:val="none" w:sz="0" w:space="0" w:color="auto"/>
            <w:right w:val="none" w:sz="0" w:space="0" w:color="auto"/>
          </w:divBdr>
        </w:div>
        <w:div w:id="2000766642">
          <w:marLeft w:val="0"/>
          <w:marRight w:val="0"/>
          <w:marTop w:val="120"/>
          <w:marBottom w:val="0"/>
          <w:divBdr>
            <w:top w:val="none" w:sz="0" w:space="0" w:color="auto"/>
            <w:left w:val="none" w:sz="0" w:space="0" w:color="auto"/>
            <w:bottom w:val="none" w:sz="0" w:space="0" w:color="auto"/>
            <w:right w:val="none" w:sz="0" w:space="0" w:color="auto"/>
          </w:divBdr>
          <w:divsChild>
            <w:div w:id="2041852234">
              <w:marLeft w:val="0"/>
              <w:marRight w:val="0"/>
              <w:marTop w:val="0"/>
              <w:marBottom w:val="0"/>
              <w:divBdr>
                <w:top w:val="none" w:sz="0" w:space="0" w:color="auto"/>
                <w:left w:val="none" w:sz="0" w:space="0" w:color="auto"/>
                <w:bottom w:val="none" w:sz="0" w:space="0" w:color="auto"/>
                <w:right w:val="none" w:sz="0" w:space="0" w:color="auto"/>
              </w:divBdr>
            </w:div>
          </w:divsChild>
        </w:div>
        <w:div w:id="2064785989">
          <w:marLeft w:val="0"/>
          <w:marRight w:val="0"/>
          <w:marTop w:val="0"/>
          <w:marBottom w:val="0"/>
          <w:divBdr>
            <w:top w:val="none" w:sz="0" w:space="0" w:color="auto"/>
            <w:left w:val="none" w:sz="0" w:space="0" w:color="auto"/>
            <w:bottom w:val="none" w:sz="0" w:space="0" w:color="auto"/>
            <w:right w:val="none" w:sz="0" w:space="0" w:color="auto"/>
          </w:divBdr>
        </w:div>
      </w:divsChild>
    </w:div>
    <w:div w:id="1405763729">
      <w:bodyDiv w:val="1"/>
      <w:marLeft w:val="0"/>
      <w:marRight w:val="0"/>
      <w:marTop w:val="0"/>
      <w:marBottom w:val="0"/>
      <w:divBdr>
        <w:top w:val="none" w:sz="0" w:space="0" w:color="auto"/>
        <w:left w:val="none" w:sz="0" w:space="0" w:color="auto"/>
        <w:bottom w:val="none" w:sz="0" w:space="0" w:color="auto"/>
        <w:right w:val="none" w:sz="0" w:space="0" w:color="auto"/>
      </w:divBdr>
      <w:divsChild>
        <w:div w:id="4552771">
          <w:marLeft w:val="0"/>
          <w:marRight w:val="0"/>
          <w:marTop w:val="120"/>
          <w:marBottom w:val="0"/>
          <w:divBdr>
            <w:top w:val="none" w:sz="0" w:space="0" w:color="auto"/>
            <w:left w:val="none" w:sz="0" w:space="0" w:color="auto"/>
            <w:bottom w:val="none" w:sz="0" w:space="0" w:color="auto"/>
            <w:right w:val="none" w:sz="0" w:space="0" w:color="auto"/>
          </w:divBdr>
          <w:divsChild>
            <w:div w:id="1355766400">
              <w:marLeft w:val="0"/>
              <w:marRight w:val="0"/>
              <w:marTop w:val="0"/>
              <w:marBottom w:val="0"/>
              <w:divBdr>
                <w:top w:val="none" w:sz="0" w:space="0" w:color="auto"/>
                <w:left w:val="none" w:sz="0" w:space="0" w:color="auto"/>
                <w:bottom w:val="none" w:sz="0" w:space="0" w:color="auto"/>
                <w:right w:val="none" w:sz="0" w:space="0" w:color="auto"/>
              </w:divBdr>
            </w:div>
          </w:divsChild>
        </w:div>
        <w:div w:id="339814897">
          <w:marLeft w:val="0"/>
          <w:marRight w:val="0"/>
          <w:marTop w:val="0"/>
          <w:marBottom w:val="0"/>
          <w:divBdr>
            <w:top w:val="none" w:sz="0" w:space="0" w:color="auto"/>
            <w:left w:val="none" w:sz="0" w:space="0" w:color="auto"/>
            <w:bottom w:val="none" w:sz="0" w:space="0" w:color="auto"/>
            <w:right w:val="none" w:sz="0" w:space="0" w:color="auto"/>
          </w:divBdr>
        </w:div>
        <w:div w:id="369107294">
          <w:marLeft w:val="0"/>
          <w:marRight w:val="0"/>
          <w:marTop w:val="0"/>
          <w:marBottom w:val="0"/>
          <w:divBdr>
            <w:top w:val="none" w:sz="0" w:space="0" w:color="auto"/>
            <w:left w:val="none" w:sz="0" w:space="0" w:color="auto"/>
            <w:bottom w:val="none" w:sz="0" w:space="0" w:color="auto"/>
            <w:right w:val="none" w:sz="0" w:space="0" w:color="auto"/>
          </w:divBdr>
        </w:div>
        <w:div w:id="555435695">
          <w:marLeft w:val="0"/>
          <w:marRight w:val="0"/>
          <w:marTop w:val="120"/>
          <w:marBottom w:val="0"/>
          <w:divBdr>
            <w:top w:val="none" w:sz="0" w:space="0" w:color="auto"/>
            <w:left w:val="none" w:sz="0" w:space="0" w:color="auto"/>
            <w:bottom w:val="none" w:sz="0" w:space="0" w:color="auto"/>
            <w:right w:val="none" w:sz="0" w:space="0" w:color="auto"/>
          </w:divBdr>
          <w:divsChild>
            <w:div w:id="261687761">
              <w:marLeft w:val="0"/>
              <w:marRight w:val="0"/>
              <w:marTop w:val="0"/>
              <w:marBottom w:val="0"/>
              <w:divBdr>
                <w:top w:val="none" w:sz="0" w:space="0" w:color="auto"/>
                <w:left w:val="none" w:sz="0" w:space="0" w:color="auto"/>
                <w:bottom w:val="none" w:sz="0" w:space="0" w:color="auto"/>
                <w:right w:val="none" w:sz="0" w:space="0" w:color="auto"/>
              </w:divBdr>
            </w:div>
          </w:divsChild>
        </w:div>
        <w:div w:id="1351564873">
          <w:marLeft w:val="0"/>
          <w:marRight w:val="0"/>
          <w:marTop w:val="120"/>
          <w:marBottom w:val="0"/>
          <w:divBdr>
            <w:top w:val="none" w:sz="0" w:space="0" w:color="auto"/>
            <w:left w:val="none" w:sz="0" w:space="0" w:color="auto"/>
            <w:bottom w:val="none" w:sz="0" w:space="0" w:color="auto"/>
            <w:right w:val="none" w:sz="0" w:space="0" w:color="auto"/>
          </w:divBdr>
          <w:divsChild>
            <w:div w:id="349111011">
              <w:marLeft w:val="0"/>
              <w:marRight w:val="0"/>
              <w:marTop w:val="0"/>
              <w:marBottom w:val="0"/>
              <w:divBdr>
                <w:top w:val="none" w:sz="0" w:space="0" w:color="auto"/>
                <w:left w:val="none" w:sz="0" w:space="0" w:color="auto"/>
                <w:bottom w:val="none" w:sz="0" w:space="0" w:color="auto"/>
                <w:right w:val="none" w:sz="0" w:space="0" w:color="auto"/>
              </w:divBdr>
            </w:div>
          </w:divsChild>
        </w:div>
        <w:div w:id="2110732666">
          <w:marLeft w:val="0"/>
          <w:marRight w:val="0"/>
          <w:marTop w:val="120"/>
          <w:marBottom w:val="0"/>
          <w:divBdr>
            <w:top w:val="none" w:sz="0" w:space="0" w:color="auto"/>
            <w:left w:val="none" w:sz="0" w:space="0" w:color="auto"/>
            <w:bottom w:val="none" w:sz="0" w:space="0" w:color="auto"/>
            <w:right w:val="none" w:sz="0" w:space="0" w:color="auto"/>
          </w:divBdr>
          <w:divsChild>
            <w:div w:id="58769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84650">
      <w:bodyDiv w:val="1"/>
      <w:marLeft w:val="0"/>
      <w:marRight w:val="0"/>
      <w:marTop w:val="0"/>
      <w:marBottom w:val="0"/>
      <w:divBdr>
        <w:top w:val="none" w:sz="0" w:space="0" w:color="auto"/>
        <w:left w:val="none" w:sz="0" w:space="0" w:color="auto"/>
        <w:bottom w:val="none" w:sz="0" w:space="0" w:color="auto"/>
        <w:right w:val="none" w:sz="0" w:space="0" w:color="auto"/>
      </w:divBdr>
      <w:divsChild>
        <w:div w:id="302587820">
          <w:marLeft w:val="0"/>
          <w:marRight w:val="0"/>
          <w:marTop w:val="120"/>
          <w:marBottom w:val="0"/>
          <w:divBdr>
            <w:top w:val="none" w:sz="0" w:space="0" w:color="auto"/>
            <w:left w:val="none" w:sz="0" w:space="0" w:color="auto"/>
            <w:bottom w:val="none" w:sz="0" w:space="0" w:color="auto"/>
            <w:right w:val="none" w:sz="0" w:space="0" w:color="auto"/>
          </w:divBdr>
          <w:divsChild>
            <w:div w:id="152066849">
              <w:marLeft w:val="0"/>
              <w:marRight w:val="0"/>
              <w:marTop w:val="0"/>
              <w:marBottom w:val="0"/>
              <w:divBdr>
                <w:top w:val="none" w:sz="0" w:space="0" w:color="auto"/>
                <w:left w:val="none" w:sz="0" w:space="0" w:color="auto"/>
                <w:bottom w:val="none" w:sz="0" w:space="0" w:color="auto"/>
                <w:right w:val="none" w:sz="0" w:space="0" w:color="auto"/>
              </w:divBdr>
            </w:div>
          </w:divsChild>
        </w:div>
        <w:div w:id="437264277">
          <w:marLeft w:val="0"/>
          <w:marRight w:val="0"/>
          <w:marTop w:val="0"/>
          <w:marBottom w:val="0"/>
          <w:divBdr>
            <w:top w:val="none" w:sz="0" w:space="0" w:color="auto"/>
            <w:left w:val="none" w:sz="0" w:space="0" w:color="auto"/>
            <w:bottom w:val="none" w:sz="0" w:space="0" w:color="auto"/>
            <w:right w:val="none" w:sz="0" w:space="0" w:color="auto"/>
          </w:divBdr>
        </w:div>
        <w:div w:id="992828907">
          <w:marLeft w:val="0"/>
          <w:marRight w:val="0"/>
          <w:marTop w:val="0"/>
          <w:marBottom w:val="0"/>
          <w:divBdr>
            <w:top w:val="none" w:sz="0" w:space="0" w:color="auto"/>
            <w:left w:val="none" w:sz="0" w:space="0" w:color="auto"/>
            <w:bottom w:val="none" w:sz="0" w:space="0" w:color="auto"/>
            <w:right w:val="none" w:sz="0" w:space="0" w:color="auto"/>
          </w:divBdr>
        </w:div>
        <w:div w:id="1421636305">
          <w:marLeft w:val="0"/>
          <w:marRight w:val="0"/>
          <w:marTop w:val="120"/>
          <w:marBottom w:val="0"/>
          <w:divBdr>
            <w:top w:val="none" w:sz="0" w:space="0" w:color="auto"/>
            <w:left w:val="none" w:sz="0" w:space="0" w:color="auto"/>
            <w:bottom w:val="none" w:sz="0" w:space="0" w:color="auto"/>
            <w:right w:val="none" w:sz="0" w:space="0" w:color="auto"/>
          </w:divBdr>
          <w:divsChild>
            <w:div w:id="759713056">
              <w:marLeft w:val="0"/>
              <w:marRight w:val="0"/>
              <w:marTop w:val="0"/>
              <w:marBottom w:val="0"/>
              <w:divBdr>
                <w:top w:val="none" w:sz="0" w:space="0" w:color="auto"/>
                <w:left w:val="none" w:sz="0" w:space="0" w:color="auto"/>
                <w:bottom w:val="none" w:sz="0" w:space="0" w:color="auto"/>
                <w:right w:val="none" w:sz="0" w:space="0" w:color="auto"/>
              </w:divBdr>
            </w:div>
          </w:divsChild>
        </w:div>
        <w:div w:id="1560172789">
          <w:marLeft w:val="0"/>
          <w:marRight w:val="0"/>
          <w:marTop w:val="120"/>
          <w:marBottom w:val="0"/>
          <w:divBdr>
            <w:top w:val="none" w:sz="0" w:space="0" w:color="auto"/>
            <w:left w:val="none" w:sz="0" w:space="0" w:color="auto"/>
            <w:bottom w:val="none" w:sz="0" w:space="0" w:color="auto"/>
            <w:right w:val="none" w:sz="0" w:space="0" w:color="auto"/>
          </w:divBdr>
          <w:divsChild>
            <w:div w:id="378939727">
              <w:marLeft w:val="0"/>
              <w:marRight w:val="0"/>
              <w:marTop w:val="0"/>
              <w:marBottom w:val="0"/>
              <w:divBdr>
                <w:top w:val="none" w:sz="0" w:space="0" w:color="auto"/>
                <w:left w:val="none" w:sz="0" w:space="0" w:color="auto"/>
                <w:bottom w:val="none" w:sz="0" w:space="0" w:color="auto"/>
                <w:right w:val="none" w:sz="0" w:space="0" w:color="auto"/>
              </w:divBdr>
            </w:div>
          </w:divsChild>
        </w:div>
        <w:div w:id="1591039041">
          <w:marLeft w:val="0"/>
          <w:marRight w:val="0"/>
          <w:marTop w:val="120"/>
          <w:marBottom w:val="0"/>
          <w:divBdr>
            <w:top w:val="none" w:sz="0" w:space="0" w:color="auto"/>
            <w:left w:val="none" w:sz="0" w:space="0" w:color="auto"/>
            <w:bottom w:val="none" w:sz="0" w:space="0" w:color="auto"/>
            <w:right w:val="none" w:sz="0" w:space="0" w:color="auto"/>
          </w:divBdr>
          <w:divsChild>
            <w:div w:id="352419071">
              <w:marLeft w:val="0"/>
              <w:marRight w:val="0"/>
              <w:marTop w:val="0"/>
              <w:marBottom w:val="0"/>
              <w:divBdr>
                <w:top w:val="none" w:sz="0" w:space="0" w:color="auto"/>
                <w:left w:val="none" w:sz="0" w:space="0" w:color="auto"/>
                <w:bottom w:val="none" w:sz="0" w:space="0" w:color="auto"/>
                <w:right w:val="none" w:sz="0" w:space="0" w:color="auto"/>
              </w:divBdr>
            </w:div>
          </w:divsChild>
        </w:div>
        <w:div w:id="1976258319">
          <w:marLeft w:val="0"/>
          <w:marRight w:val="0"/>
          <w:marTop w:val="120"/>
          <w:marBottom w:val="0"/>
          <w:divBdr>
            <w:top w:val="none" w:sz="0" w:space="0" w:color="auto"/>
            <w:left w:val="none" w:sz="0" w:space="0" w:color="auto"/>
            <w:bottom w:val="none" w:sz="0" w:space="0" w:color="auto"/>
            <w:right w:val="none" w:sz="0" w:space="0" w:color="auto"/>
          </w:divBdr>
          <w:divsChild>
            <w:div w:id="1764840630">
              <w:marLeft w:val="0"/>
              <w:marRight w:val="0"/>
              <w:marTop w:val="0"/>
              <w:marBottom w:val="0"/>
              <w:divBdr>
                <w:top w:val="none" w:sz="0" w:space="0" w:color="auto"/>
                <w:left w:val="none" w:sz="0" w:space="0" w:color="auto"/>
                <w:bottom w:val="none" w:sz="0" w:space="0" w:color="auto"/>
                <w:right w:val="none" w:sz="0" w:space="0" w:color="auto"/>
              </w:divBdr>
            </w:div>
          </w:divsChild>
        </w:div>
        <w:div w:id="2062047045">
          <w:marLeft w:val="0"/>
          <w:marRight w:val="0"/>
          <w:marTop w:val="120"/>
          <w:marBottom w:val="0"/>
          <w:divBdr>
            <w:top w:val="none" w:sz="0" w:space="0" w:color="auto"/>
            <w:left w:val="none" w:sz="0" w:space="0" w:color="auto"/>
            <w:bottom w:val="none" w:sz="0" w:space="0" w:color="auto"/>
            <w:right w:val="none" w:sz="0" w:space="0" w:color="auto"/>
          </w:divBdr>
          <w:divsChild>
            <w:div w:id="2082753801">
              <w:marLeft w:val="0"/>
              <w:marRight w:val="0"/>
              <w:marTop w:val="0"/>
              <w:marBottom w:val="0"/>
              <w:divBdr>
                <w:top w:val="none" w:sz="0" w:space="0" w:color="auto"/>
                <w:left w:val="none" w:sz="0" w:space="0" w:color="auto"/>
                <w:bottom w:val="none" w:sz="0" w:space="0" w:color="auto"/>
                <w:right w:val="none" w:sz="0" w:space="0" w:color="auto"/>
              </w:divBdr>
            </w:div>
          </w:divsChild>
        </w:div>
        <w:div w:id="2119060105">
          <w:marLeft w:val="0"/>
          <w:marRight w:val="0"/>
          <w:marTop w:val="120"/>
          <w:marBottom w:val="0"/>
          <w:divBdr>
            <w:top w:val="none" w:sz="0" w:space="0" w:color="auto"/>
            <w:left w:val="none" w:sz="0" w:space="0" w:color="auto"/>
            <w:bottom w:val="none" w:sz="0" w:space="0" w:color="auto"/>
            <w:right w:val="none" w:sz="0" w:space="0" w:color="auto"/>
          </w:divBdr>
          <w:divsChild>
            <w:div w:id="162203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2722100">
      <w:bodyDiv w:val="1"/>
      <w:marLeft w:val="0"/>
      <w:marRight w:val="0"/>
      <w:marTop w:val="0"/>
      <w:marBottom w:val="0"/>
      <w:divBdr>
        <w:top w:val="none" w:sz="0" w:space="0" w:color="auto"/>
        <w:left w:val="none" w:sz="0" w:space="0" w:color="auto"/>
        <w:bottom w:val="none" w:sz="0" w:space="0" w:color="auto"/>
        <w:right w:val="none" w:sz="0" w:space="0" w:color="auto"/>
      </w:divBdr>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51438951">
      <w:bodyDiv w:val="1"/>
      <w:marLeft w:val="0"/>
      <w:marRight w:val="0"/>
      <w:marTop w:val="0"/>
      <w:marBottom w:val="0"/>
      <w:divBdr>
        <w:top w:val="none" w:sz="0" w:space="0" w:color="auto"/>
        <w:left w:val="none" w:sz="0" w:space="0" w:color="auto"/>
        <w:bottom w:val="none" w:sz="0" w:space="0" w:color="auto"/>
        <w:right w:val="none" w:sz="0" w:space="0" w:color="auto"/>
      </w:divBdr>
      <w:divsChild>
        <w:div w:id="28534387">
          <w:marLeft w:val="0"/>
          <w:marRight w:val="0"/>
          <w:marTop w:val="120"/>
          <w:marBottom w:val="0"/>
          <w:divBdr>
            <w:top w:val="none" w:sz="0" w:space="0" w:color="auto"/>
            <w:left w:val="none" w:sz="0" w:space="0" w:color="auto"/>
            <w:bottom w:val="none" w:sz="0" w:space="0" w:color="auto"/>
            <w:right w:val="none" w:sz="0" w:space="0" w:color="auto"/>
          </w:divBdr>
          <w:divsChild>
            <w:div w:id="838927771">
              <w:marLeft w:val="0"/>
              <w:marRight w:val="0"/>
              <w:marTop w:val="0"/>
              <w:marBottom w:val="0"/>
              <w:divBdr>
                <w:top w:val="none" w:sz="0" w:space="0" w:color="auto"/>
                <w:left w:val="none" w:sz="0" w:space="0" w:color="auto"/>
                <w:bottom w:val="none" w:sz="0" w:space="0" w:color="auto"/>
                <w:right w:val="none" w:sz="0" w:space="0" w:color="auto"/>
              </w:divBdr>
            </w:div>
          </w:divsChild>
        </w:div>
        <w:div w:id="166871320">
          <w:marLeft w:val="0"/>
          <w:marRight w:val="0"/>
          <w:marTop w:val="120"/>
          <w:marBottom w:val="0"/>
          <w:divBdr>
            <w:top w:val="none" w:sz="0" w:space="0" w:color="auto"/>
            <w:left w:val="none" w:sz="0" w:space="0" w:color="auto"/>
            <w:bottom w:val="none" w:sz="0" w:space="0" w:color="auto"/>
            <w:right w:val="none" w:sz="0" w:space="0" w:color="auto"/>
          </w:divBdr>
          <w:divsChild>
            <w:div w:id="412435528">
              <w:marLeft w:val="0"/>
              <w:marRight w:val="0"/>
              <w:marTop w:val="0"/>
              <w:marBottom w:val="0"/>
              <w:divBdr>
                <w:top w:val="none" w:sz="0" w:space="0" w:color="auto"/>
                <w:left w:val="none" w:sz="0" w:space="0" w:color="auto"/>
                <w:bottom w:val="none" w:sz="0" w:space="0" w:color="auto"/>
                <w:right w:val="none" w:sz="0" w:space="0" w:color="auto"/>
              </w:divBdr>
            </w:div>
          </w:divsChild>
        </w:div>
        <w:div w:id="424115783">
          <w:marLeft w:val="0"/>
          <w:marRight w:val="0"/>
          <w:marTop w:val="0"/>
          <w:marBottom w:val="0"/>
          <w:divBdr>
            <w:top w:val="none" w:sz="0" w:space="0" w:color="auto"/>
            <w:left w:val="none" w:sz="0" w:space="0" w:color="auto"/>
            <w:bottom w:val="none" w:sz="0" w:space="0" w:color="auto"/>
            <w:right w:val="none" w:sz="0" w:space="0" w:color="auto"/>
          </w:divBdr>
        </w:div>
        <w:div w:id="461730682">
          <w:marLeft w:val="0"/>
          <w:marRight w:val="0"/>
          <w:marTop w:val="120"/>
          <w:marBottom w:val="0"/>
          <w:divBdr>
            <w:top w:val="none" w:sz="0" w:space="0" w:color="auto"/>
            <w:left w:val="none" w:sz="0" w:space="0" w:color="auto"/>
            <w:bottom w:val="none" w:sz="0" w:space="0" w:color="auto"/>
            <w:right w:val="none" w:sz="0" w:space="0" w:color="auto"/>
          </w:divBdr>
          <w:divsChild>
            <w:div w:id="9065815">
              <w:marLeft w:val="0"/>
              <w:marRight w:val="0"/>
              <w:marTop w:val="0"/>
              <w:marBottom w:val="0"/>
              <w:divBdr>
                <w:top w:val="none" w:sz="0" w:space="0" w:color="auto"/>
                <w:left w:val="none" w:sz="0" w:space="0" w:color="auto"/>
                <w:bottom w:val="none" w:sz="0" w:space="0" w:color="auto"/>
                <w:right w:val="none" w:sz="0" w:space="0" w:color="auto"/>
              </w:divBdr>
            </w:div>
          </w:divsChild>
        </w:div>
        <w:div w:id="478498742">
          <w:marLeft w:val="0"/>
          <w:marRight w:val="0"/>
          <w:marTop w:val="120"/>
          <w:marBottom w:val="0"/>
          <w:divBdr>
            <w:top w:val="none" w:sz="0" w:space="0" w:color="auto"/>
            <w:left w:val="none" w:sz="0" w:space="0" w:color="auto"/>
            <w:bottom w:val="none" w:sz="0" w:space="0" w:color="auto"/>
            <w:right w:val="none" w:sz="0" w:space="0" w:color="auto"/>
          </w:divBdr>
          <w:divsChild>
            <w:div w:id="1059748356">
              <w:marLeft w:val="0"/>
              <w:marRight w:val="0"/>
              <w:marTop w:val="0"/>
              <w:marBottom w:val="0"/>
              <w:divBdr>
                <w:top w:val="none" w:sz="0" w:space="0" w:color="auto"/>
                <w:left w:val="none" w:sz="0" w:space="0" w:color="auto"/>
                <w:bottom w:val="none" w:sz="0" w:space="0" w:color="auto"/>
                <w:right w:val="none" w:sz="0" w:space="0" w:color="auto"/>
              </w:divBdr>
            </w:div>
          </w:divsChild>
        </w:div>
        <w:div w:id="505899161">
          <w:marLeft w:val="0"/>
          <w:marRight w:val="0"/>
          <w:marTop w:val="120"/>
          <w:marBottom w:val="0"/>
          <w:divBdr>
            <w:top w:val="none" w:sz="0" w:space="0" w:color="auto"/>
            <w:left w:val="none" w:sz="0" w:space="0" w:color="auto"/>
            <w:bottom w:val="none" w:sz="0" w:space="0" w:color="auto"/>
            <w:right w:val="none" w:sz="0" w:space="0" w:color="auto"/>
          </w:divBdr>
          <w:divsChild>
            <w:div w:id="1365398274">
              <w:marLeft w:val="0"/>
              <w:marRight w:val="0"/>
              <w:marTop w:val="0"/>
              <w:marBottom w:val="0"/>
              <w:divBdr>
                <w:top w:val="none" w:sz="0" w:space="0" w:color="auto"/>
                <w:left w:val="none" w:sz="0" w:space="0" w:color="auto"/>
                <w:bottom w:val="none" w:sz="0" w:space="0" w:color="auto"/>
                <w:right w:val="none" w:sz="0" w:space="0" w:color="auto"/>
              </w:divBdr>
            </w:div>
          </w:divsChild>
        </w:div>
        <w:div w:id="1139763138">
          <w:marLeft w:val="0"/>
          <w:marRight w:val="0"/>
          <w:marTop w:val="0"/>
          <w:marBottom w:val="0"/>
          <w:divBdr>
            <w:top w:val="none" w:sz="0" w:space="0" w:color="auto"/>
            <w:left w:val="none" w:sz="0" w:space="0" w:color="auto"/>
            <w:bottom w:val="none" w:sz="0" w:space="0" w:color="auto"/>
            <w:right w:val="none" w:sz="0" w:space="0" w:color="auto"/>
          </w:divBdr>
        </w:div>
        <w:div w:id="1731073704">
          <w:marLeft w:val="0"/>
          <w:marRight w:val="0"/>
          <w:marTop w:val="120"/>
          <w:marBottom w:val="0"/>
          <w:divBdr>
            <w:top w:val="none" w:sz="0" w:space="0" w:color="auto"/>
            <w:left w:val="none" w:sz="0" w:space="0" w:color="auto"/>
            <w:bottom w:val="none" w:sz="0" w:space="0" w:color="auto"/>
            <w:right w:val="none" w:sz="0" w:space="0" w:color="auto"/>
          </w:divBdr>
          <w:divsChild>
            <w:div w:id="237715513">
              <w:marLeft w:val="0"/>
              <w:marRight w:val="0"/>
              <w:marTop w:val="0"/>
              <w:marBottom w:val="0"/>
              <w:divBdr>
                <w:top w:val="none" w:sz="0" w:space="0" w:color="auto"/>
                <w:left w:val="none" w:sz="0" w:space="0" w:color="auto"/>
                <w:bottom w:val="none" w:sz="0" w:space="0" w:color="auto"/>
                <w:right w:val="none" w:sz="0" w:space="0" w:color="auto"/>
              </w:divBdr>
            </w:div>
          </w:divsChild>
        </w:div>
        <w:div w:id="1758206052">
          <w:marLeft w:val="0"/>
          <w:marRight w:val="0"/>
          <w:marTop w:val="120"/>
          <w:marBottom w:val="0"/>
          <w:divBdr>
            <w:top w:val="none" w:sz="0" w:space="0" w:color="auto"/>
            <w:left w:val="none" w:sz="0" w:space="0" w:color="auto"/>
            <w:bottom w:val="none" w:sz="0" w:space="0" w:color="auto"/>
            <w:right w:val="none" w:sz="0" w:space="0" w:color="auto"/>
          </w:divBdr>
          <w:divsChild>
            <w:div w:id="604193456">
              <w:marLeft w:val="0"/>
              <w:marRight w:val="0"/>
              <w:marTop w:val="0"/>
              <w:marBottom w:val="0"/>
              <w:divBdr>
                <w:top w:val="none" w:sz="0" w:space="0" w:color="auto"/>
                <w:left w:val="none" w:sz="0" w:space="0" w:color="auto"/>
                <w:bottom w:val="none" w:sz="0" w:space="0" w:color="auto"/>
                <w:right w:val="none" w:sz="0" w:space="0" w:color="auto"/>
              </w:divBdr>
            </w:div>
          </w:divsChild>
        </w:div>
        <w:div w:id="2050109797">
          <w:marLeft w:val="0"/>
          <w:marRight w:val="0"/>
          <w:marTop w:val="120"/>
          <w:marBottom w:val="0"/>
          <w:divBdr>
            <w:top w:val="none" w:sz="0" w:space="0" w:color="auto"/>
            <w:left w:val="none" w:sz="0" w:space="0" w:color="auto"/>
            <w:bottom w:val="none" w:sz="0" w:space="0" w:color="auto"/>
            <w:right w:val="none" w:sz="0" w:space="0" w:color="auto"/>
          </w:divBdr>
          <w:divsChild>
            <w:div w:id="1015376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619283">
      <w:bodyDiv w:val="1"/>
      <w:marLeft w:val="0"/>
      <w:marRight w:val="0"/>
      <w:marTop w:val="0"/>
      <w:marBottom w:val="0"/>
      <w:divBdr>
        <w:top w:val="none" w:sz="0" w:space="0" w:color="auto"/>
        <w:left w:val="none" w:sz="0" w:space="0" w:color="auto"/>
        <w:bottom w:val="none" w:sz="0" w:space="0" w:color="auto"/>
        <w:right w:val="none" w:sz="0" w:space="0" w:color="auto"/>
      </w:divBdr>
      <w:divsChild>
        <w:div w:id="864754819">
          <w:marLeft w:val="0"/>
          <w:marRight w:val="0"/>
          <w:marTop w:val="0"/>
          <w:marBottom w:val="0"/>
          <w:divBdr>
            <w:top w:val="none" w:sz="0" w:space="0" w:color="auto"/>
            <w:left w:val="none" w:sz="0" w:space="0" w:color="auto"/>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5439348">
      <w:bodyDiv w:val="1"/>
      <w:marLeft w:val="0"/>
      <w:marRight w:val="0"/>
      <w:marTop w:val="0"/>
      <w:marBottom w:val="0"/>
      <w:divBdr>
        <w:top w:val="none" w:sz="0" w:space="0" w:color="auto"/>
        <w:left w:val="none" w:sz="0" w:space="0" w:color="auto"/>
        <w:bottom w:val="none" w:sz="0" w:space="0" w:color="auto"/>
        <w:right w:val="none" w:sz="0" w:space="0" w:color="auto"/>
      </w:divBdr>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28641452">
      <w:bodyDiv w:val="1"/>
      <w:marLeft w:val="0"/>
      <w:marRight w:val="0"/>
      <w:marTop w:val="0"/>
      <w:marBottom w:val="0"/>
      <w:divBdr>
        <w:top w:val="none" w:sz="0" w:space="0" w:color="auto"/>
        <w:left w:val="none" w:sz="0" w:space="0" w:color="auto"/>
        <w:bottom w:val="none" w:sz="0" w:space="0" w:color="auto"/>
        <w:right w:val="none" w:sz="0" w:space="0" w:color="auto"/>
      </w:divBdr>
    </w:div>
    <w:div w:id="1534611468">
      <w:bodyDiv w:val="1"/>
      <w:marLeft w:val="0"/>
      <w:marRight w:val="0"/>
      <w:marTop w:val="0"/>
      <w:marBottom w:val="0"/>
      <w:divBdr>
        <w:top w:val="none" w:sz="0" w:space="0" w:color="auto"/>
        <w:left w:val="none" w:sz="0" w:space="0" w:color="auto"/>
        <w:bottom w:val="none" w:sz="0" w:space="0" w:color="auto"/>
        <w:right w:val="none" w:sz="0" w:space="0" w:color="auto"/>
      </w:divBdr>
      <w:divsChild>
        <w:div w:id="375785889">
          <w:marLeft w:val="0"/>
          <w:marRight w:val="0"/>
          <w:marTop w:val="120"/>
          <w:marBottom w:val="0"/>
          <w:divBdr>
            <w:top w:val="none" w:sz="0" w:space="0" w:color="auto"/>
            <w:left w:val="none" w:sz="0" w:space="0" w:color="auto"/>
            <w:bottom w:val="none" w:sz="0" w:space="0" w:color="auto"/>
            <w:right w:val="none" w:sz="0" w:space="0" w:color="auto"/>
          </w:divBdr>
          <w:divsChild>
            <w:div w:id="1452356555">
              <w:marLeft w:val="0"/>
              <w:marRight w:val="0"/>
              <w:marTop w:val="0"/>
              <w:marBottom w:val="0"/>
              <w:divBdr>
                <w:top w:val="none" w:sz="0" w:space="0" w:color="auto"/>
                <w:left w:val="none" w:sz="0" w:space="0" w:color="auto"/>
                <w:bottom w:val="none" w:sz="0" w:space="0" w:color="auto"/>
                <w:right w:val="none" w:sz="0" w:space="0" w:color="auto"/>
              </w:divBdr>
            </w:div>
          </w:divsChild>
        </w:div>
        <w:div w:id="593052724">
          <w:marLeft w:val="0"/>
          <w:marRight w:val="0"/>
          <w:marTop w:val="120"/>
          <w:marBottom w:val="0"/>
          <w:divBdr>
            <w:top w:val="none" w:sz="0" w:space="0" w:color="auto"/>
            <w:left w:val="none" w:sz="0" w:space="0" w:color="auto"/>
            <w:bottom w:val="none" w:sz="0" w:space="0" w:color="auto"/>
            <w:right w:val="none" w:sz="0" w:space="0" w:color="auto"/>
          </w:divBdr>
          <w:divsChild>
            <w:div w:id="1456943799">
              <w:marLeft w:val="0"/>
              <w:marRight w:val="0"/>
              <w:marTop w:val="0"/>
              <w:marBottom w:val="0"/>
              <w:divBdr>
                <w:top w:val="none" w:sz="0" w:space="0" w:color="auto"/>
                <w:left w:val="none" w:sz="0" w:space="0" w:color="auto"/>
                <w:bottom w:val="none" w:sz="0" w:space="0" w:color="auto"/>
                <w:right w:val="none" w:sz="0" w:space="0" w:color="auto"/>
              </w:divBdr>
            </w:div>
          </w:divsChild>
        </w:div>
        <w:div w:id="1064986994">
          <w:marLeft w:val="0"/>
          <w:marRight w:val="0"/>
          <w:marTop w:val="0"/>
          <w:marBottom w:val="0"/>
          <w:divBdr>
            <w:top w:val="none" w:sz="0" w:space="0" w:color="auto"/>
            <w:left w:val="none" w:sz="0" w:space="0" w:color="auto"/>
            <w:bottom w:val="none" w:sz="0" w:space="0" w:color="auto"/>
            <w:right w:val="none" w:sz="0" w:space="0" w:color="auto"/>
          </w:divBdr>
        </w:div>
        <w:div w:id="1208447553">
          <w:marLeft w:val="0"/>
          <w:marRight w:val="0"/>
          <w:marTop w:val="120"/>
          <w:marBottom w:val="0"/>
          <w:divBdr>
            <w:top w:val="none" w:sz="0" w:space="0" w:color="auto"/>
            <w:left w:val="none" w:sz="0" w:space="0" w:color="auto"/>
            <w:bottom w:val="none" w:sz="0" w:space="0" w:color="auto"/>
            <w:right w:val="none" w:sz="0" w:space="0" w:color="auto"/>
          </w:divBdr>
          <w:divsChild>
            <w:div w:id="811294612">
              <w:marLeft w:val="0"/>
              <w:marRight w:val="0"/>
              <w:marTop w:val="0"/>
              <w:marBottom w:val="0"/>
              <w:divBdr>
                <w:top w:val="none" w:sz="0" w:space="0" w:color="auto"/>
                <w:left w:val="none" w:sz="0" w:space="0" w:color="auto"/>
                <w:bottom w:val="none" w:sz="0" w:space="0" w:color="auto"/>
                <w:right w:val="none" w:sz="0" w:space="0" w:color="auto"/>
              </w:divBdr>
            </w:div>
          </w:divsChild>
        </w:div>
        <w:div w:id="1210651301">
          <w:marLeft w:val="0"/>
          <w:marRight w:val="0"/>
          <w:marTop w:val="120"/>
          <w:marBottom w:val="0"/>
          <w:divBdr>
            <w:top w:val="none" w:sz="0" w:space="0" w:color="auto"/>
            <w:left w:val="none" w:sz="0" w:space="0" w:color="auto"/>
            <w:bottom w:val="none" w:sz="0" w:space="0" w:color="auto"/>
            <w:right w:val="none" w:sz="0" w:space="0" w:color="auto"/>
          </w:divBdr>
          <w:divsChild>
            <w:div w:id="1717584479">
              <w:marLeft w:val="0"/>
              <w:marRight w:val="0"/>
              <w:marTop w:val="0"/>
              <w:marBottom w:val="0"/>
              <w:divBdr>
                <w:top w:val="none" w:sz="0" w:space="0" w:color="auto"/>
                <w:left w:val="none" w:sz="0" w:space="0" w:color="auto"/>
                <w:bottom w:val="none" w:sz="0" w:space="0" w:color="auto"/>
                <w:right w:val="none" w:sz="0" w:space="0" w:color="auto"/>
              </w:divBdr>
            </w:div>
          </w:divsChild>
        </w:div>
        <w:div w:id="1242326219">
          <w:marLeft w:val="0"/>
          <w:marRight w:val="0"/>
          <w:marTop w:val="120"/>
          <w:marBottom w:val="0"/>
          <w:divBdr>
            <w:top w:val="none" w:sz="0" w:space="0" w:color="auto"/>
            <w:left w:val="none" w:sz="0" w:space="0" w:color="auto"/>
            <w:bottom w:val="none" w:sz="0" w:space="0" w:color="auto"/>
            <w:right w:val="none" w:sz="0" w:space="0" w:color="auto"/>
          </w:divBdr>
          <w:divsChild>
            <w:div w:id="161825421">
              <w:marLeft w:val="0"/>
              <w:marRight w:val="0"/>
              <w:marTop w:val="0"/>
              <w:marBottom w:val="0"/>
              <w:divBdr>
                <w:top w:val="none" w:sz="0" w:space="0" w:color="auto"/>
                <w:left w:val="none" w:sz="0" w:space="0" w:color="auto"/>
                <w:bottom w:val="none" w:sz="0" w:space="0" w:color="auto"/>
                <w:right w:val="none" w:sz="0" w:space="0" w:color="auto"/>
              </w:divBdr>
            </w:div>
          </w:divsChild>
        </w:div>
        <w:div w:id="1329670798">
          <w:marLeft w:val="0"/>
          <w:marRight w:val="0"/>
          <w:marTop w:val="0"/>
          <w:marBottom w:val="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54275133">
      <w:bodyDiv w:val="1"/>
      <w:marLeft w:val="0"/>
      <w:marRight w:val="0"/>
      <w:marTop w:val="0"/>
      <w:marBottom w:val="0"/>
      <w:divBdr>
        <w:top w:val="none" w:sz="0" w:space="0" w:color="auto"/>
        <w:left w:val="none" w:sz="0" w:space="0" w:color="auto"/>
        <w:bottom w:val="none" w:sz="0" w:space="0" w:color="auto"/>
        <w:right w:val="none" w:sz="0" w:space="0" w:color="auto"/>
      </w:divBdr>
      <w:divsChild>
        <w:div w:id="580452988">
          <w:marLeft w:val="0"/>
          <w:marRight w:val="0"/>
          <w:marTop w:val="120"/>
          <w:marBottom w:val="0"/>
          <w:divBdr>
            <w:top w:val="none" w:sz="0" w:space="0" w:color="auto"/>
            <w:left w:val="none" w:sz="0" w:space="0" w:color="auto"/>
            <w:bottom w:val="none" w:sz="0" w:space="0" w:color="auto"/>
            <w:right w:val="none" w:sz="0" w:space="0" w:color="auto"/>
          </w:divBdr>
          <w:divsChild>
            <w:div w:id="1839537492">
              <w:marLeft w:val="0"/>
              <w:marRight w:val="0"/>
              <w:marTop w:val="0"/>
              <w:marBottom w:val="0"/>
              <w:divBdr>
                <w:top w:val="none" w:sz="0" w:space="0" w:color="auto"/>
                <w:left w:val="none" w:sz="0" w:space="0" w:color="auto"/>
                <w:bottom w:val="none" w:sz="0" w:space="0" w:color="auto"/>
                <w:right w:val="none" w:sz="0" w:space="0" w:color="auto"/>
              </w:divBdr>
            </w:div>
          </w:divsChild>
        </w:div>
        <w:div w:id="977028102">
          <w:marLeft w:val="0"/>
          <w:marRight w:val="0"/>
          <w:marTop w:val="120"/>
          <w:marBottom w:val="0"/>
          <w:divBdr>
            <w:top w:val="none" w:sz="0" w:space="0" w:color="auto"/>
            <w:left w:val="none" w:sz="0" w:space="0" w:color="auto"/>
            <w:bottom w:val="none" w:sz="0" w:space="0" w:color="auto"/>
            <w:right w:val="none" w:sz="0" w:space="0" w:color="auto"/>
          </w:divBdr>
          <w:divsChild>
            <w:div w:id="923689675">
              <w:marLeft w:val="0"/>
              <w:marRight w:val="0"/>
              <w:marTop w:val="0"/>
              <w:marBottom w:val="0"/>
              <w:divBdr>
                <w:top w:val="none" w:sz="0" w:space="0" w:color="auto"/>
                <w:left w:val="none" w:sz="0" w:space="0" w:color="auto"/>
                <w:bottom w:val="none" w:sz="0" w:space="0" w:color="auto"/>
                <w:right w:val="none" w:sz="0" w:space="0" w:color="auto"/>
              </w:divBdr>
            </w:div>
          </w:divsChild>
        </w:div>
        <w:div w:id="977612018">
          <w:marLeft w:val="0"/>
          <w:marRight w:val="0"/>
          <w:marTop w:val="120"/>
          <w:marBottom w:val="0"/>
          <w:divBdr>
            <w:top w:val="none" w:sz="0" w:space="0" w:color="auto"/>
            <w:left w:val="none" w:sz="0" w:space="0" w:color="auto"/>
            <w:bottom w:val="none" w:sz="0" w:space="0" w:color="auto"/>
            <w:right w:val="none" w:sz="0" w:space="0" w:color="auto"/>
          </w:divBdr>
          <w:divsChild>
            <w:div w:id="1482573340">
              <w:marLeft w:val="0"/>
              <w:marRight w:val="0"/>
              <w:marTop w:val="0"/>
              <w:marBottom w:val="0"/>
              <w:divBdr>
                <w:top w:val="none" w:sz="0" w:space="0" w:color="auto"/>
                <w:left w:val="none" w:sz="0" w:space="0" w:color="auto"/>
                <w:bottom w:val="none" w:sz="0" w:space="0" w:color="auto"/>
                <w:right w:val="none" w:sz="0" w:space="0" w:color="auto"/>
              </w:divBdr>
            </w:div>
          </w:divsChild>
        </w:div>
        <w:div w:id="1339498277">
          <w:marLeft w:val="0"/>
          <w:marRight w:val="0"/>
          <w:marTop w:val="120"/>
          <w:marBottom w:val="0"/>
          <w:divBdr>
            <w:top w:val="none" w:sz="0" w:space="0" w:color="auto"/>
            <w:left w:val="none" w:sz="0" w:space="0" w:color="auto"/>
            <w:bottom w:val="none" w:sz="0" w:space="0" w:color="auto"/>
            <w:right w:val="none" w:sz="0" w:space="0" w:color="auto"/>
          </w:divBdr>
          <w:divsChild>
            <w:div w:id="1004819083">
              <w:marLeft w:val="0"/>
              <w:marRight w:val="0"/>
              <w:marTop w:val="0"/>
              <w:marBottom w:val="0"/>
              <w:divBdr>
                <w:top w:val="none" w:sz="0" w:space="0" w:color="auto"/>
                <w:left w:val="none" w:sz="0" w:space="0" w:color="auto"/>
                <w:bottom w:val="none" w:sz="0" w:space="0" w:color="auto"/>
                <w:right w:val="none" w:sz="0" w:space="0" w:color="auto"/>
              </w:divBdr>
            </w:div>
          </w:divsChild>
        </w:div>
        <w:div w:id="1521968765">
          <w:marLeft w:val="0"/>
          <w:marRight w:val="0"/>
          <w:marTop w:val="0"/>
          <w:marBottom w:val="0"/>
          <w:divBdr>
            <w:top w:val="none" w:sz="0" w:space="0" w:color="auto"/>
            <w:left w:val="none" w:sz="0" w:space="0" w:color="auto"/>
            <w:bottom w:val="none" w:sz="0" w:space="0" w:color="auto"/>
            <w:right w:val="none" w:sz="0" w:space="0" w:color="auto"/>
          </w:divBdr>
        </w:div>
        <w:div w:id="1601571478">
          <w:marLeft w:val="0"/>
          <w:marRight w:val="0"/>
          <w:marTop w:val="0"/>
          <w:marBottom w:val="0"/>
          <w:divBdr>
            <w:top w:val="none" w:sz="0" w:space="0" w:color="auto"/>
            <w:left w:val="none" w:sz="0" w:space="0" w:color="auto"/>
            <w:bottom w:val="none" w:sz="0" w:space="0" w:color="auto"/>
            <w:right w:val="none" w:sz="0" w:space="0" w:color="auto"/>
          </w:divBdr>
        </w:div>
        <w:div w:id="1814133404">
          <w:marLeft w:val="0"/>
          <w:marRight w:val="0"/>
          <w:marTop w:val="120"/>
          <w:marBottom w:val="0"/>
          <w:divBdr>
            <w:top w:val="none" w:sz="0" w:space="0" w:color="auto"/>
            <w:left w:val="none" w:sz="0" w:space="0" w:color="auto"/>
            <w:bottom w:val="none" w:sz="0" w:space="0" w:color="auto"/>
            <w:right w:val="none" w:sz="0" w:space="0" w:color="auto"/>
          </w:divBdr>
          <w:divsChild>
            <w:div w:id="122468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95435101">
      <w:bodyDiv w:val="1"/>
      <w:marLeft w:val="0"/>
      <w:marRight w:val="0"/>
      <w:marTop w:val="0"/>
      <w:marBottom w:val="0"/>
      <w:divBdr>
        <w:top w:val="none" w:sz="0" w:space="0" w:color="auto"/>
        <w:left w:val="none" w:sz="0" w:space="0" w:color="auto"/>
        <w:bottom w:val="none" w:sz="0" w:space="0" w:color="auto"/>
        <w:right w:val="none" w:sz="0" w:space="0" w:color="auto"/>
      </w:divBdr>
      <w:divsChild>
        <w:div w:id="562908916">
          <w:marLeft w:val="0"/>
          <w:marRight w:val="0"/>
          <w:marTop w:val="120"/>
          <w:marBottom w:val="0"/>
          <w:divBdr>
            <w:top w:val="none" w:sz="0" w:space="0" w:color="auto"/>
            <w:left w:val="none" w:sz="0" w:space="0" w:color="auto"/>
            <w:bottom w:val="none" w:sz="0" w:space="0" w:color="auto"/>
            <w:right w:val="none" w:sz="0" w:space="0" w:color="auto"/>
          </w:divBdr>
          <w:divsChild>
            <w:div w:id="1263957912">
              <w:marLeft w:val="0"/>
              <w:marRight w:val="0"/>
              <w:marTop w:val="0"/>
              <w:marBottom w:val="0"/>
              <w:divBdr>
                <w:top w:val="none" w:sz="0" w:space="0" w:color="auto"/>
                <w:left w:val="none" w:sz="0" w:space="0" w:color="auto"/>
                <w:bottom w:val="none" w:sz="0" w:space="0" w:color="auto"/>
                <w:right w:val="none" w:sz="0" w:space="0" w:color="auto"/>
              </w:divBdr>
            </w:div>
          </w:divsChild>
        </w:div>
        <w:div w:id="590627604">
          <w:marLeft w:val="0"/>
          <w:marRight w:val="0"/>
          <w:marTop w:val="0"/>
          <w:marBottom w:val="0"/>
          <w:divBdr>
            <w:top w:val="none" w:sz="0" w:space="0" w:color="auto"/>
            <w:left w:val="none" w:sz="0" w:space="0" w:color="auto"/>
            <w:bottom w:val="none" w:sz="0" w:space="0" w:color="auto"/>
            <w:right w:val="none" w:sz="0" w:space="0" w:color="auto"/>
          </w:divBdr>
        </w:div>
        <w:div w:id="618337288">
          <w:marLeft w:val="0"/>
          <w:marRight w:val="0"/>
          <w:marTop w:val="120"/>
          <w:marBottom w:val="0"/>
          <w:divBdr>
            <w:top w:val="none" w:sz="0" w:space="0" w:color="auto"/>
            <w:left w:val="none" w:sz="0" w:space="0" w:color="auto"/>
            <w:bottom w:val="none" w:sz="0" w:space="0" w:color="auto"/>
            <w:right w:val="none" w:sz="0" w:space="0" w:color="auto"/>
          </w:divBdr>
          <w:divsChild>
            <w:div w:id="1623536845">
              <w:marLeft w:val="0"/>
              <w:marRight w:val="0"/>
              <w:marTop w:val="0"/>
              <w:marBottom w:val="0"/>
              <w:divBdr>
                <w:top w:val="none" w:sz="0" w:space="0" w:color="auto"/>
                <w:left w:val="none" w:sz="0" w:space="0" w:color="auto"/>
                <w:bottom w:val="none" w:sz="0" w:space="0" w:color="auto"/>
                <w:right w:val="none" w:sz="0" w:space="0" w:color="auto"/>
              </w:divBdr>
            </w:div>
          </w:divsChild>
        </w:div>
        <w:div w:id="1222595609">
          <w:marLeft w:val="0"/>
          <w:marRight w:val="0"/>
          <w:marTop w:val="120"/>
          <w:marBottom w:val="0"/>
          <w:divBdr>
            <w:top w:val="none" w:sz="0" w:space="0" w:color="auto"/>
            <w:left w:val="none" w:sz="0" w:space="0" w:color="auto"/>
            <w:bottom w:val="none" w:sz="0" w:space="0" w:color="auto"/>
            <w:right w:val="none" w:sz="0" w:space="0" w:color="auto"/>
          </w:divBdr>
          <w:divsChild>
            <w:div w:id="1980762501">
              <w:marLeft w:val="0"/>
              <w:marRight w:val="0"/>
              <w:marTop w:val="0"/>
              <w:marBottom w:val="0"/>
              <w:divBdr>
                <w:top w:val="none" w:sz="0" w:space="0" w:color="auto"/>
                <w:left w:val="none" w:sz="0" w:space="0" w:color="auto"/>
                <w:bottom w:val="none" w:sz="0" w:space="0" w:color="auto"/>
                <w:right w:val="none" w:sz="0" w:space="0" w:color="auto"/>
              </w:divBdr>
            </w:div>
          </w:divsChild>
        </w:div>
        <w:div w:id="1705520831">
          <w:marLeft w:val="0"/>
          <w:marRight w:val="0"/>
          <w:marTop w:val="120"/>
          <w:marBottom w:val="0"/>
          <w:divBdr>
            <w:top w:val="none" w:sz="0" w:space="0" w:color="auto"/>
            <w:left w:val="none" w:sz="0" w:space="0" w:color="auto"/>
            <w:bottom w:val="none" w:sz="0" w:space="0" w:color="auto"/>
            <w:right w:val="none" w:sz="0" w:space="0" w:color="auto"/>
          </w:divBdr>
          <w:divsChild>
            <w:div w:id="1500149344">
              <w:marLeft w:val="0"/>
              <w:marRight w:val="0"/>
              <w:marTop w:val="0"/>
              <w:marBottom w:val="0"/>
              <w:divBdr>
                <w:top w:val="none" w:sz="0" w:space="0" w:color="auto"/>
                <w:left w:val="none" w:sz="0" w:space="0" w:color="auto"/>
                <w:bottom w:val="none" w:sz="0" w:space="0" w:color="auto"/>
                <w:right w:val="none" w:sz="0" w:space="0" w:color="auto"/>
              </w:divBdr>
            </w:div>
          </w:divsChild>
        </w:div>
        <w:div w:id="1761943854">
          <w:marLeft w:val="0"/>
          <w:marRight w:val="0"/>
          <w:marTop w:val="120"/>
          <w:marBottom w:val="0"/>
          <w:divBdr>
            <w:top w:val="none" w:sz="0" w:space="0" w:color="auto"/>
            <w:left w:val="none" w:sz="0" w:space="0" w:color="auto"/>
            <w:bottom w:val="none" w:sz="0" w:space="0" w:color="auto"/>
            <w:right w:val="none" w:sz="0" w:space="0" w:color="auto"/>
          </w:divBdr>
          <w:divsChild>
            <w:div w:id="1721896897">
              <w:marLeft w:val="0"/>
              <w:marRight w:val="0"/>
              <w:marTop w:val="0"/>
              <w:marBottom w:val="0"/>
              <w:divBdr>
                <w:top w:val="none" w:sz="0" w:space="0" w:color="auto"/>
                <w:left w:val="none" w:sz="0" w:space="0" w:color="auto"/>
                <w:bottom w:val="none" w:sz="0" w:space="0" w:color="auto"/>
                <w:right w:val="none" w:sz="0" w:space="0" w:color="auto"/>
              </w:divBdr>
            </w:div>
          </w:divsChild>
        </w:div>
        <w:div w:id="1852792704">
          <w:marLeft w:val="0"/>
          <w:marRight w:val="0"/>
          <w:marTop w:val="120"/>
          <w:marBottom w:val="0"/>
          <w:divBdr>
            <w:top w:val="none" w:sz="0" w:space="0" w:color="auto"/>
            <w:left w:val="none" w:sz="0" w:space="0" w:color="auto"/>
            <w:bottom w:val="none" w:sz="0" w:space="0" w:color="auto"/>
            <w:right w:val="none" w:sz="0" w:space="0" w:color="auto"/>
          </w:divBdr>
          <w:divsChild>
            <w:div w:id="1695767114">
              <w:marLeft w:val="0"/>
              <w:marRight w:val="0"/>
              <w:marTop w:val="0"/>
              <w:marBottom w:val="0"/>
              <w:divBdr>
                <w:top w:val="none" w:sz="0" w:space="0" w:color="auto"/>
                <w:left w:val="none" w:sz="0" w:space="0" w:color="auto"/>
                <w:bottom w:val="none" w:sz="0" w:space="0" w:color="auto"/>
                <w:right w:val="none" w:sz="0" w:space="0" w:color="auto"/>
              </w:divBdr>
            </w:div>
          </w:divsChild>
        </w:div>
        <w:div w:id="1883007896">
          <w:marLeft w:val="0"/>
          <w:marRight w:val="0"/>
          <w:marTop w:val="120"/>
          <w:marBottom w:val="0"/>
          <w:divBdr>
            <w:top w:val="none" w:sz="0" w:space="0" w:color="auto"/>
            <w:left w:val="none" w:sz="0" w:space="0" w:color="auto"/>
            <w:bottom w:val="none" w:sz="0" w:space="0" w:color="auto"/>
            <w:right w:val="none" w:sz="0" w:space="0" w:color="auto"/>
          </w:divBdr>
          <w:divsChild>
            <w:div w:id="314603121">
              <w:marLeft w:val="0"/>
              <w:marRight w:val="0"/>
              <w:marTop w:val="0"/>
              <w:marBottom w:val="0"/>
              <w:divBdr>
                <w:top w:val="none" w:sz="0" w:space="0" w:color="auto"/>
                <w:left w:val="none" w:sz="0" w:space="0" w:color="auto"/>
                <w:bottom w:val="none" w:sz="0" w:space="0" w:color="auto"/>
                <w:right w:val="none" w:sz="0" w:space="0" w:color="auto"/>
              </w:divBdr>
            </w:div>
          </w:divsChild>
        </w:div>
        <w:div w:id="2121947508">
          <w:marLeft w:val="0"/>
          <w:marRight w:val="0"/>
          <w:marTop w:val="0"/>
          <w:marBottom w:val="0"/>
          <w:divBdr>
            <w:top w:val="none" w:sz="0" w:space="0" w:color="auto"/>
            <w:left w:val="none" w:sz="0" w:space="0" w:color="auto"/>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22108925">
      <w:bodyDiv w:val="1"/>
      <w:marLeft w:val="0"/>
      <w:marRight w:val="0"/>
      <w:marTop w:val="0"/>
      <w:marBottom w:val="0"/>
      <w:divBdr>
        <w:top w:val="none" w:sz="0" w:space="0" w:color="auto"/>
        <w:left w:val="none" w:sz="0" w:space="0" w:color="auto"/>
        <w:bottom w:val="none" w:sz="0" w:space="0" w:color="auto"/>
        <w:right w:val="none" w:sz="0" w:space="0" w:color="auto"/>
      </w:divBdr>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4492321">
          <w:marLeft w:val="225"/>
          <w:marRight w:val="0"/>
          <w:marTop w:val="0"/>
          <w:marBottom w:val="150"/>
          <w:divBdr>
            <w:top w:val="none" w:sz="0" w:space="0" w:color="auto"/>
            <w:left w:val="none" w:sz="0" w:space="0" w:color="auto"/>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48804731">
          <w:marLeft w:val="225"/>
          <w:marRight w:val="0"/>
          <w:marTop w:val="0"/>
          <w:marBottom w:val="150"/>
          <w:divBdr>
            <w:top w:val="none" w:sz="0" w:space="0" w:color="auto"/>
            <w:left w:val="none" w:sz="0" w:space="0" w:color="auto"/>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0275388">
          <w:marLeft w:val="225"/>
          <w:marRight w:val="0"/>
          <w:marTop w:val="0"/>
          <w:marBottom w:val="150"/>
          <w:divBdr>
            <w:top w:val="none" w:sz="0" w:space="0" w:color="auto"/>
            <w:left w:val="none" w:sz="0" w:space="0" w:color="auto"/>
            <w:bottom w:val="none" w:sz="0" w:space="0" w:color="auto"/>
            <w:right w:val="none" w:sz="0" w:space="0" w:color="auto"/>
          </w:divBdr>
        </w:div>
      </w:divsChild>
    </w:div>
    <w:div w:id="1813475370">
      <w:bodyDiv w:val="1"/>
      <w:marLeft w:val="0"/>
      <w:marRight w:val="0"/>
      <w:marTop w:val="0"/>
      <w:marBottom w:val="0"/>
      <w:divBdr>
        <w:top w:val="none" w:sz="0" w:space="0" w:color="auto"/>
        <w:left w:val="none" w:sz="0" w:space="0" w:color="auto"/>
        <w:bottom w:val="none" w:sz="0" w:space="0" w:color="auto"/>
        <w:right w:val="none" w:sz="0" w:space="0" w:color="auto"/>
      </w:divBdr>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269642">
          <w:marLeft w:val="225"/>
          <w:marRight w:val="0"/>
          <w:marTop w:val="0"/>
          <w:marBottom w:val="150"/>
          <w:divBdr>
            <w:top w:val="none" w:sz="0" w:space="0" w:color="auto"/>
            <w:left w:val="none" w:sz="0" w:space="0" w:color="auto"/>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78605408">
      <w:bodyDiv w:val="1"/>
      <w:marLeft w:val="0"/>
      <w:marRight w:val="0"/>
      <w:marTop w:val="0"/>
      <w:marBottom w:val="0"/>
      <w:divBdr>
        <w:top w:val="none" w:sz="0" w:space="0" w:color="auto"/>
        <w:left w:val="none" w:sz="0" w:space="0" w:color="auto"/>
        <w:bottom w:val="none" w:sz="0" w:space="0" w:color="auto"/>
        <w:right w:val="none" w:sz="0" w:space="0" w:color="auto"/>
      </w:divBdr>
      <w:divsChild>
        <w:div w:id="116487617">
          <w:marLeft w:val="0"/>
          <w:marRight w:val="0"/>
          <w:marTop w:val="120"/>
          <w:marBottom w:val="0"/>
          <w:divBdr>
            <w:top w:val="none" w:sz="0" w:space="0" w:color="auto"/>
            <w:left w:val="none" w:sz="0" w:space="0" w:color="auto"/>
            <w:bottom w:val="none" w:sz="0" w:space="0" w:color="auto"/>
            <w:right w:val="none" w:sz="0" w:space="0" w:color="auto"/>
          </w:divBdr>
          <w:divsChild>
            <w:div w:id="669211995">
              <w:marLeft w:val="0"/>
              <w:marRight w:val="0"/>
              <w:marTop w:val="0"/>
              <w:marBottom w:val="0"/>
              <w:divBdr>
                <w:top w:val="none" w:sz="0" w:space="0" w:color="auto"/>
                <w:left w:val="none" w:sz="0" w:space="0" w:color="auto"/>
                <w:bottom w:val="none" w:sz="0" w:space="0" w:color="auto"/>
                <w:right w:val="none" w:sz="0" w:space="0" w:color="auto"/>
              </w:divBdr>
            </w:div>
          </w:divsChild>
        </w:div>
        <w:div w:id="388961693">
          <w:marLeft w:val="0"/>
          <w:marRight w:val="0"/>
          <w:marTop w:val="120"/>
          <w:marBottom w:val="0"/>
          <w:divBdr>
            <w:top w:val="none" w:sz="0" w:space="0" w:color="auto"/>
            <w:left w:val="none" w:sz="0" w:space="0" w:color="auto"/>
            <w:bottom w:val="none" w:sz="0" w:space="0" w:color="auto"/>
            <w:right w:val="none" w:sz="0" w:space="0" w:color="auto"/>
          </w:divBdr>
          <w:divsChild>
            <w:div w:id="1055355008">
              <w:marLeft w:val="0"/>
              <w:marRight w:val="0"/>
              <w:marTop w:val="0"/>
              <w:marBottom w:val="0"/>
              <w:divBdr>
                <w:top w:val="none" w:sz="0" w:space="0" w:color="auto"/>
                <w:left w:val="none" w:sz="0" w:space="0" w:color="auto"/>
                <w:bottom w:val="none" w:sz="0" w:space="0" w:color="auto"/>
                <w:right w:val="none" w:sz="0" w:space="0" w:color="auto"/>
              </w:divBdr>
            </w:div>
          </w:divsChild>
        </w:div>
        <w:div w:id="908199709">
          <w:marLeft w:val="0"/>
          <w:marRight w:val="0"/>
          <w:marTop w:val="120"/>
          <w:marBottom w:val="0"/>
          <w:divBdr>
            <w:top w:val="none" w:sz="0" w:space="0" w:color="auto"/>
            <w:left w:val="none" w:sz="0" w:space="0" w:color="auto"/>
            <w:bottom w:val="none" w:sz="0" w:space="0" w:color="auto"/>
            <w:right w:val="none" w:sz="0" w:space="0" w:color="auto"/>
          </w:divBdr>
          <w:divsChild>
            <w:div w:id="857352229">
              <w:marLeft w:val="0"/>
              <w:marRight w:val="0"/>
              <w:marTop w:val="0"/>
              <w:marBottom w:val="0"/>
              <w:divBdr>
                <w:top w:val="none" w:sz="0" w:space="0" w:color="auto"/>
                <w:left w:val="none" w:sz="0" w:space="0" w:color="auto"/>
                <w:bottom w:val="none" w:sz="0" w:space="0" w:color="auto"/>
                <w:right w:val="none" w:sz="0" w:space="0" w:color="auto"/>
              </w:divBdr>
            </w:div>
          </w:divsChild>
        </w:div>
        <w:div w:id="912934767">
          <w:marLeft w:val="0"/>
          <w:marRight w:val="0"/>
          <w:marTop w:val="120"/>
          <w:marBottom w:val="0"/>
          <w:divBdr>
            <w:top w:val="none" w:sz="0" w:space="0" w:color="auto"/>
            <w:left w:val="none" w:sz="0" w:space="0" w:color="auto"/>
            <w:bottom w:val="none" w:sz="0" w:space="0" w:color="auto"/>
            <w:right w:val="none" w:sz="0" w:space="0" w:color="auto"/>
          </w:divBdr>
          <w:divsChild>
            <w:div w:id="1282224653">
              <w:marLeft w:val="0"/>
              <w:marRight w:val="0"/>
              <w:marTop w:val="0"/>
              <w:marBottom w:val="0"/>
              <w:divBdr>
                <w:top w:val="none" w:sz="0" w:space="0" w:color="auto"/>
                <w:left w:val="none" w:sz="0" w:space="0" w:color="auto"/>
                <w:bottom w:val="none" w:sz="0" w:space="0" w:color="auto"/>
                <w:right w:val="none" w:sz="0" w:space="0" w:color="auto"/>
              </w:divBdr>
            </w:div>
          </w:divsChild>
        </w:div>
        <w:div w:id="923490909">
          <w:marLeft w:val="0"/>
          <w:marRight w:val="0"/>
          <w:marTop w:val="120"/>
          <w:marBottom w:val="0"/>
          <w:divBdr>
            <w:top w:val="none" w:sz="0" w:space="0" w:color="auto"/>
            <w:left w:val="none" w:sz="0" w:space="0" w:color="auto"/>
            <w:bottom w:val="none" w:sz="0" w:space="0" w:color="auto"/>
            <w:right w:val="none" w:sz="0" w:space="0" w:color="auto"/>
          </w:divBdr>
          <w:divsChild>
            <w:div w:id="152376933">
              <w:marLeft w:val="0"/>
              <w:marRight w:val="0"/>
              <w:marTop w:val="0"/>
              <w:marBottom w:val="0"/>
              <w:divBdr>
                <w:top w:val="none" w:sz="0" w:space="0" w:color="auto"/>
                <w:left w:val="none" w:sz="0" w:space="0" w:color="auto"/>
                <w:bottom w:val="none" w:sz="0" w:space="0" w:color="auto"/>
                <w:right w:val="none" w:sz="0" w:space="0" w:color="auto"/>
              </w:divBdr>
            </w:div>
          </w:divsChild>
        </w:div>
        <w:div w:id="1058477102">
          <w:marLeft w:val="0"/>
          <w:marRight w:val="0"/>
          <w:marTop w:val="120"/>
          <w:marBottom w:val="0"/>
          <w:divBdr>
            <w:top w:val="none" w:sz="0" w:space="0" w:color="auto"/>
            <w:left w:val="none" w:sz="0" w:space="0" w:color="auto"/>
            <w:bottom w:val="none" w:sz="0" w:space="0" w:color="auto"/>
            <w:right w:val="none" w:sz="0" w:space="0" w:color="auto"/>
          </w:divBdr>
          <w:divsChild>
            <w:div w:id="324088710">
              <w:marLeft w:val="0"/>
              <w:marRight w:val="0"/>
              <w:marTop w:val="0"/>
              <w:marBottom w:val="0"/>
              <w:divBdr>
                <w:top w:val="none" w:sz="0" w:space="0" w:color="auto"/>
                <w:left w:val="none" w:sz="0" w:space="0" w:color="auto"/>
                <w:bottom w:val="none" w:sz="0" w:space="0" w:color="auto"/>
                <w:right w:val="none" w:sz="0" w:space="0" w:color="auto"/>
              </w:divBdr>
            </w:div>
          </w:divsChild>
        </w:div>
        <w:div w:id="1280380380">
          <w:marLeft w:val="0"/>
          <w:marRight w:val="0"/>
          <w:marTop w:val="0"/>
          <w:marBottom w:val="0"/>
          <w:divBdr>
            <w:top w:val="none" w:sz="0" w:space="0" w:color="auto"/>
            <w:left w:val="none" w:sz="0" w:space="0" w:color="auto"/>
            <w:bottom w:val="none" w:sz="0" w:space="0" w:color="auto"/>
            <w:right w:val="none" w:sz="0" w:space="0" w:color="auto"/>
          </w:divBdr>
        </w:div>
        <w:div w:id="2050301606">
          <w:marLeft w:val="0"/>
          <w:marRight w:val="0"/>
          <w:marTop w:val="0"/>
          <w:marBottom w:val="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3968610">
      <w:bodyDiv w:val="1"/>
      <w:marLeft w:val="0"/>
      <w:marRight w:val="0"/>
      <w:marTop w:val="0"/>
      <w:marBottom w:val="0"/>
      <w:divBdr>
        <w:top w:val="none" w:sz="0" w:space="0" w:color="auto"/>
        <w:left w:val="none" w:sz="0" w:space="0" w:color="auto"/>
        <w:bottom w:val="none" w:sz="0" w:space="0" w:color="auto"/>
        <w:right w:val="none" w:sz="0" w:space="0" w:color="auto"/>
      </w:divBdr>
      <w:divsChild>
        <w:div w:id="136797640">
          <w:marLeft w:val="0"/>
          <w:marRight w:val="0"/>
          <w:marTop w:val="120"/>
          <w:marBottom w:val="0"/>
          <w:divBdr>
            <w:top w:val="none" w:sz="0" w:space="0" w:color="auto"/>
            <w:left w:val="none" w:sz="0" w:space="0" w:color="auto"/>
            <w:bottom w:val="none" w:sz="0" w:space="0" w:color="auto"/>
            <w:right w:val="none" w:sz="0" w:space="0" w:color="auto"/>
          </w:divBdr>
          <w:divsChild>
            <w:div w:id="954019647">
              <w:marLeft w:val="0"/>
              <w:marRight w:val="0"/>
              <w:marTop w:val="0"/>
              <w:marBottom w:val="0"/>
              <w:divBdr>
                <w:top w:val="none" w:sz="0" w:space="0" w:color="auto"/>
                <w:left w:val="none" w:sz="0" w:space="0" w:color="auto"/>
                <w:bottom w:val="none" w:sz="0" w:space="0" w:color="auto"/>
                <w:right w:val="none" w:sz="0" w:space="0" w:color="auto"/>
              </w:divBdr>
            </w:div>
          </w:divsChild>
        </w:div>
        <w:div w:id="517816026">
          <w:marLeft w:val="0"/>
          <w:marRight w:val="0"/>
          <w:marTop w:val="120"/>
          <w:marBottom w:val="0"/>
          <w:divBdr>
            <w:top w:val="none" w:sz="0" w:space="0" w:color="auto"/>
            <w:left w:val="none" w:sz="0" w:space="0" w:color="auto"/>
            <w:bottom w:val="none" w:sz="0" w:space="0" w:color="auto"/>
            <w:right w:val="none" w:sz="0" w:space="0" w:color="auto"/>
          </w:divBdr>
          <w:divsChild>
            <w:div w:id="1791705600">
              <w:marLeft w:val="0"/>
              <w:marRight w:val="0"/>
              <w:marTop w:val="0"/>
              <w:marBottom w:val="0"/>
              <w:divBdr>
                <w:top w:val="none" w:sz="0" w:space="0" w:color="auto"/>
                <w:left w:val="none" w:sz="0" w:space="0" w:color="auto"/>
                <w:bottom w:val="none" w:sz="0" w:space="0" w:color="auto"/>
                <w:right w:val="none" w:sz="0" w:space="0" w:color="auto"/>
              </w:divBdr>
            </w:div>
          </w:divsChild>
        </w:div>
        <w:div w:id="889610303">
          <w:marLeft w:val="0"/>
          <w:marRight w:val="0"/>
          <w:marTop w:val="120"/>
          <w:marBottom w:val="0"/>
          <w:divBdr>
            <w:top w:val="none" w:sz="0" w:space="0" w:color="auto"/>
            <w:left w:val="none" w:sz="0" w:space="0" w:color="auto"/>
            <w:bottom w:val="none" w:sz="0" w:space="0" w:color="auto"/>
            <w:right w:val="none" w:sz="0" w:space="0" w:color="auto"/>
          </w:divBdr>
          <w:divsChild>
            <w:div w:id="690379824">
              <w:marLeft w:val="0"/>
              <w:marRight w:val="0"/>
              <w:marTop w:val="0"/>
              <w:marBottom w:val="0"/>
              <w:divBdr>
                <w:top w:val="none" w:sz="0" w:space="0" w:color="auto"/>
                <w:left w:val="none" w:sz="0" w:space="0" w:color="auto"/>
                <w:bottom w:val="none" w:sz="0" w:space="0" w:color="auto"/>
                <w:right w:val="none" w:sz="0" w:space="0" w:color="auto"/>
              </w:divBdr>
            </w:div>
          </w:divsChild>
        </w:div>
        <w:div w:id="1122184997">
          <w:marLeft w:val="0"/>
          <w:marRight w:val="0"/>
          <w:marTop w:val="120"/>
          <w:marBottom w:val="0"/>
          <w:divBdr>
            <w:top w:val="none" w:sz="0" w:space="0" w:color="auto"/>
            <w:left w:val="none" w:sz="0" w:space="0" w:color="auto"/>
            <w:bottom w:val="none" w:sz="0" w:space="0" w:color="auto"/>
            <w:right w:val="none" w:sz="0" w:space="0" w:color="auto"/>
          </w:divBdr>
          <w:divsChild>
            <w:div w:id="2147312729">
              <w:marLeft w:val="0"/>
              <w:marRight w:val="0"/>
              <w:marTop w:val="0"/>
              <w:marBottom w:val="0"/>
              <w:divBdr>
                <w:top w:val="none" w:sz="0" w:space="0" w:color="auto"/>
                <w:left w:val="none" w:sz="0" w:space="0" w:color="auto"/>
                <w:bottom w:val="none" w:sz="0" w:space="0" w:color="auto"/>
                <w:right w:val="none" w:sz="0" w:space="0" w:color="auto"/>
              </w:divBdr>
            </w:div>
          </w:divsChild>
        </w:div>
        <w:div w:id="1420907275">
          <w:marLeft w:val="0"/>
          <w:marRight w:val="0"/>
          <w:marTop w:val="0"/>
          <w:marBottom w:val="0"/>
          <w:divBdr>
            <w:top w:val="none" w:sz="0" w:space="0" w:color="auto"/>
            <w:left w:val="none" w:sz="0" w:space="0" w:color="auto"/>
            <w:bottom w:val="none" w:sz="0" w:space="0" w:color="auto"/>
            <w:right w:val="none" w:sz="0" w:space="0" w:color="auto"/>
          </w:divBdr>
        </w:div>
        <w:div w:id="1965040727">
          <w:marLeft w:val="0"/>
          <w:marRight w:val="0"/>
          <w:marTop w:val="120"/>
          <w:marBottom w:val="0"/>
          <w:divBdr>
            <w:top w:val="none" w:sz="0" w:space="0" w:color="auto"/>
            <w:left w:val="none" w:sz="0" w:space="0" w:color="auto"/>
            <w:bottom w:val="none" w:sz="0" w:space="0" w:color="auto"/>
            <w:right w:val="none" w:sz="0" w:space="0" w:color="auto"/>
          </w:divBdr>
          <w:divsChild>
            <w:div w:id="997224953">
              <w:marLeft w:val="0"/>
              <w:marRight w:val="0"/>
              <w:marTop w:val="0"/>
              <w:marBottom w:val="0"/>
              <w:divBdr>
                <w:top w:val="none" w:sz="0" w:space="0" w:color="auto"/>
                <w:left w:val="none" w:sz="0" w:space="0" w:color="auto"/>
                <w:bottom w:val="none" w:sz="0" w:space="0" w:color="auto"/>
                <w:right w:val="none" w:sz="0" w:space="0" w:color="auto"/>
              </w:divBdr>
            </w:div>
          </w:divsChild>
        </w:div>
        <w:div w:id="2026863618">
          <w:marLeft w:val="0"/>
          <w:marRight w:val="0"/>
          <w:marTop w:val="0"/>
          <w:marBottom w:val="0"/>
          <w:divBdr>
            <w:top w:val="none" w:sz="0" w:space="0" w:color="auto"/>
            <w:left w:val="none" w:sz="0" w:space="0" w:color="auto"/>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1915039">
          <w:marLeft w:val="225"/>
          <w:marRight w:val="0"/>
          <w:marTop w:val="0"/>
          <w:marBottom w:val="150"/>
          <w:divBdr>
            <w:top w:val="none" w:sz="0" w:space="0" w:color="auto"/>
            <w:left w:val="none" w:sz="0" w:space="0" w:color="auto"/>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51762334">
      <w:bodyDiv w:val="1"/>
      <w:marLeft w:val="0"/>
      <w:marRight w:val="0"/>
      <w:marTop w:val="0"/>
      <w:marBottom w:val="0"/>
      <w:divBdr>
        <w:top w:val="none" w:sz="0" w:space="0" w:color="auto"/>
        <w:left w:val="none" w:sz="0" w:space="0" w:color="auto"/>
        <w:bottom w:val="none" w:sz="0" w:space="0" w:color="auto"/>
        <w:right w:val="none" w:sz="0" w:space="0" w:color="auto"/>
      </w:divBdr>
      <w:divsChild>
        <w:div w:id="361977073">
          <w:marLeft w:val="0"/>
          <w:marRight w:val="0"/>
          <w:marTop w:val="120"/>
          <w:marBottom w:val="0"/>
          <w:divBdr>
            <w:top w:val="none" w:sz="0" w:space="0" w:color="auto"/>
            <w:left w:val="none" w:sz="0" w:space="0" w:color="auto"/>
            <w:bottom w:val="none" w:sz="0" w:space="0" w:color="auto"/>
            <w:right w:val="none" w:sz="0" w:space="0" w:color="auto"/>
          </w:divBdr>
          <w:divsChild>
            <w:div w:id="528027042">
              <w:marLeft w:val="0"/>
              <w:marRight w:val="0"/>
              <w:marTop w:val="0"/>
              <w:marBottom w:val="0"/>
              <w:divBdr>
                <w:top w:val="none" w:sz="0" w:space="0" w:color="auto"/>
                <w:left w:val="none" w:sz="0" w:space="0" w:color="auto"/>
                <w:bottom w:val="none" w:sz="0" w:space="0" w:color="auto"/>
                <w:right w:val="none" w:sz="0" w:space="0" w:color="auto"/>
              </w:divBdr>
            </w:div>
          </w:divsChild>
        </w:div>
        <w:div w:id="394469796">
          <w:marLeft w:val="0"/>
          <w:marRight w:val="0"/>
          <w:marTop w:val="0"/>
          <w:marBottom w:val="0"/>
          <w:divBdr>
            <w:top w:val="none" w:sz="0" w:space="0" w:color="auto"/>
            <w:left w:val="none" w:sz="0" w:space="0" w:color="auto"/>
            <w:bottom w:val="none" w:sz="0" w:space="0" w:color="auto"/>
            <w:right w:val="none" w:sz="0" w:space="0" w:color="auto"/>
          </w:divBdr>
        </w:div>
        <w:div w:id="942885079">
          <w:marLeft w:val="0"/>
          <w:marRight w:val="0"/>
          <w:marTop w:val="120"/>
          <w:marBottom w:val="0"/>
          <w:divBdr>
            <w:top w:val="none" w:sz="0" w:space="0" w:color="auto"/>
            <w:left w:val="none" w:sz="0" w:space="0" w:color="auto"/>
            <w:bottom w:val="none" w:sz="0" w:space="0" w:color="auto"/>
            <w:right w:val="none" w:sz="0" w:space="0" w:color="auto"/>
          </w:divBdr>
          <w:divsChild>
            <w:div w:id="395276304">
              <w:marLeft w:val="0"/>
              <w:marRight w:val="0"/>
              <w:marTop w:val="0"/>
              <w:marBottom w:val="0"/>
              <w:divBdr>
                <w:top w:val="none" w:sz="0" w:space="0" w:color="auto"/>
                <w:left w:val="none" w:sz="0" w:space="0" w:color="auto"/>
                <w:bottom w:val="none" w:sz="0" w:space="0" w:color="auto"/>
                <w:right w:val="none" w:sz="0" w:space="0" w:color="auto"/>
              </w:divBdr>
            </w:div>
          </w:divsChild>
        </w:div>
        <w:div w:id="968701489">
          <w:marLeft w:val="0"/>
          <w:marRight w:val="0"/>
          <w:marTop w:val="120"/>
          <w:marBottom w:val="0"/>
          <w:divBdr>
            <w:top w:val="none" w:sz="0" w:space="0" w:color="auto"/>
            <w:left w:val="none" w:sz="0" w:space="0" w:color="auto"/>
            <w:bottom w:val="none" w:sz="0" w:space="0" w:color="auto"/>
            <w:right w:val="none" w:sz="0" w:space="0" w:color="auto"/>
          </w:divBdr>
          <w:divsChild>
            <w:div w:id="1177428399">
              <w:marLeft w:val="0"/>
              <w:marRight w:val="0"/>
              <w:marTop w:val="0"/>
              <w:marBottom w:val="0"/>
              <w:divBdr>
                <w:top w:val="none" w:sz="0" w:space="0" w:color="auto"/>
                <w:left w:val="none" w:sz="0" w:space="0" w:color="auto"/>
                <w:bottom w:val="none" w:sz="0" w:space="0" w:color="auto"/>
                <w:right w:val="none" w:sz="0" w:space="0" w:color="auto"/>
              </w:divBdr>
            </w:div>
          </w:divsChild>
        </w:div>
        <w:div w:id="1152983951">
          <w:marLeft w:val="0"/>
          <w:marRight w:val="0"/>
          <w:marTop w:val="120"/>
          <w:marBottom w:val="0"/>
          <w:divBdr>
            <w:top w:val="none" w:sz="0" w:space="0" w:color="auto"/>
            <w:left w:val="none" w:sz="0" w:space="0" w:color="auto"/>
            <w:bottom w:val="none" w:sz="0" w:space="0" w:color="auto"/>
            <w:right w:val="none" w:sz="0" w:space="0" w:color="auto"/>
          </w:divBdr>
          <w:divsChild>
            <w:div w:id="1947498386">
              <w:marLeft w:val="0"/>
              <w:marRight w:val="0"/>
              <w:marTop w:val="0"/>
              <w:marBottom w:val="0"/>
              <w:divBdr>
                <w:top w:val="none" w:sz="0" w:space="0" w:color="auto"/>
                <w:left w:val="none" w:sz="0" w:space="0" w:color="auto"/>
                <w:bottom w:val="none" w:sz="0" w:space="0" w:color="auto"/>
                <w:right w:val="none" w:sz="0" w:space="0" w:color="auto"/>
              </w:divBdr>
            </w:div>
          </w:divsChild>
        </w:div>
        <w:div w:id="1439330002">
          <w:marLeft w:val="0"/>
          <w:marRight w:val="0"/>
          <w:marTop w:val="0"/>
          <w:marBottom w:val="0"/>
          <w:divBdr>
            <w:top w:val="none" w:sz="0" w:space="0" w:color="auto"/>
            <w:left w:val="none" w:sz="0" w:space="0" w:color="auto"/>
            <w:bottom w:val="none" w:sz="0" w:space="0" w:color="auto"/>
            <w:right w:val="none" w:sz="0" w:space="0" w:color="auto"/>
          </w:divBdr>
        </w:div>
        <w:div w:id="1931352300">
          <w:marLeft w:val="0"/>
          <w:marRight w:val="0"/>
          <w:marTop w:val="120"/>
          <w:marBottom w:val="0"/>
          <w:divBdr>
            <w:top w:val="none" w:sz="0" w:space="0" w:color="auto"/>
            <w:left w:val="none" w:sz="0" w:space="0" w:color="auto"/>
            <w:bottom w:val="none" w:sz="0" w:space="0" w:color="auto"/>
            <w:right w:val="none" w:sz="0" w:space="0" w:color="auto"/>
          </w:divBdr>
          <w:divsChild>
            <w:div w:id="733360758">
              <w:marLeft w:val="0"/>
              <w:marRight w:val="0"/>
              <w:marTop w:val="0"/>
              <w:marBottom w:val="0"/>
              <w:divBdr>
                <w:top w:val="none" w:sz="0" w:space="0" w:color="auto"/>
                <w:left w:val="none" w:sz="0" w:space="0" w:color="auto"/>
                <w:bottom w:val="none" w:sz="0" w:space="0" w:color="auto"/>
                <w:right w:val="none" w:sz="0" w:space="0" w:color="auto"/>
              </w:divBdr>
            </w:div>
          </w:divsChild>
        </w:div>
        <w:div w:id="1961494679">
          <w:marLeft w:val="0"/>
          <w:marRight w:val="0"/>
          <w:marTop w:val="120"/>
          <w:marBottom w:val="0"/>
          <w:divBdr>
            <w:top w:val="none" w:sz="0" w:space="0" w:color="auto"/>
            <w:left w:val="none" w:sz="0" w:space="0" w:color="auto"/>
            <w:bottom w:val="none" w:sz="0" w:space="0" w:color="auto"/>
            <w:right w:val="none" w:sz="0" w:space="0" w:color="auto"/>
          </w:divBdr>
          <w:divsChild>
            <w:div w:id="7830586">
              <w:marLeft w:val="0"/>
              <w:marRight w:val="0"/>
              <w:marTop w:val="0"/>
              <w:marBottom w:val="0"/>
              <w:divBdr>
                <w:top w:val="none" w:sz="0" w:space="0" w:color="auto"/>
                <w:left w:val="none" w:sz="0" w:space="0" w:color="auto"/>
                <w:bottom w:val="none" w:sz="0" w:space="0" w:color="auto"/>
                <w:right w:val="none" w:sz="0" w:space="0" w:color="auto"/>
              </w:divBdr>
            </w:div>
          </w:divsChild>
        </w:div>
        <w:div w:id="2060085402">
          <w:marLeft w:val="0"/>
          <w:marRight w:val="0"/>
          <w:marTop w:val="120"/>
          <w:marBottom w:val="0"/>
          <w:divBdr>
            <w:top w:val="none" w:sz="0" w:space="0" w:color="auto"/>
            <w:left w:val="none" w:sz="0" w:space="0" w:color="auto"/>
            <w:bottom w:val="none" w:sz="0" w:space="0" w:color="auto"/>
            <w:right w:val="none" w:sz="0" w:space="0" w:color="auto"/>
          </w:divBdr>
          <w:divsChild>
            <w:div w:id="1070539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6415034">
      <w:bodyDiv w:val="1"/>
      <w:marLeft w:val="0"/>
      <w:marRight w:val="0"/>
      <w:marTop w:val="0"/>
      <w:marBottom w:val="0"/>
      <w:divBdr>
        <w:top w:val="none" w:sz="0" w:space="0" w:color="auto"/>
        <w:left w:val="none" w:sz="0" w:space="0" w:color="auto"/>
        <w:bottom w:val="none" w:sz="0" w:space="0" w:color="auto"/>
        <w:right w:val="none" w:sz="0" w:space="0" w:color="auto"/>
      </w:divBdr>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5332544">
          <w:marLeft w:val="225"/>
          <w:marRight w:val="0"/>
          <w:marTop w:val="0"/>
          <w:marBottom w:val="150"/>
          <w:divBdr>
            <w:top w:val="none" w:sz="0" w:space="0" w:color="auto"/>
            <w:left w:val="none" w:sz="0" w:space="0" w:color="auto"/>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mpe.orthodox.sk/wp-content/kosma-damian.jp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378A39-D028-48DC-A2B2-3051AC764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_00_Brozura_sablona.dot</Template>
  <TotalTime>1</TotalTime>
  <Pages>4</Pages>
  <Words>1713</Words>
  <Characters>9765</Characters>
  <Application>Microsoft Office Word</Application>
  <DocSecurity>0</DocSecurity>
  <Lines>81</Lines>
  <Paragraphs>22</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11456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subject/>
  <dc:creator>Admin</dc:creator>
  <cp:keywords/>
  <dc:description/>
  <cp:lastModifiedBy>Martin Laban</cp:lastModifiedBy>
  <cp:revision>2</cp:revision>
  <cp:lastPrinted>2023-07-29T14:46:00Z</cp:lastPrinted>
  <dcterms:created xsi:type="dcterms:W3CDTF">2023-07-29T20:05:00Z</dcterms:created>
  <dcterms:modified xsi:type="dcterms:W3CDTF">2023-07-29T20:05:00Z</dcterms:modified>
</cp:coreProperties>
</file>