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763C8613" w:rsidR="00EF1B53" w:rsidRPr="004426CC" w:rsidRDefault="0046413C"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11</w:t>
      </w:r>
      <w:r w:rsidR="00B70510">
        <w:rPr>
          <w:rFonts w:ascii="Bookman Old Style" w:hAnsi="Bookman Old Style" w:cs="Bookman Old Style"/>
          <w:b/>
          <w:sz w:val="21"/>
          <w:szCs w:val="21"/>
        </w:rPr>
        <w:t xml:space="preserve">. </w:t>
      </w:r>
      <w:r w:rsidR="00205161">
        <w:rPr>
          <w:rFonts w:ascii="Bookman Old Style" w:hAnsi="Bookman Old Style" w:cs="Bookman Old Style"/>
          <w:b/>
          <w:sz w:val="21"/>
          <w:szCs w:val="21"/>
        </w:rPr>
        <w:t>september</w:t>
      </w:r>
      <w:r w:rsidR="00B70510">
        <w:rPr>
          <w:rFonts w:ascii="Bookman Old Style" w:hAnsi="Bookman Old Style" w:cs="Bookman Old Style"/>
          <w:b/>
          <w:sz w:val="21"/>
          <w:szCs w:val="21"/>
        </w:rPr>
        <w:t xml:space="preserve"> – </w:t>
      </w:r>
      <w:r w:rsidR="00205161">
        <w:rPr>
          <w:rFonts w:ascii="Bookman Old Style" w:hAnsi="Bookman Old Style" w:cs="Bookman Old Style"/>
          <w:b/>
          <w:sz w:val="21"/>
          <w:szCs w:val="21"/>
        </w:rPr>
        <w:t>1</w:t>
      </w:r>
      <w:r>
        <w:rPr>
          <w:rFonts w:ascii="Bookman Old Style" w:hAnsi="Bookman Old Style" w:cs="Bookman Old Style"/>
          <w:b/>
          <w:sz w:val="21"/>
          <w:szCs w:val="21"/>
        </w:rPr>
        <w:t>7</w:t>
      </w:r>
      <w:r w:rsidR="00B70510">
        <w:rPr>
          <w:rFonts w:ascii="Bookman Old Style" w:hAnsi="Bookman Old Style" w:cs="Bookman Old Style"/>
          <w:b/>
          <w:sz w:val="21"/>
          <w:szCs w:val="21"/>
        </w:rPr>
        <w:t xml:space="preserve">. </w:t>
      </w:r>
      <w:r w:rsidR="00135E80">
        <w:rPr>
          <w:rFonts w:ascii="Bookman Old Style" w:hAnsi="Bookman Old Style" w:cs="Bookman Old Style"/>
          <w:b/>
          <w:sz w:val="21"/>
          <w:szCs w:val="21"/>
        </w:rPr>
        <w:t>september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A95492">
        <w:rPr>
          <w:rFonts w:ascii="Bookman Old Style" w:hAnsi="Bookman Old Style" w:cs="Bookman Old Style"/>
          <w:b/>
          <w:sz w:val="21"/>
          <w:szCs w:val="21"/>
        </w:rPr>
        <w:t>5</w:t>
      </w:r>
      <w:r w:rsidR="00B85E9F">
        <w:rPr>
          <w:rFonts w:ascii="Bookman Old Style" w:hAnsi="Bookman Old Style" w:cs="Bookman Old Style"/>
          <w:b/>
          <w:sz w:val="21"/>
          <w:szCs w:val="21"/>
        </w:rPr>
        <w:t>1</w:t>
      </w:r>
      <w:r>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433EA93" w14:textId="77777777" w:rsidR="004F09D7" w:rsidRPr="003575E3" w:rsidRDefault="004F09D7"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Boh je, ja som, načo to komplikovať?</w:t>
      </w:r>
    </w:p>
    <w:p w14:paraId="46BACC2A" w14:textId="77777777" w:rsidR="004F09D7" w:rsidRPr="003575E3" w:rsidRDefault="004F09D7"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w:t>
      </w:r>
    </w:p>
    <w:p w14:paraId="320DB290" w14:textId="7BF49E53" w:rsidR="00950EB1" w:rsidRPr="003575E3" w:rsidRDefault="004F09D7" w:rsidP="003575E3">
      <w:pPr>
        <w:pStyle w:val="Normlnywebov"/>
        <w:spacing w:before="0" w:after="0"/>
        <w:rPr>
          <w:rFonts w:asciiTheme="minorHAnsi" w:hAnsiTheme="minorHAnsi" w:cs="Arial"/>
          <w:i/>
          <w:iCs/>
          <w:spacing w:val="-14"/>
          <w:kern w:val="18"/>
          <w:sz w:val="21"/>
          <w:szCs w:val="21"/>
        </w:rPr>
      </w:pPr>
      <w:r w:rsidRPr="003575E3">
        <w:rPr>
          <w:rFonts w:asciiTheme="minorHAnsi" w:hAnsiTheme="minorHAnsi" w:cs="Arial"/>
          <w:i/>
          <w:iCs/>
          <w:spacing w:val="-14"/>
          <w:kern w:val="18"/>
          <w:sz w:val="21"/>
          <w:szCs w:val="21"/>
        </w:rPr>
        <w:t xml:space="preserve">Lebo rozjímanie je isto vstupná brána do kresťanstva aj modlitby, ale len vstupná. Je to ako byť človekom: prosto tým sme, nemusíme o tom denne rozjímať! Keď prijmeme v Bohu Božie synovstvo a jeho voľnosť a slobodu od všetkého, od ľudí, od sveta, o žiadostivosti, od strachu, tak tým jednoducho začíname byť. Prosto tým sme. Otec Je. My sme. Nebo je. Rodina je. A tak prosto sme. Žijeme. Prúdime. Toto nás robí svätými - oddelenými od sveta na samom počiatku, lebo svet o tomto bytí ani slobode netuší. A toto je kľúč aj k svätosti - dokonalosti, pretože ona je ovocím toho prvého. Je to pocit, ktorý ani neviem opísať. Nie emócia. Pocit bytia. Hľadím na Krista v Eucharistii a veľmi silné si uvedomujem, že On Je, ja som, obaja sme, dvaja sme, spolu sme, Jeden s druhým. Tak jednoduché! Prosté! Nekomplikované! Prosto spolu sme. Niet k tomu čo dodať ani čo pridať. Ovplyvňuje to všetko. Napríklad modlitba: Sprvu sa ju snažíme modliť pomaly, uvažujeme, rozjímame, snažíme sa to nejako v sebe precítiť - čím dokazujeme, že je to pre nás ešte čosi cudzie, nezvyklé, niečo, čo viac robíme, než by sme tým prirodzene boli. Ale potom už nič z toho nepotrebujeme, ako vysvetľuje aj Ján z Kríža, že to už vlastne ani nedokážeme a čas rozjímania sa skončil. Potom už sme - a vo všetkom, aj v modlitbe, sme úplne a celí, je to niečo bytostné a plné radosti z toho, že sme, v tomto či v čomkoľvek inom. Bytie, život, modlitba, konanie, všetko sa zalieva do jedného a stáva jedným v hlbokej slobode a voľnosti Pravdy. Presne ako povedal Ježiš: "poznáte pravdu a pravda vás vyslobodí" (Jn 8, 32). A naozaj to tak je. Viera nie je nič iné, než prijatie spoznanej pravdy. A táto pravda nás robí slobodnými, pretože nás oslobodzuje od strachu, žiadostivosti I ohľadov. </w:t>
      </w:r>
      <w:r w:rsid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 xml:space="preserve">"Keď sa však [človek] obráti k Pánovi, závoj spadne. Pán je Duch; a </w:t>
      </w:r>
      <w:r w:rsidRPr="003575E3">
        <w:rPr>
          <w:rFonts w:asciiTheme="minorHAnsi" w:hAnsiTheme="minorHAnsi" w:cs="Arial"/>
          <w:i/>
          <w:iCs/>
          <w:spacing w:val="-14"/>
          <w:kern w:val="18"/>
          <w:sz w:val="21"/>
          <w:szCs w:val="21"/>
        </w:rPr>
        <w:t>kde je Pánov Duch, tam je sloboda. A my všetci s odhalenou tvárou hľadíme ako v zrkadle na Pánovu slávu a Pánov Duch nás premieňa na taký istý, čoraz slávnejší obraz" (2Kor 3, 16-18). A vskutku, zrazu nie je nič medzi nami a Bohom, závoj padol, prekážky sú odstránené, priepasť premostená, rozpory sa ako dym rozplynuli a my chápeme, že nikdy žiadne neboli. Otec je konečne naozaj Otcom, Brat Bratom, Rodina Rodinou, Nebo Nebom, Domov Domovom. Konečne všetko, konečne naozaj. "Neboj sa, veď som s tebou ja, neobzeraj sa, veď ja som tvoj Boh, posilňujem ťa, ba pomáham ti, držím ťa svojou spásnou pravicou. Veď ja som Pán, tvoj Boh, Svätý Izraelov, tvoj spasiteľ. Egypt dám ako výkupné za teba, Kuš a Sábu namiesto teba. Pretože si drahý mojim očiam, vzácny a ja ťa milujem, vydám ľudí namiesto teba a národy za tvoj život. Neboj sa, veď som s tebou ja, od východu privediem tvoje potomstvo a od západu ťa zhromaždím." (Iz 41, 10; 43, 3-5 )</w:t>
      </w:r>
      <w:r w:rsid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"Aj vás, čo ste boli mŕtvi v hriechoch a neobriezke svojho tela, oživil s ním a odpustil nám všetky hriechy. Zotrel dlžobný úpis, ktorý bol svojimi nariadeniami proti nám a prekážal nám, a odstránil ho tým, že ho pribil na kríž." (Kol 2, 13-14)</w:t>
      </w:r>
      <w:r w:rsid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Dokonca aj spať pred Pánom. Ako Samuel... Ale tento pokoj s Pánom je naozaj možný len vtedy, keď zhasne sebectvo a skončí každá žiadostivosť a strach a zavládne sloboda normálnosti, sloboda prostého dobra a prostej lásky v prostom priateľstve Boha a človeka. Veď práve "v láske niet strachu, a dokonalá láska vyháňa strach, lebo strach má v sebe trest, a kto sa bojí, nie je dokonalý v láske" (1 Jn 4, 18).</w:t>
      </w:r>
    </w:p>
    <w:p w14:paraId="29113D86" w14:textId="77777777" w:rsidR="004F09D7" w:rsidRPr="003575E3" w:rsidRDefault="004F09D7" w:rsidP="003575E3">
      <w:pPr>
        <w:pStyle w:val="Normlnywebov"/>
        <w:spacing w:before="0" w:after="0"/>
        <w:rPr>
          <w:rFonts w:asciiTheme="minorHAnsi" w:hAnsiTheme="minorHAnsi" w:cs="Arial"/>
          <w:i/>
          <w:iCs/>
          <w:spacing w:val="-14"/>
          <w:kern w:val="18"/>
          <w:sz w:val="21"/>
          <w:szCs w:val="21"/>
        </w:rPr>
      </w:pPr>
    </w:p>
    <w:p w14:paraId="02D36C82" w14:textId="77777777" w:rsidR="004F09D7" w:rsidRPr="003575E3" w:rsidRDefault="004F09D7"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Veľké veci začínajú púšťou a pôstom.</w:t>
      </w:r>
    </w:p>
    <w:p w14:paraId="03F6683C" w14:textId="77777777" w:rsidR="004F09D7" w:rsidRPr="003575E3" w:rsidRDefault="004F09D7"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w:t>
      </w:r>
    </w:p>
    <w:p w14:paraId="1F097156" w14:textId="77777777" w:rsidR="004F09D7" w:rsidRPr="003575E3" w:rsidRDefault="004F09D7" w:rsidP="003575E3">
      <w:pPr>
        <w:pStyle w:val="Normlnywebov"/>
        <w:spacing w:before="0" w:after="0"/>
        <w:rPr>
          <w:rFonts w:asciiTheme="minorHAnsi" w:hAnsiTheme="minorHAnsi" w:cs="Arial"/>
          <w:i/>
          <w:iCs/>
          <w:spacing w:val="-14"/>
          <w:kern w:val="18"/>
          <w:sz w:val="21"/>
          <w:szCs w:val="21"/>
        </w:rPr>
      </w:pPr>
      <w:r w:rsidRPr="003575E3">
        <w:rPr>
          <w:rFonts w:asciiTheme="minorHAnsi" w:hAnsiTheme="minorHAnsi" w:cs="Arial"/>
          <w:i/>
          <w:iCs/>
          <w:spacing w:val="-14"/>
          <w:kern w:val="18"/>
          <w:sz w:val="21"/>
          <w:szCs w:val="21"/>
        </w:rPr>
        <w:t xml:space="preserve">Veľké veci začínajú púšťou a pôstom: Jakub u Lábana, Mojžiš u Jetra, Izrael na Sinaji, Ján Krstiteľ v </w:t>
      </w:r>
      <w:r w:rsidRPr="003575E3">
        <w:rPr>
          <w:rFonts w:asciiTheme="minorHAnsi" w:hAnsiTheme="minorHAnsi" w:cs="Arial"/>
          <w:i/>
          <w:iCs/>
          <w:spacing w:val="-14"/>
          <w:kern w:val="18"/>
          <w:sz w:val="21"/>
          <w:szCs w:val="21"/>
        </w:rPr>
        <w:lastRenderedPageBreak/>
        <w:t xml:space="preserve">Bethabare a asi aj Kumráne, Pavol v Arábii... A samozrejme, sám Ježiš na púšti po svojom krste. </w:t>
      </w:r>
    </w:p>
    <w:p w14:paraId="50F2498B" w14:textId="1229FF07" w:rsidR="004F09D7" w:rsidRPr="003575E3" w:rsidRDefault="004F09D7" w:rsidP="003575E3">
      <w:pPr>
        <w:pStyle w:val="Normlnywebov"/>
        <w:spacing w:before="0" w:after="0"/>
        <w:rPr>
          <w:rFonts w:asciiTheme="minorHAnsi" w:hAnsiTheme="minorHAnsi" w:cs="Arial"/>
          <w:i/>
          <w:iCs/>
          <w:spacing w:val="-14"/>
          <w:kern w:val="18"/>
          <w:sz w:val="21"/>
          <w:szCs w:val="21"/>
        </w:rPr>
      </w:pPr>
      <w:r w:rsidRPr="003575E3">
        <w:rPr>
          <w:rFonts w:asciiTheme="minorHAnsi" w:hAnsiTheme="minorHAnsi" w:cs="Arial"/>
          <w:i/>
          <w:iCs/>
          <w:spacing w:val="-14"/>
          <w:kern w:val="18"/>
          <w:sz w:val="21"/>
          <w:szCs w:val="21"/>
        </w:rPr>
        <w:t xml:space="preserve">Existuje mnoho rozptýlení, ktoré nás odvádzajú od Cesty a hlavne rozhodnutia vydať sa na ňu. Ešte toto... už len tamto... ešte hento... dnes už nestíham... zajtra... a vôbec, som si práve teraz tak dobre zajedol, musím si oddýchnuť... </w:t>
      </w:r>
      <w:r w:rsid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 xml:space="preserve">Púšť, to je pôst na druhú. Pôst tela, mysle, sluchu, oči, majetku, interakcií z okolím, celého človeka. Je to ako keď vypadne v meste elektrina a ľudia náhle nemajú čo pozerať, čo počúvať, na čom variť a vstávajú z gaučov a kresiel a vychádzajú von, na tmavú ulicu a zrazu je všetko iné a nové, noc je tichá a na oblohe svietia hviezdy a vzduch je chladný a vonia... Didache učí, že pred samým krstom sa má postiť tri dni ten, kto bude krstiť i katechumen, ktorý bude krstený. Okrem toho, že pôst je súčasť modlitby, aj toto môže byť dôvod: že dávame nabok všetky rozptýlenia a všetko, čo nás oslabuje a uspáva, aby sme, náhle zobudení z toho všetkého, bdelí vybrali sa na cestu. Ako vraví Písmo, "obklopení takým oblakom svedkov, zhoďme všetku príťaž a hriech, ktorý nás opantáva, a vytrvalo bežme v závode, ktorý máme pred sebou, s očami upretými na Ježiša, pôvodcu a zavŕšiteľa viery. On namiesto radosti, ktorá sa mu núkala, vzal na seba kríž, pohrdol potupou a sedí po pravici Božieho trónu" (Hebr 12, 1-2). "Nové víno treba naliať do nových mechov. A nik, kto pije staré, nechce nové, lebo si povie: “Staré je lepšie.”" (Lk 5, 38-39). Pôst a púšť nám umožňujú odpútať sa od onoho 'starého vína', aby sme okúsili nové a nakoniec staré zanechali úplne. Ak sa chceš vydať na Cestu, musíš sa najprv zobudiť - "Preto hovorí: "Prebuď sa, ty, čo spíš, vstaň z mŕtvych a bude ti svietiť Kristus!"" (Ef 5, 14). Aby si sa zobudil, musíš zastaviť, vypnúť uspávanku, ktorá ťa drží v spánku smrti: odložením hračiek, pôstom, púšťou, vypnutím, odstrihnutím sa, zmĺknutím a tichom. Zrazu precitneš. Uvedomíš si náhle seba, svet, čas, Večnosť, Boha, Volanie... Vlastne precitneš ešte do niečoho: do Pekla, čiže do nudy, ktorá je jeho nekonečnou a nekončiacou podstatou. Lebo zrazu nemáš čím vyplniť čas, čím zabaviť myseľ... objavuješ </w:t>
      </w:r>
      <w:r w:rsidRPr="003575E3">
        <w:rPr>
          <w:rFonts w:asciiTheme="minorHAnsi" w:hAnsiTheme="minorHAnsi" w:cs="Arial"/>
          <w:i/>
          <w:iCs/>
          <w:spacing w:val="-14"/>
          <w:kern w:val="18"/>
          <w:sz w:val="21"/>
          <w:szCs w:val="21"/>
        </w:rPr>
        <w:t>všetku tú prázdnotu v sebe i vo svete, šedivú a nudnú až k zblázneniu sa... ... a konečne môžeš, si pripravený vstať a urobiť krok. Prvý krok na Ceste. Na Ceste k niečomu, Niekomu skutočnému, kto ti dá konečne piť. Lebo "každý, kto pije túto vodu, bude znova smädný. Ale kto sa napije z vody, ktorú mu ja dám, nebude žízniť naveky. A voda, ktorú mu dám, stane sa v ňom prameňom vody prúdiacej do večného života" (Jn 4, 13-14). Urob to dnes. Neodkladaj na zajtra! Nenechaj sa znova uspať! V tom je aj tajomstvo nášho poslania - ako kňazov, ako laikov: "Môže viesť slepý slepého? Nepadnú obaja do jamy" (Lk 6, 39)? Len obrátený, pevný a presvedčený sám v sebe, môže pomôcť iným a viesť ich k tomu istému! Len svätý môže pomáhať a volať k svätosti. Inak je len pokrytec, "lebo hovoria, a nekonajú" (Mt 23, 3). Nakoľko sme Božiu Cirkev takouto pokryteckou urobili? Naše farnosti? Spoločenstvá? Možno väčšina biskupov, kňazov a laikov dnes celý život hľadá spôsob, ako veriť bez uverenia a byť kresťanom bez obrátenia! A to nehovorím o mnohých protestantských denomináciách, kde sa z toho stalo od čias Luthera oficiálne učenie!</w:t>
      </w:r>
    </w:p>
    <w:p w14:paraId="2887BE5D" w14:textId="77777777" w:rsidR="004F09D7" w:rsidRPr="003575E3" w:rsidRDefault="004F09D7" w:rsidP="003575E3">
      <w:pPr>
        <w:pStyle w:val="Normlnywebov"/>
        <w:spacing w:before="0" w:after="0"/>
        <w:rPr>
          <w:rFonts w:asciiTheme="minorHAnsi" w:hAnsiTheme="minorHAnsi" w:cs="Arial"/>
          <w:i/>
          <w:iCs/>
          <w:spacing w:val="-14"/>
          <w:kern w:val="18"/>
          <w:sz w:val="21"/>
          <w:szCs w:val="21"/>
        </w:rPr>
      </w:pPr>
    </w:p>
    <w:p w14:paraId="4DBD13E3" w14:textId="77777777" w:rsidR="004F09D7" w:rsidRPr="003575E3" w:rsidRDefault="004F09D7"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"Príliš sa snažíš, kazateľ!"</w:t>
      </w:r>
    </w:p>
    <w:p w14:paraId="69B0D722" w14:textId="77777777" w:rsidR="004F09D7" w:rsidRPr="003575E3" w:rsidRDefault="004F09D7"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w:t>
      </w:r>
    </w:p>
    <w:p w14:paraId="398FFECC" w14:textId="2857BFCE" w:rsidR="004F09D7" w:rsidRPr="003575E3" w:rsidRDefault="004F09D7" w:rsidP="003575E3">
      <w:pPr>
        <w:pStyle w:val="Normlnywebov"/>
        <w:spacing w:before="0" w:after="0"/>
        <w:rPr>
          <w:rFonts w:asciiTheme="minorHAnsi" w:hAnsiTheme="minorHAnsi" w:cs="Arial"/>
          <w:i/>
          <w:iCs/>
          <w:spacing w:val="-14"/>
          <w:kern w:val="18"/>
          <w:sz w:val="21"/>
          <w:szCs w:val="21"/>
        </w:rPr>
      </w:pPr>
      <w:r w:rsidRPr="003575E3">
        <w:rPr>
          <w:rFonts w:asciiTheme="minorHAnsi" w:hAnsiTheme="minorHAnsi" w:cs="Arial"/>
          <w:i/>
          <w:iCs/>
          <w:spacing w:val="-14"/>
          <w:kern w:val="18"/>
          <w:sz w:val="21"/>
          <w:szCs w:val="21"/>
        </w:rPr>
        <w:t>"Príliš sa snažíš, kazateľ!" (David Wilkerson, Začalo to Dýkou a krížom) "Nie silou a nie mocou, ale mojím duchom! —  hovorí Pán zástupov." (Zach 4, 6)</w:t>
      </w:r>
      <w:r w:rsidR="003575E3" w:rsidRP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"Ale keď vás vydajú, nestarajte sa, ako a čo budete hovoriť, lebo v tú hodinu vám bude dané, čo máte povedať. Veď to už nie vy budete hovoriť, ale Duch vášho Otca bude hovoriť vo vás." (Mt 10, 19-20)</w:t>
      </w:r>
      <w:r w:rsidR="003575E3" w:rsidRP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"Ja som sadil, Apollo polieval, ale vzrast dal Boh. A tak ani ten, čo sadí, nie je nič, ani ten, čo polieva, ale Boh, ktorý dáva vzrast." (1Kor 3, 6-7)</w:t>
      </w:r>
      <w:r w:rsid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 ak neochabneme, budeme v pravom čase žať." (Gal 6, 9)</w:t>
      </w:r>
      <w:r w:rsidR="003575E3" w:rsidRP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"On musí rásť a mňa musí ubúdať." (Jn 3, 30)</w:t>
      </w:r>
      <w:r w:rsidR="003575E3" w:rsidRP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"Nech nik neklame sám seba! Ak si niekto z vás myslí, že je v tomto veku múdry, nech sa stane bláznom, aby bol múdry." (1Kor 3, 18)</w:t>
      </w:r>
      <w:r w:rsid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 xml:space="preserve">Kvôli sebe konáme - aby sme sa naučili žiť a konať ako synovia a mali podiel na Božích Dielach. Ale sú to Božie Diela. Boh ich koná - ako vraví sám </w:t>
      </w:r>
      <w:r w:rsidRPr="003575E3">
        <w:rPr>
          <w:rFonts w:asciiTheme="minorHAnsi" w:hAnsiTheme="minorHAnsi" w:cs="Arial"/>
          <w:i/>
          <w:iCs/>
          <w:spacing w:val="-14"/>
          <w:kern w:val="18"/>
          <w:sz w:val="21"/>
          <w:szCs w:val="21"/>
        </w:rPr>
        <w:lastRenderedPageBreak/>
        <w:t xml:space="preserve">Ježiš: "Až budem vyzdvihnutý od zeme, všetkých pritiahnem k sebe." (Jn 12,32). Ježiš. A všetkých. Všetkých, "čo boli vopred určení pre večný život" (Sk 13, 48). A tak urobiť miesto Bohu a byť prázdny seba a plný Boha a očakávať ovocie a výsledky od Boha a nie od nášho vlastného snaženia alebo šikovnosti je zásadné. Jeden prorok Boží pohne svetom - "vlastne ani nie ja, ale Božia milosť so mnou" (1Kor 15, 10) - viac, než tisíc vzdelaných teológov a stovka vedeckých konferencií a pastoračných sympózií, všetky možné programy a aktivity a čo ja viem, čo ešte... Uvoľniť sa. Zomrieť sebe. Nechať sa naplniť Duchom. Nechať Ducha konať - a starať sa o to, aby sme v Ňom neustále boli. O viac sa nestarať. Si v Bohu, máš všetko. Nie si v Bohu, nemáš nič. Nič konkrétne nečakať - len byť v Ňom. To je umenie, ktorému sa učíme my: byť v Ňom. A tamto je zase Dielo, ktoré koná On - a nás si k tomu iba ako mladších bratov pribral. Našim ovocím je spasenie sa v Ňom - "Bojuj dobrý boj viery a zmocni sa večného života; veď doň si povolaný a zložil si pred mnohými svedkami dobré vyznanie" (1Tim 6, 12). A ako? "Ak Duchom umŕtvujete skutky tela, budete žiť, veď vieme, že náš starý človek bol s ním [Kristom] ukrižovaný, aby bolo hriešne telo zničené, aby sme už neotročili hriechu. Lebo kto zomrel, je ospravedlnený od hriechu" (Rim 8, 13; 6, 6n). </w:t>
      </w:r>
      <w:r w:rsidR="003575E3" w:rsidRPr="003575E3">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Jeho ovocím je spása všetkých ostatných - aj cez nás, ak sa Mu k tomu otvoríme a uvoľníme a splynieme s Ním vo víre a tanci už Božieho a nie ľudského konania, ako nám On sám dal príklad: "Veru, veru, hovorím vám: Syn nemôže nič robiť sám od seba, len to, čo vidí robiť Otca. Čo robí Otec, to robí podobne aj Syn. Slová, ktoré vám hovorím, nehovorím sám zo seba, ale Otec, ktorý ostáva vo mne, koná svoje skutky" (Jn 5, 19; 14, 10). Kto má byť spasený, spasený bude, cez nás alebo bez nás, bude. Je ale privilégium a úžitok a Božia sláva pre nás, ak sa to udeje cez nás.</w:t>
      </w:r>
    </w:p>
    <w:p w14:paraId="6E1B5E39" w14:textId="77777777" w:rsidR="00EC26A5" w:rsidRPr="003575E3" w:rsidRDefault="00EC26A5" w:rsidP="003575E3">
      <w:pPr>
        <w:pStyle w:val="Normlnywebov"/>
        <w:spacing w:before="0" w:after="0"/>
        <w:rPr>
          <w:rFonts w:asciiTheme="minorHAnsi" w:hAnsiTheme="minorHAnsi" w:cs="Arial"/>
          <w:i/>
          <w:iCs/>
          <w:spacing w:val="-14"/>
          <w:kern w:val="18"/>
          <w:sz w:val="21"/>
          <w:szCs w:val="21"/>
        </w:rPr>
      </w:pPr>
    </w:p>
    <w:p w14:paraId="36C9E961" w14:textId="77777777" w:rsidR="003575E3" w:rsidRPr="003575E3" w:rsidRDefault="003575E3"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V samej podstate kresťanstva je byť Rodinou</w:t>
      </w:r>
    </w:p>
    <w:p w14:paraId="7B0B0826" w14:textId="77777777" w:rsidR="003575E3" w:rsidRPr="003575E3" w:rsidRDefault="003575E3" w:rsidP="003575E3">
      <w:pPr>
        <w:pStyle w:val="Normlnywebov"/>
        <w:spacing w:before="0" w:after="0"/>
        <w:rPr>
          <w:rFonts w:asciiTheme="minorHAnsi" w:hAnsiTheme="minorHAnsi" w:cs="Arial"/>
          <w:b/>
          <w:bCs/>
          <w:i/>
          <w:iCs/>
          <w:spacing w:val="-14"/>
          <w:kern w:val="18"/>
          <w:sz w:val="20"/>
          <w:szCs w:val="20"/>
        </w:rPr>
      </w:pPr>
      <w:r w:rsidRPr="003575E3">
        <w:rPr>
          <w:rFonts w:asciiTheme="minorHAnsi" w:hAnsiTheme="minorHAnsi" w:cs="Arial"/>
          <w:b/>
          <w:bCs/>
          <w:i/>
          <w:iCs/>
          <w:spacing w:val="-14"/>
          <w:kern w:val="18"/>
          <w:sz w:val="20"/>
          <w:szCs w:val="20"/>
        </w:rPr>
        <w:t>=============================</w:t>
      </w:r>
    </w:p>
    <w:p w14:paraId="6B2E7152" w14:textId="6B0D26DD" w:rsidR="003575E3" w:rsidRPr="003575E3" w:rsidRDefault="003575E3" w:rsidP="003575E3">
      <w:pPr>
        <w:pStyle w:val="Normlnywebov"/>
        <w:spacing w:before="0" w:after="0"/>
        <w:rPr>
          <w:rFonts w:asciiTheme="minorHAnsi" w:hAnsiTheme="minorHAnsi" w:cs="Arial"/>
          <w:i/>
          <w:iCs/>
          <w:spacing w:val="-14"/>
          <w:kern w:val="18"/>
          <w:sz w:val="21"/>
          <w:szCs w:val="21"/>
        </w:rPr>
      </w:pPr>
      <w:r w:rsidRPr="003575E3">
        <w:rPr>
          <w:rFonts w:asciiTheme="minorHAnsi" w:hAnsiTheme="minorHAnsi" w:cs="Arial"/>
          <w:i/>
          <w:iCs/>
          <w:spacing w:val="-14"/>
          <w:kern w:val="18"/>
          <w:sz w:val="21"/>
          <w:szCs w:val="21"/>
        </w:rPr>
        <w:t xml:space="preserve">Malo by nás najskôr veľmi znepokojovať toto: že keď niekto žije a koná úplne normálne, čiže sväto, prajne, </w:t>
      </w:r>
      <w:r w:rsidRPr="003575E3">
        <w:rPr>
          <w:rFonts w:asciiTheme="minorHAnsi" w:hAnsiTheme="minorHAnsi" w:cs="Arial"/>
          <w:i/>
          <w:iCs/>
          <w:spacing w:val="-14"/>
          <w:kern w:val="18"/>
          <w:sz w:val="21"/>
          <w:szCs w:val="21"/>
        </w:rPr>
        <w:t>dobre, tak sa nám to javí ako čosi mimoriadne, zvláštne, ďakujeme za to a oceňujeme to, akoby to bolo niečo mimoriadne. Tvárime sa ako deti Boha a Rodina Boha, ale keď sa tak niekto správa a keď k nám podľa toho pristupuje, tak to považujeme za niečo mimoriadne, zvláštne, nezvyklé, možno až máme rozpaky, ako sa voči takému človeku zachovať. Ako by ste hodnotili bežnú rodinu, v ktorej by sa jej členovia správali jeden ku druhému ako cudzí a kde by normálne rodinné vzťahy a správanie sa boli čímsi nezvyklým a mimoriadnym? Ako dysfunkčnú? Divnú? Nie je potom takto v praxi dysfunkčná farnosť, ak žije podobne? Veď skrze Krista "máme obaja v jednom Duchu prístup k Otcovi. Teda už nie ste cudzinci ani prišelci, ale ste spoluobčania svätých a patríte do Božej rodiny" (Ef 2, 18-19). Toto je podstata, nie? Neprišiel Ježiš práve takto nás zhromaždiť a urobiť rodinou? Prekonať všetky rozdiely a rozdelenia, spôsobené hriechom a zhromaždiť nás v jedinej Rodine Boha, kde "vy všetci ste bratia" (Mt 23, 8 )? "Už niet Žida ani Gréka, niet otroka ani slobodného, niet muža a ženy, lebo vy všetci ste jeden v Kristovi Ježišovi. A keď ste Kristovi, ste Abrahámovým potomstvom a podľa prisľúbenia dedičmi" (Gal 3, 28-29) - v tejto Rodine a len preto, že sme jej súčasťou! Ona je totiž nositeľom tohto prisľúbenia!</w:t>
      </w:r>
      <w:r>
        <w:rPr>
          <w:rFonts w:asciiTheme="minorHAnsi" w:hAnsiTheme="minorHAnsi" w:cs="Arial"/>
          <w:i/>
          <w:iCs/>
          <w:spacing w:val="-14"/>
          <w:kern w:val="18"/>
          <w:sz w:val="21"/>
          <w:szCs w:val="21"/>
        </w:rPr>
        <w:t xml:space="preserve"> </w:t>
      </w:r>
      <w:r w:rsidRPr="003575E3">
        <w:rPr>
          <w:rFonts w:asciiTheme="minorHAnsi" w:hAnsiTheme="minorHAnsi" w:cs="Arial"/>
          <w:i/>
          <w:iCs/>
          <w:spacing w:val="-14"/>
          <w:kern w:val="18"/>
          <w:sz w:val="21"/>
          <w:szCs w:val="21"/>
        </w:rPr>
        <w:t xml:space="preserve">Prosto, nechali sme sa adoptovať. Boh sa stal našim Otcom. Jeho ostatné deti našimi súrodencami. Jeho Rodina našou rodinou. No a tak v nej začíname žiť. Učíme sa. Spoznávame sa. Vytvárame medzi sebou rodinné vzťahy, lebo rodinou sme. Spoločne konáme domáce práce v tomto našom novom Božom Dome, Božej Domácnosti. Ako inak by ste chceli kresťanstvo, Božie synovstvo žiť? Ako: byť synom, ale nežiť tak a ani nechcieť? Byť členom Rodiny Boha, ale v skutočnosti jej členom nebyť, nežiť v nej, nepodieľať sa na jej prácach a správať sa k jej členom ako k cudzím? To predsa nedáva zmysel! O tom je láska v Cirkvi: Všímam si a zaujímam sa o druhých, lebo sú mi súrodencami, bratmi a sestrami a nielen podľa mena, sú mi vzácni a drahí. Som im druhom a </w:t>
      </w:r>
      <w:r w:rsidRPr="003575E3">
        <w:rPr>
          <w:rFonts w:asciiTheme="minorHAnsi" w:hAnsiTheme="minorHAnsi" w:cs="Arial"/>
          <w:i/>
          <w:iCs/>
          <w:spacing w:val="-14"/>
          <w:kern w:val="18"/>
          <w:sz w:val="21"/>
          <w:szCs w:val="21"/>
        </w:rPr>
        <w:lastRenderedPageBreak/>
        <w:t xml:space="preserve">priateľom, veď som ich brat, sestra, ten najbližší! Povzbudzujem ich, podporujem na spoločnej ceste k dokonalosti nebeského života, lebo Večný Domov na nás čaká a kde s nimi, ako, s nimi túžim žiť naveky a preto som s nimi už tu a teraz! Je to tak normálne a prirodzené a samozrejmé - pre každého veriaceho a obráteného katolíka! Prosto, som synom, som dcérou Boha. To je všetko. V tom je všetko. Ale kto tomu verí? Kto uveril? "Nájde Syn človeka vieru na </w:t>
      </w:r>
      <w:r w:rsidRPr="003575E3">
        <w:rPr>
          <w:rFonts w:asciiTheme="minorHAnsi" w:hAnsiTheme="minorHAnsi" w:cs="Arial"/>
          <w:i/>
          <w:iCs/>
          <w:spacing w:val="-14"/>
          <w:kern w:val="18"/>
          <w:sz w:val="21"/>
          <w:szCs w:val="21"/>
        </w:rPr>
        <w:t>zemi, keď príde" (Lk 18, 8 )? My sami ju len ťažko nachádzame, ak vôbec. Z biskupov sú úradníci, z farárov obradníci a z farníkov návštevníci. A Božia Rodina...? Niet jej... "Lebo z domu Chloe mi o vás, bratia moji, oznámili, že sú medzi vami sváry" (1Kor 1, 11) - a u nás už ani len tie sváry nie sú, lebo prosto na seba kašleme, ignorujeme jeden druhého (ak nie niečo horšie), ako ukázala aj Synoda o synodalite, tak okázalo odignorovaná!</w:t>
      </w:r>
    </w:p>
    <w:p w14:paraId="7C14B9DD" w14:textId="590EAD1A" w:rsidR="003575E3" w:rsidRPr="001D66B3" w:rsidRDefault="003575E3" w:rsidP="00581632">
      <w:pPr>
        <w:pStyle w:val="Normlnywebov"/>
        <w:spacing w:before="0" w:after="0"/>
        <w:rPr>
          <w:rFonts w:asciiTheme="minorHAnsi" w:hAnsiTheme="minorHAnsi" w:cs="Arial"/>
          <w:i/>
          <w:iCs/>
          <w:spacing w:val="-10"/>
          <w:kern w:val="18"/>
          <w:sz w:val="21"/>
          <w:szCs w:val="21"/>
        </w:rPr>
        <w:sectPr w:rsidR="003575E3" w:rsidRPr="001D66B3"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337"/>
        <w:gridCol w:w="31"/>
        <w:gridCol w:w="2410"/>
        <w:gridCol w:w="425"/>
        <w:gridCol w:w="1808"/>
      </w:tblGrid>
      <w:tr w:rsidR="00763F93" w:rsidRPr="006B4383" w14:paraId="330DE330" w14:textId="77777777" w:rsidTr="006E071F">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8" w:type="dxa"/>
            <w:gridSpan w:val="2"/>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4384" w:rsidRPr="00203CEC" w14:paraId="00A76DEB" w14:textId="77777777" w:rsidTr="00887396">
        <w:trPr>
          <w:trHeight w:val="171"/>
          <w:jc w:val="center"/>
        </w:trPr>
        <w:tc>
          <w:tcPr>
            <w:tcW w:w="604" w:type="dxa"/>
            <w:vMerge w:val="restart"/>
            <w:shd w:val="clear" w:color="auto" w:fill="F2F2F2" w:themeFill="background1" w:themeFillShade="F2"/>
            <w:vAlign w:val="center"/>
          </w:tcPr>
          <w:p w14:paraId="437EC527" w14:textId="77777777" w:rsidR="00D04384" w:rsidRPr="00DB396A" w:rsidRDefault="00D04384" w:rsidP="00C9064F">
            <w:pPr>
              <w:spacing w:after="0"/>
              <w:jc w:val="center"/>
              <w:rPr>
                <w:rFonts w:ascii="Monotype Corsiva" w:hAnsi="Monotype Corsiva"/>
                <w:b/>
                <w:bCs/>
              </w:rPr>
            </w:pPr>
            <w:r w:rsidRPr="00DB396A">
              <w:rPr>
                <w:rFonts w:ascii="Monotype Corsiva" w:hAnsi="Monotype Corsiva"/>
                <w:b/>
                <w:bCs/>
              </w:rPr>
              <w:t>Po</w:t>
            </w:r>
          </w:p>
          <w:p w14:paraId="715E440E" w14:textId="78851096" w:rsidR="00D04384" w:rsidRPr="00DB396A" w:rsidRDefault="0046413C" w:rsidP="00C9064F">
            <w:pPr>
              <w:spacing w:after="0"/>
              <w:jc w:val="center"/>
              <w:rPr>
                <w:rFonts w:ascii="Monotype Corsiva" w:hAnsi="Monotype Corsiva"/>
                <w:b/>
                <w:bCs/>
              </w:rPr>
            </w:pPr>
            <w:r>
              <w:rPr>
                <w:rFonts w:ascii="Monotype Corsiva" w:hAnsi="Monotype Corsiva"/>
                <w:b/>
                <w:bCs/>
              </w:rPr>
              <w:t>11</w:t>
            </w:r>
            <w:r w:rsidR="00460D1E">
              <w:rPr>
                <w:rFonts w:ascii="Monotype Corsiva" w:hAnsi="Monotype Corsiva"/>
                <w:b/>
                <w:bCs/>
              </w:rPr>
              <w:t>.</w:t>
            </w:r>
            <w:r w:rsidR="00205161">
              <w:rPr>
                <w:rFonts w:ascii="Monotype Corsiva" w:hAnsi="Monotype Corsiva"/>
                <w:b/>
                <w:bCs/>
              </w:rPr>
              <w:t>9</w:t>
            </w:r>
            <w:r w:rsidR="00D04384">
              <w:rPr>
                <w:rFonts w:ascii="Monotype Corsiva" w:hAnsi="Monotype Corsiva"/>
                <w:b/>
                <w:bCs/>
              </w:rPr>
              <w:t>.</w:t>
            </w:r>
          </w:p>
        </w:tc>
        <w:tc>
          <w:tcPr>
            <w:tcW w:w="7011" w:type="dxa"/>
            <w:gridSpan w:val="5"/>
            <w:shd w:val="clear" w:color="auto" w:fill="FDE9D9" w:themeFill="accent6" w:themeFillTint="33"/>
            <w:vAlign w:val="center"/>
          </w:tcPr>
          <w:p w14:paraId="4865B396" w14:textId="586EE51C" w:rsidR="00D04384" w:rsidRPr="00712521" w:rsidRDefault="0046413C" w:rsidP="00D04384">
            <w:pPr>
              <w:spacing w:after="0" w:line="240" w:lineRule="auto"/>
              <w:jc w:val="center"/>
              <w:rPr>
                <w:rFonts w:ascii="Monotype Corsiva" w:hAnsi="Monotype Corsiva"/>
              </w:rPr>
            </w:pPr>
            <w:r>
              <w:rPr>
                <w:rFonts w:ascii="Monotype Corsiva" w:hAnsi="Monotype Corsiva"/>
              </w:rPr>
              <w:t>Prepodobná matka Teodora Alexandrijská</w:t>
            </w:r>
          </w:p>
        </w:tc>
      </w:tr>
      <w:tr w:rsidR="004B6B9A" w14:paraId="4A6D3DB6" w14:textId="77777777" w:rsidTr="006E071F">
        <w:trPr>
          <w:trHeight w:val="118"/>
          <w:jc w:val="center"/>
        </w:trPr>
        <w:tc>
          <w:tcPr>
            <w:tcW w:w="604"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094A9880" w14:textId="1CCF4D9B" w:rsidR="000A0F56" w:rsidRPr="00871915" w:rsidRDefault="000A0F56" w:rsidP="002C6D8A">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3E80516C" w:rsidR="003C6852" w:rsidRPr="00871915" w:rsidRDefault="003C6852" w:rsidP="00324E7A">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1EC46531" w:rsidR="00CF6567" w:rsidRPr="00871915" w:rsidRDefault="0046413C" w:rsidP="00C9064F">
            <w:pPr>
              <w:spacing w:after="0" w:line="240" w:lineRule="auto"/>
              <w:jc w:val="center"/>
              <w:rPr>
                <w:rFonts w:ascii="Monotype Corsiva" w:hAnsi="Monotype Corsiva"/>
              </w:rPr>
            </w:pPr>
            <w:r>
              <w:rPr>
                <w:rFonts w:ascii="Monotype Corsiva" w:hAnsi="Monotype Corsiva"/>
              </w:rPr>
              <w:t>18.00 +Ján (r.Pavučková) + panychýda</w:t>
            </w:r>
          </w:p>
        </w:tc>
      </w:tr>
      <w:tr w:rsidR="00205161" w:rsidRPr="00657E79" w14:paraId="4BB7A2F3" w14:textId="77777777" w:rsidTr="007D5398">
        <w:trPr>
          <w:trHeight w:val="126"/>
          <w:jc w:val="center"/>
        </w:trPr>
        <w:tc>
          <w:tcPr>
            <w:tcW w:w="604" w:type="dxa"/>
            <w:vMerge w:val="restart"/>
            <w:shd w:val="clear" w:color="auto" w:fill="F2F2F2" w:themeFill="background1" w:themeFillShade="F2"/>
            <w:vAlign w:val="center"/>
          </w:tcPr>
          <w:p w14:paraId="5BE54103" w14:textId="77777777" w:rsidR="00205161" w:rsidRPr="00DB396A" w:rsidRDefault="00205161" w:rsidP="00C9064F">
            <w:pPr>
              <w:spacing w:after="0"/>
              <w:jc w:val="center"/>
              <w:rPr>
                <w:rFonts w:ascii="Monotype Corsiva" w:hAnsi="Monotype Corsiva"/>
                <w:b/>
                <w:bCs/>
              </w:rPr>
            </w:pPr>
            <w:r w:rsidRPr="00DB396A">
              <w:rPr>
                <w:rFonts w:ascii="Monotype Corsiva" w:hAnsi="Monotype Corsiva"/>
                <w:b/>
                <w:bCs/>
              </w:rPr>
              <w:t>Ut</w:t>
            </w:r>
          </w:p>
          <w:p w14:paraId="04FBFE63" w14:textId="3E961AC1" w:rsidR="00205161" w:rsidRPr="00DB396A" w:rsidRDefault="0046413C" w:rsidP="00C9064F">
            <w:pPr>
              <w:spacing w:after="0"/>
              <w:jc w:val="center"/>
              <w:rPr>
                <w:rFonts w:ascii="Monotype Corsiva" w:hAnsi="Monotype Corsiva"/>
                <w:b/>
                <w:bCs/>
              </w:rPr>
            </w:pPr>
            <w:r>
              <w:rPr>
                <w:rFonts w:ascii="Monotype Corsiva" w:hAnsi="Monotype Corsiva"/>
                <w:b/>
                <w:bCs/>
              </w:rPr>
              <w:t>12</w:t>
            </w:r>
            <w:r w:rsidR="00205161">
              <w:rPr>
                <w:rFonts w:ascii="Monotype Corsiva" w:hAnsi="Monotype Corsiva"/>
                <w:b/>
                <w:bCs/>
              </w:rPr>
              <w:t>.9.</w:t>
            </w:r>
          </w:p>
        </w:tc>
        <w:tc>
          <w:tcPr>
            <w:tcW w:w="7011" w:type="dxa"/>
            <w:gridSpan w:val="5"/>
            <w:shd w:val="clear" w:color="auto" w:fill="FDE9D9" w:themeFill="accent6" w:themeFillTint="33"/>
            <w:vAlign w:val="center"/>
          </w:tcPr>
          <w:p w14:paraId="1D2FBECE" w14:textId="352FA257" w:rsidR="00205161" w:rsidRPr="00871915" w:rsidRDefault="0046413C" w:rsidP="00135E80">
            <w:pPr>
              <w:spacing w:after="0" w:line="240" w:lineRule="auto"/>
              <w:jc w:val="center"/>
              <w:rPr>
                <w:rFonts w:ascii="Monotype Corsiva" w:hAnsi="Monotype Corsiva"/>
                <w:color w:val="FF0000"/>
              </w:rPr>
            </w:pPr>
            <w:r>
              <w:rPr>
                <w:rFonts w:ascii="Monotype Corsiva" w:hAnsi="Monotype Corsiva"/>
              </w:rPr>
              <w:t>Svätý hieromučeník Autonomos</w:t>
            </w:r>
          </w:p>
        </w:tc>
      </w:tr>
      <w:tr w:rsidR="007A47EA" w:rsidRPr="00657E79" w14:paraId="5838DC2D" w14:textId="77777777" w:rsidTr="009B37F6">
        <w:trPr>
          <w:trHeight w:val="256"/>
          <w:jc w:val="center"/>
        </w:trPr>
        <w:tc>
          <w:tcPr>
            <w:tcW w:w="604"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8" w:type="dxa"/>
            <w:gridSpan w:val="2"/>
            <w:shd w:val="clear" w:color="auto" w:fill="FFFFFF" w:themeFill="background1"/>
            <w:vAlign w:val="center"/>
          </w:tcPr>
          <w:p w14:paraId="18319AAA" w14:textId="19B3712F" w:rsidR="00B16052" w:rsidRPr="00871915" w:rsidRDefault="0046413C" w:rsidP="003C6852">
            <w:pPr>
              <w:spacing w:after="0" w:line="240" w:lineRule="auto"/>
              <w:jc w:val="center"/>
              <w:rPr>
                <w:rFonts w:ascii="Monotype Corsiva" w:hAnsi="Monotype Corsiva"/>
              </w:rPr>
            </w:pPr>
            <w:r>
              <w:rPr>
                <w:rFonts w:ascii="Monotype Corsiva" w:hAnsi="Monotype Corsiva"/>
              </w:rPr>
              <w:t>18.00 +Jaroslav (r.Gerová)</w:t>
            </w:r>
          </w:p>
        </w:tc>
        <w:tc>
          <w:tcPr>
            <w:tcW w:w="2410" w:type="dxa"/>
            <w:shd w:val="clear" w:color="auto" w:fill="FFFFFF" w:themeFill="background1"/>
            <w:vAlign w:val="center"/>
          </w:tcPr>
          <w:p w14:paraId="42072B13" w14:textId="6F6AC2CB" w:rsidR="00B16052" w:rsidRPr="00871915" w:rsidRDefault="00B16052" w:rsidP="00E84C65">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133EEB0E" w:rsidR="00950337" w:rsidRPr="00871915" w:rsidRDefault="00950337" w:rsidP="00C9064F">
            <w:pPr>
              <w:spacing w:after="0" w:line="240" w:lineRule="auto"/>
              <w:jc w:val="center"/>
              <w:rPr>
                <w:rFonts w:ascii="Monotype Corsiva" w:hAnsi="Monotype Corsiva"/>
              </w:rPr>
            </w:pPr>
          </w:p>
        </w:tc>
      </w:tr>
      <w:tr w:rsidR="00B85E9F" w:rsidRPr="000A317F" w14:paraId="248E9F40" w14:textId="77777777" w:rsidTr="00B85E9F">
        <w:trPr>
          <w:trHeight w:val="285"/>
          <w:jc w:val="center"/>
        </w:trPr>
        <w:tc>
          <w:tcPr>
            <w:tcW w:w="604" w:type="dxa"/>
            <w:vMerge w:val="restart"/>
            <w:shd w:val="clear" w:color="auto" w:fill="F2F2F2" w:themeFill="background1" w:themeFillShade="F2"/>
            <w:vAlign w:val="center"/>
          </w:tcPr>
          <w:p w14:paraId="63947DFD" w14:textId="77777777" w:rsidR="00B85E9F" w:rsidRPr="00DB396A" w:rsidRDefault="00B85E9F" w:rsidP="00C9064F">
            <w:pPr>
              <w:spacing w:after="0"/>
              <w:jc w:val="center"/>
              <w:rPr>
                <w:rFonts w:ascii="Monotype Corsiva" w:hAnsi="Monotype Corsiva"/>
                <w:b/>
                <w:bCs/>
              </w:rPr>
            </w:pPr>
            <w:r w:rsidRPr="00DB396A">
              <w:rPr>
                <w:rFonts w:ascii="Monotype Corsiva" w:hAnsi="Monotype Corsiva"/>
                <w:b/>
                <w:bCs/>
              </w:rPr>
              <w:t>St</w:t>
            </w:r>
          </w:p>
          <w:p w14:paraId="52B2470C" w14:textId="614ED9AA" w:rsidR="00B85E9F" w:rsidRPr="00DB396A" w:rsidRDefault="0046413C" w:rsidP="00C9064F">
            <w:pPr>
              <w:spacing w:after="0"/>
              <w:jc w:val="center"/>
              <w:rPr>
                <w:rFonts w:ascii="Monotype Corsiva" w:hAnsi="Monotype Corsiva"/>
                <w:b/>
                <w:bCs/>
              </w:rPr>
            </w:pPr>
            <w:r>
              <w:rPr>
                <w:rFonts w:ascii="Monotype Corsiva" w:hAnsi="Monotype Corsiva"/>
                <w:b/>
                <w:bCs/>
              </w:rPr>
              <w:t>13</w:t>
            </w:r>
            <w:r w:rsidR="00205161">
              <w:rPr>
                <w:rFonts w:ascii="Monotype Corsiva" w:hAnsi="Monotype Corsiva"/>
                <w:b/>
                <w:bCs/>
              </w:rPr>
              <w:t>.9.</w:t>
            </w:r>
          </w:p>
        </w:tc>
        <w:tc>
          <w:tcPr>
            <w:tcW w:w="7011" w:type="dxa"/>
            <w:gridSpan w:val="5"/>
            <w:shd w:val="clear" w:color="auto" w:fill="FDE9D9" w:themeFill="accent6" w:themeFillTint="33"/>
            <w:vAlign w:val="center"/>
          </w:tcPr>
          <w:p w14:paraId="361CA967" w14:textId="77777777" w:rsidR="00B85E9F" w:rsidRDefault="0046413C" w:rsidP="006E071F">
            <w:pPr>
              <w:spacing w:after="0" w:line="240" w:lineRule="auto"/>
              <w:jc w:val="center"/>
              <w:rPr>
                <w:rFonts w:ascii="Monotype Corsiva" w:hAnsi="Monotype Corsiva"/>
              </w:rPr>
            </w:pPr>
            <w:r>
              <w:rPr>
                <w:rFonts w:ascii="Monotype Corsiva" w:hAnsi="Monotype Corsiva"/>
              </w:rPr>
              <w:t>Pamiatka založenia chrámu sv. vzkriesenia Krista a nášho Boha</w:t>
            </w:r>
          </w:p>
          <w:p w14:paraId="1C5C8608" w14:textId="4EC445B1" w:rsidR="0046413C" w:rsidRPr="00B85E9F" w:rsidRDefault="0046413C" w:rsidP="006E071F">
            <w:pPr>
              <w:spacing w:after="0" w:line="240" w:lineRule="auto"/>
              <w:jc w:val="center"/>
              <w:rPr>
                <w:rFonts w:ascii="Monotype Corsiva" w:hAnsi="Monotype Corsiva"/>
              </w:rPr>
            </w:pPr>
            <w:r>
              <w:rPr>
                <w:rFonts w:ascii="Monotype Corsiva" w:hAnsi="Monotype Corsiva"/>
              </w:rPr>
              <w:t>Prepdrazdenstvo Povýšenia úctyhodného a životodarného Kríža</w:t>
            </w:r>
          </w:p>
        </w:tc>
      </w:tr>
      <w:tr w:rsidR="004B6B9A" w:rsidRPr="00BE6C23" w14:paraId="28DB312B" w14:textId="77777777" w:rsidTr="009B37F6">
        <w:trPr>
          <w:trHeight w:val="66"/>
          <w:jc w:val="center"/>
        </w:trPr>
        <w:tc>
          <w:tcPr>
            <w:tcW w:w="604"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8" w:type="dxa"/>
            <w:gridSpan w:val="2"/>
            <w:shd w:val="clear" w:color="auto" w:fill="auto"/>
            <w:vAlign w:val="center"/>
          </w:tcPr>
          <w:p w14:paraId="625361F7" w14:textId="4F2E5A7B" w:rsidR="005836E0" w:rsidRPr="0046413C" w:rsidRDefault="0046413C" w:rsidP="00C9064F">
            <w:pPr>
              <w:spacing w:after="0" w:line="240" w:lineRule="auto"/>
              <w:jc w:val="center"/>
              <w:rPr>
                <w:rFonts w:ascii="Monotype Corsiva" w:hAnsi="Monotype Corsiva"/>
              </w:rPr>
            </w:pPr>
            <w:r w:rsidRPr="0046413C">
              <w:rPr>
                <w:rFonts w:ascii="Monotype Corsiva" w:hAnsi="Monotype Corsiva"/>
              </w:rPr>
              <w:t>18.</w:t>
            </w:r>
            <w:r w:rsidR="00C42FD3">
              <w:rPr>
                <w:rFonts w:ascii="Monotype Corsiva" w:hAnsi="Monotype Corsiva"/>
              </w:rPr>
              <w:t>0</w:t>
            </w:r>
            <w:r w:rsidRPr="0046413C">
              <w:rPr>
                <w:rFonts w:ascii="Monotype Corsiva" w:hAnsi="Monotype Corsiva"/>
              </w:rPr>
              <w:t>0 Veľká večiereň</w:t>
            </w:r>
          </w:p>
        </w:tc>
        <w:tc>
          <w:tcPr>
            <w:tcW w:w="2410" w:type="dxa"/>
            <w:shd w:val="clear" w:color="auto" w:fill="auto"/>
            <w:vAlign w:val="center"/>
          </w:tcPr>
          <w:p w14:paraId="33E21EEB" w14:textId="5FEB4962" w:rsidR="00135E80" w:rsidRPr="00871915" w:rsidRDefault="00135E80" w:rsidP="00135E80">
            <w:pPr>
              <w:spacing w:after="0" w:line="240" w:lineRule="auto"/>
              <w:jc w:val="center"/>
              <w:rPr>
                <w:rFonts w:ascii="Monotype Corsiva" w:hAnsi="Monotype Corsiva"/>
              </w:rPr>
            </w:pPr>
          </w:p>
        </w:tc>
        <w:tc>
          <w:tcPr>
            <w:tcW w:w="2233" w:type="dxa"/>
            <w:gridSpan w:val="2"/>
            <w:shd w:val="clear" w:color="auto" w:fill="auto"/>
            <w:vAlign w:val="center"/>
          </w:tcPr>
          <w:p w14:paraId="04C8DD37" w14:textId="77F631C7" w:rsidR="00E46B74" w:rsidRPr="00871915" w:rsidRDefault="00E46B74" w:rsidP="00C9064F">
            <w:pPr>
              <w:spacing w:after="0" w:line="240" w:lineRule="auto"/>
              <w:jc w:val="center"/>
              <w:rPr>
                <w:rFonts w:ascii="Monotype Corsiva" w:hAnsi="Monotype Corsiva"/>
              </w:rPr>
            </w:pPr>
          </w:p>
        </w:tc>
      </w:tr>
      <w:tr w:rsidR="0046413C" w:rsidRPr="000E49AE" w14:paraId="7B0EA954" w14:textId="77777777" w:rsidTr="0046413C">
        <w:trPr>
          <w:trHeight w:val="120"/>
          <w:jc w:val="center"/>
        </w:trPr>
        <w:tc>
          <w:tcPr>
            <w:tcW w:w="604" w:type="dxa"/>
            <w:vMerge w:val="restart"/>
            <w:shd w:val="clear" w:color="auto" w:fill="F2F2F2" w:themeFill="background1" w:themeFillShade="F2"/>
            <w:vAlign w:val="center"/>
          </w:tcPr>
          <w:p w14:paraId="7BF9FC35" w14:textId="77777777" w:rsidR="0046413C" w:rsidRDefault="0046413C"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0019F810" w:rsidR="0046413C" w:rsidRPr="00DB396A" w:rsidRDefault="0046413C" w:rsidP="00C9064F">
            <w:pPr>
              <w:spacing w:after="0"/>
              <w:jc w:val="center"/>
              <w:rPr>
                <w:rFonts w:ascii="Monotype Corsiva" w:hAnsi="Monotype Corsiva"/>
                <w:b/>
                <w:bCs/>
              </w:rPr>
            </w:pPr>
            <w:r>
              <w:rPr>
                <w:rFonts w:ascii="Monotype Corsiva" w:hAnsi="Monotype Corsiva"/>
                <w:b/>
                <w:bCs/>
              </w:rPr>
              <w:t>14.9.</w:t>
            </w:r>
          </w:p>
        </w:tc>
        <w:tc>
          <w:tcPr>
            <w:tcW w:w="5203" w:type="dxa"/>
            <w:gridSpan w:val="4"/>
            <w:shd w:val="clear" w:color="auto" w:fill="C00000"/>
            <w:vAlign w:val="center"/>
          </w:tcPr>
          <w:p w14:paraId="3724EEBC" w14:textId="77777777" w:rsidR="0046413C" w:rsidRPr="0046413C" w:rsidRDefault="0046413C" w:rsidP="00C9064F">
            <w:pPr>
              <w:spacing w:after="0" w:line="240" w:lineRule="auto"/>
              <w:jc w:val="center"/>
              <w:rPr>
                <w:rFonts w:ascii="Monotype Corsiva" w:hAnsi="Monotype Corsiva"/>
                <w:sz w:val="28"/>
                <w:szCs w:val="28"/>
              </w:rPr>
            </w:pPr>
            <w:r w:rsidRPr="0046413C">
              <w:rPr>
                <w:rFonts w:ascii="Monotype Corsiva" w:hAnsi="Monotype Corsiva"/>
                <w:sz w:val="28"/>
                <w:szCs w:val="28"/>
              </w:rPr>
              <w:t>Povýšenie úctyhodného a životodarného Kríža</w:t>
            </w:r>
          </w:p>
        </w:tc>
        <w:tc>
          <w:tcPr>
            <w:tcW w:w="1808" w:type="dxa"/>
            <w:shd w:val="clear" w:color="auto" w:fill="FDE9D9" w:themeFill="accent6" w:themeFillTint="33"/>
            <w:vAlign w:val="center"/>
          </w:tcPr>
          <w:p w14:paraId="1F28DAB0" w14:textId="77777777" w:rsidR="0046413C" w:rsidRPr="0046413C" w:rsidRDefault="0046413C" w:rsidP="00C9064F">
            <w:pPr>
              <w:spacing w:after="0" w:line="240" w:lineRule="auto"/>
              <w:jc w:val="center"/>
              <w:rPr>
                <w:rFonts w:ascii="Monotype Corsiva" w:hAnsi="Monotype Corsiva"/>
                <w:sz w:val="20"/>
                <w:szCs w:val="20"/>
              </w:rPr>
            </w:pPr>
            <w:r w:rsidRPr="0046413C">
              <w:rPr>
                <w:rFonts w:ascii="Monotype Corsiva" w:hAnsi="Monotype Corsiva"/>
                <w:sz w:val="20"/>
                <w:szCs w:val="20"/>
              </w:rPr>
              <w:t>Odporúčaný sviatok</w:t>
            </w:r>
          </w:p>
          <w:p w14:paraId="31C0646D" w14:textId="77777777" w:rsidR="0046413C" w:rsidRPr="0046413C" w:rsidRDefault="0046413C" w:rsidP="00C9064F">
            <w:pPr>
              <w:spacing w:after="0" w:line="240" w:lineRule="auto"/>
              <w:jc w:val="center"/>
              <w:rPr>
                <w:rFonts w:ascii="Monotype Corsiva" w:hAnsi="Monotype Corsiva"/>
                <w:sz w:val="20"/>
                <w:szCs w:val="20"/>
              </w:rPr>
            </w:pPr>
            <w:r w:rsidRPr="0046413C">
              <w:rPr>
                <w:rFonts w:ascii="Monotype Corsiva" w:hAnsi="Monotype Corsiva"/>
                <w:sz w:val="20"/>
                <w:szCs w:val="20"/>
              </w:rPr>
              <w:t>Zdržanlivosť od mäsa</w:t>
            </w:r>
          </w:p>
          <w:p w14:paraId="7998EED0" w14:textId="06FA5F28" w:rsidR="0046413C" w:rsidRPr="0046413C" w:rsidRDefault="0046413C" w:rsidP="00C9064F">
            <w:pPr>
              <w:spacing w:after="0" w:line="240" w:lineRule="auto"/>
              <w:jc w:val="center"/>
              <w:rPr>
                <w:rFonts w:ascii="Monotype Corsiva" w:hAnsi="Monotype Corsiva"/>
                <w:sz w:val="20"/>
                <w:szCs w:val="20"/>
              </w:rPr>
            </w:pPr>
            <w:r w:rsidRPr="0046413C">
              <w:rPr>
                <w:rFonts w:ascii="Monotype Corsiva" w:hAnsi="Monotype Corsiva"/>
                <w:sz w:val="20"/>
                <w:szCs w:val="20"/>
              </w:rPr>
              <w:t>Myrovanie</w:t>
            </w:r>
          </w:p>
        </w:tc>
      </w:tr>
      <w:tr w:rsidR="00E84C65" w:rsidRPr="000E49AE" w14:paraId="2C96CEBA" w14:textId="77777777" w:rsidTr="006E071F">
        <w:trPr>
          <w:trHeight w:val="120"/>
          <w:jc w:val="center"/>
        </w:trPr>
        <w:tc>
          <w:tcPr>
            <w:tcW w:w="604"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368" w:type="dxa"/>
            <w:gridSpan w:val="2"/>
            <w:shd w:val="clear" w:color="auto" w:fill="FFFFFF" w:themeFill="background1"/>
            <w:vAlign w:val="center"/>
          </w:tcPr>
          <w:p w14:paraId="2312F17F" w14:textId="06F96748" w:rsidR="00135E80" w:rsidRDefault="00C42FD3" w:rsidP="004D483C">
            <w:pPr>
              <w:spacing w:after="0" w:line="240" w:lineRule="auto"/>
              <w:jc w:val="center"/>
              <w:rPr>
                <w:rFonts w:ascii="Monotype Corsiva" w:hAnsi="Monotype Corsiva"/>
              </w:rPr>
            </w:pPr>
            <w:r>
              <w:rPr>
                <w:rFonts w:ascii="Monotype Corsiva" w:hAnsi="Monotype Corsiva"/>
              </w:rPr>
              <w:t>18.00 *ZBP Dávid (r.Nemčiková)</w:t>
            </w:r>
          </w:p>
          <w:p w14:paraId="2A4959B7" w14:textId="400FCA99" w:rsidR="001F310B" w:rsidRDefault="00205161" w:rsidP="004D483C">
            <w:pPr>
              <w:spacing w:after="0" w:line="240" w:lineRule="auto"/>
              <w:jc w:val="center"/>
              <w:rPr>
                <w:rFonts w:ascii="Monotype Corsiva" w:hAnsi="Monotype Corsiva"/>
              </w:rPr>
            </w:pPr>
            <w:r>
              <w:rPr>
                <w:rFonts w:ascii="Monotype Corsiva" w:hAnsi="Monotype Corsiva"/>
              </w:rPr>
              <w:t xml:space="preserve">22.00 – 23.00 </w:t>
            </w:r>
            <w:r w:rsidR="001F310B">
              <w:rPr>
                <w:rFonts w:ascii="Monotype Corsiva" w:hAnsi="Monotype Corsiva"/>
              </w:rPr>
              <w:t xml:space="preserve">adorácia - </w:t>
            </w:r>
          </w:p>
          <w:p w14:paraId="09D433A5" w14:textId="670E4A68" w:rsidR="00205161" w:rsidRPr="00871915" w:rsidRDefault="00205161" w:rsidP="004D483C">
            <w:pPr>
              <w:spacing w:after="0" w:line="240" w:lineRule="auto"/>
              <w:jc w:val="center"/>
              <w:rPr>
                <w:rFonts w:ascii="Monotype Corsiva" w:hAnsi="Monotype Corsiva"/>
              </w:rPr>
            </w:pPr>
            <w:r>
              <w:rPr>
                <w:rFonts w:ascii="Monotype Corsiva" w:hAnsi="Monotype Corsiva"/>
              </w:rPr>
              <w:t>Getsemanská hodinka</w:t>
            </w:r>
          </w:p>
        </w:tc>
        <w:tc>
          <w:tcPr>
            <w:tcW w:w="2410" w:type="dxa"/>
            <w:shd w:val="clear" w:color="auto" w:fill="FFFFFF" w:themeFill="background1"/>
            <w:vAlign w:val="center"/>
          </w:tcPr>
          <w:p w14:paraId="3A81B33E" w14:textId="635974CB" w:rsidR="00E84C65" w:rsidRPr="00871915" w:rsidRDefault="00C42FD3" w:rsidP="00950337">
            <w:pPr>
              <w:spacing w:after="0" w:line="240" w:lineRule="auto"/>
              <w:jc w:val="center"/>
              <w:rPr>
                <w:rFonts w:ascii="Monotype Corsiva" w:hAnsi="Monotype Corsiva"/>
              </w:rPr>
            </w:pPr>
            <w:r>
              <w:rPr>
                <w:rFonts w:ascii="Monotype Corsiva" w:hAnsi="Monotype Corsiva"/>
              </w:rPr>
              <w:t>16.30 +Jozef, Pavol (r.Pavlová)</w:t>
            </w:r>
          </w:p>
        </w:tc>
        <w:tc>
          <w:tcPr>
            <w:tcW w:w="2233" w:type="dxa"/>
            <w:gridSpan w:val="2"/>
            <w:shd w:val="clear" w:color="auto" w:fill="FFFFFF" w:themeFill="background1"/>
            <w:vAlign w:val="center"/>
          </w:tcPr>
          <w:p w14:paraId="6CE87329" w14:textId="4EECB75E" w:rsidR="00E84C65" w:rsidRPr="00871915" w:rsidRDefault="00C42FD3" w:rsidP="003C6852">
            <w:pPr>
              <w:spacing w:after="0" w:line="240" w:lineRule="auto"/>
              <w:jc w:val="center"/>
              <w:rPr>
                <w:rFonts w:ascii="Monotype Corsiva" w:hAnsi="Monotype Corsiva"/>
              </w:rPr>
            </w:pPr>
            <w:r>
              <w:rPr>
                <w:rFonts w:ascii="Monotype Corsiva" w:hAnsi="Monotype Corsiva"/>
              </w:rPr>
              <w:t>8.30 +Jozef, Mária (r.Hlaváčová)</w:t>
            </w:r>
          </w:p>
        </w:tc>
      </w:tr>
      <w:tr w:rsidR="00831174" w:rsidRPr="004C1640" w14:paraId="3FEEC27C" w14:textId="77777777" w:rsidTr="0046413C">
        <w:trPr>
          <w:trHeight w:val="285"/>
          <w:jc w:val="center"/>
        </w:trPr>
        <w:tc>
          <w:tcPr>
            <w:tcW w:w="604" w:type="dxa"/>
            <w:vMerge w:val="restart"/>
            <w:shd w:val="clear" w:color="auto" w:fill="F2F2F2" w:themeFill="background1" w:themeFillShade="F2"/>
            <w:vAlign w:val="center"/>
          </w:tcPr>
          <w:p w14:paraId="67A6CB4C" w14:textId="77777777" w:rsidR="00831174" w:rsidRPr="00DB396A" w:rsidRDefault="00831174"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0DB830F3" w:rsidR="00831174" w:rsidRPr="00DB396A" w:rsidRDefault="0046413C" w:rsidP="00E84C65">
            <w:pPr>
              <w:spacing w:after="0" w:line="192" w:lineRule="auto"/>
              <w:jc w:val="center"/>
              <w:rPr>
                <w:rFonts w:ascii="Monotype Corsiva" w:hAnsi="Monotype Corsiva"/>
                <w:b/>
                <w:bCs/>
              </w:rPr>
            </w:pPr>
            <w:r>
              <w:rPr>
                <w:rFonts w:ascii="Monotype Corsiva" w:hAnsi="Monotype Corsiva"/>
                <w:b/>
                <w:bCs/>
              </w:rPr>
              <w:t>15</w:t>
            </w:r>
            <w:r w:rsidR="00831174">
              <w:rPr>
                <w:rFonts w:ascii="Monotype Corsiva" w:hAnsi="Monotype Corsiva"/>
                <w:b/>
                <w:bCs/>
              </w:rPr>
              <w:t>.9.</w:t>
            </w:r>
            <w:r w:rsidR="00831174" w:rsidRPr="00DB396A">
              <w:rPr>
                <w:rFonts w:ascii="Monotype Corsiva" w:hAnsi="Monotype Corsiva"/>
                <w:b/>
                <w:bCs/>
                <w:noProof/>
              </w:rPr>
              <w:t xml:space="preserve"> </w:t>
            </w:r>
          </w:p>
        </w:tc>
        <w:tc>
          <w:tcPr>
            <w:tcW w:w="5203" w:type="dxa"/>
            <w:gridSpan w:val="4"/>
            <w:shd w:val="clear" w:color="auto" w:fill="FDE9D9" w:themeFill="accent6" w:themeFillTint="33"/>
            <w:vAlign w:val="center"/>
          </w:tcPr>
          <w:p w14:paraId="3847F9A2" w14:textId="3D820A87" w:rsidR="00831174" w:rsidRPr="00C42FD3" w:rsidRDefault="0046413C" w:rsidP="006E071F">
            <w:pPr>
              <w:spacing w:after="0" w:line="240" w:lineRule="auto"/>
              <w:jc w:val="center"/>
              <w:rPr>
                <w:rFonts w:ascii="Monotype Corsiva" w:hAnsi="Monotype Corsiva"/>
              </w:rPr>
            </w:pPr>
            <w:r w:rsidRPr="00C42FD3">
              <w:rPr>
                <w:rFonts w:ascii="Monotype Corsiva" w:hAnsi="Monotype Corsiva"/>
              </w:rPr>
              <w:t>Presvätá Bohorodička Spolutrpiteľka</w:t>
            </w:r>
          </w:p>
        </w:tc>
        <w:tc>
          <w:tcPr>
            <w:tcW w:w="1808" w:type="dxa"/>
            <w:shd w:val="clear" w:color="auto" w:fill="FDE9D9" w:themeFill="accent6" w:themeFillTint="33"/>
            <w:vAlign w:val="center"/>
          </w:tcPr>
          <w:p w14:paraId="682552AD" w14:textId="4C8F295D" w:rsidR="00831174" w:rsidRPr="0046413C" w:rsidRDefault="0046413C" w:rsidP="00831174">
            <w:pPr>
              <w:spacing w:after="0" w:line="240" w:lineRule="auto"/>
              <w:jc w:val="center"/>
              <w:rPr>
                <w:rFonts w:ascii="Monotype Corsiva" w:hAnsi="Monotype Corsiva"/>
                <w:sz w:val="20"/>
                <w:szCs w:val="20"/>
              </w:rPr>
            </w:pPr>
            <w:r w:rsidRPr="0046413C">
              <w:rPr>
                <w:rFonts w:ascii="Monotype Corsiva" w:hAnsi="Monotype Corsiva"/>
                <w:sz w:val="20"/>
                <w:szCs w:val="20"/>
              </w:rPr>
              <w:t>Štátny sviatok</w:t>
            </w:r>
          </w:p>
          <w:p w14:paraId="0C51F9F4" w14:textId="7AE19BFF" w:rsidR="00831174" w:rsidRPr="0046413C" w:rsidRDefault="00831174" w:rsidP="00831174">
            <w:pPr>
              <w:spacing w:after="0" w:line="240" w:lineRule="auto"/>
              <w:jc w:val="center"/>
              <w:rPr>
                <w:rFonts w:ascii="Monotype Corsiva" w:hAnsi="Monotype Corsiva"/>
                <w:b/>
                <w:bCs/>
                <w:sz w:val="20"/>
                <w:szCs w:val="20"/>
              </w:rPr>
            </w:pPr>
            <w:r w:rsidRPr="0046413C">
              <w:rPr>
                <w:rFonts w:ascii="Monotype Corsiva" w:hAnsi="Monotype Corsiva"/>
                <w:sz w:val="20"/>
                <w:szCs w:val="20"/>
              </w:rPr>
              <w:t>Voľnica</w:t>
            </w:r>
          </w:p>
        </w:tc>
      </w:tr>
      <w:tr w:rsidR="003B24FB" w:rsidRPr="00511B47" w14:paraId="27A20916" w14:textId="77777777" w:rsidTr="006E071F">
        <w:trPr>
          <w:trHeight w:val="285"/>
          <w:jc w:val="center"/>
        </w:trPr>
        <w:tc>
          <w:tcPr>
            <w:tcW w:w="604"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368" w:type="dxa"/>
            <w:gridSpan w:val="2"/>
            <w:shd w:val="clear" w:color="auto" w:fill="FFFFFF" w:themeFill="background1"/>
            <w:vAlign w:val="center"/>
          </w:tcPr>
          <w:p w14:paraId="369A2E91" w14:textId="74450EED" w:rsidR="009B37F6" w:rsidRPr="00871915" w:rsidRDefault="009B37F6" w:rsidP="00950337">
            <w:pPr>
              <w:spacing w:after="0" w:line="240" w:lineRule="auto"/>
              <w:jc w:val="center"/>
              <w:rPr>
                <w:rFonts w:ascii="Monotype Corsiva" w:hAnsi="Monotype Corsiva"/>
              </w:rPr>
            </w:pPr>
          </w:p>
        </w:tc>
        <w:tc>
          <w:tcPr>
            <w:tcW w:w="2410" w:type="dxa"/>
            <w:shd w:val="clear" w:color="auto" w:fill="FFFFFF" w:themeFill="background1"/>
            <w:vAlign w:val="center"/>
          </w:tcPr>
          <w:p w14:paraId="5D990A88" w14:textId="761186DB" w:rsidR="003B24FB" w:rsidRPr="00871915" w:rsidRDefault="003B24FB" w:rsidP="008B4A8D">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146B5E68" w:rsidR="00892628" w:rsidRPr="00871915" w:rsidRDefault="00892628" w:rsidP="003C6852">
            <w:pPr>
              <w:spacing w:after="0" w:line="240" w:lineRule="auto"/>
              <w:jc w:val="center"/>
              <w:rPr>
                <w:rFonts w:ascii="Monotype Corsiva" w:hAnsi="Monotype Corsiva"/>
              </w:rPr>
            </w:pPr>
          </w:p>
        </w:tc>
      </w:tr>
      <w:tr w:rsidR="0036609F" w:rsidRPr="00511B47" w14:paraId="1EB55FC1" w14:textId="77777777" w:rsidTr="002B3EAF">
        <w:trPr>
          <w:trHeight w:val="285"/>
          <w:jc w:val="center"/>
        </w:trPr>
        <w:tc>
          <w:tcPr>
            <w:tcW w:w="604" w:type="dxa"/>
            <w:vMerge w:val="restart"/>
            <w:shd w:val="clear" w:color="auto" w:fill="F2F2F2" w:themeFill="background1" w:themeFillShade="F2"/>
            <w:vAlign w:val="center"/>
          </w:tcPr>
          <w:p w14:paraId="0E434F7C" w14:textId="77777777" w:rsidR="0036609F" w:rsidRPr="00DB396A" w:rsidRDefault="0036609F" w:rsidP="003B24FB">
            <w:pPr>
              <w:spacing w:after="0"/>
              <w:jc w:val="center"/>
              <w:rPr>
                <w:rFonts w:ascii="Monotype Corsiva" w:hAnsi="Monotype Corsiva"/>
                <w:b/>
                <w:bCs/>
              </w:rPr>
            </w:pPr>
            <w:r w:rsidRPr="00DB396A">
              <w:rPr>
                <w:rFonts w:ascii="Monotype Corsiva" w:hAnsi="Monotype Corsiva"/>
                <w:b/>
                <w:bCs/>
              </w:rPr>
              <w:t>So</w:t>
            </w:r>
          </w:p>
          <w:p w14:paraId="474D0E41" w14:textId="7AD00991" w:rsidR="0036609F" w:rsidRPr="00DB396A" w:rsidRDefault="0046413C" w:rsidP="003B24FB">
            <w:pPr>
              <w:spacing w:after="0"/>
              <w:jc w:val="center"/>
              <w:rPr>
                <w:rFonts w:ascii="Monotype Corsiva" w:hAnsi="Monotype Corsiva"/>
                <w:b/>
                <w:bCs/>
              </w:rPr>
            </w:pPr>
            <w:r>
              <w:rPr>
                <w:rFonts w:ascii="Monotype Corsiva" w:hAnsi="Monotype Corsiva"/>
                <w:b/>
                <w:bCs/>
              </w:rPr>
              <w:t>16</w:t>
            </w:r>
            <w:r w:rsidR="0036609F">
              <w:rPr>
                <w:rFonts w:ascii="Monotype Corsiva" w:hAnsi="Monotype Corsiva"/>
                <w:b/>
                <w:bCs/>
              </w:rPr>
              <w:t>.</w:t>
            </w:r>
            <w:r w:rsidR="00135E80">
              <w:rPr>
                <w:rFonts w:ascii="Monotype Corsiva" w:hAnsi="Monotype Corsiva"/>
                <w:b/>
                <w:bCs/>
              </w:rPr>
              <w:t>9</w:t>
            </w:r>
            <w:r w:rsidR="0036609F">
              <w:rPr>
                <w:rFonts w:ascii="Monotype Corsiva" w:hAnsi="Monotype Corsiva"/>
                <w:b/>
                <w:bCs/>
              </w:rPr>
              <w:t>.</w:t>
            </w:r>
          </w:p>
        </w:tc>
        <w:tc>
          <w:tcPr>
            <w:tcW w:w="7011" w:type="dxa"/>
            <w:gridSpan w:val="5"/>
            <w:shd w:val="clear" w:color="auto" w:fill="FDE9D9" w:themeFill="accent6" w:themeFillTint="33"/>
            <w:vAlign w:val="center"/>
          </w:tcPr>
          <w:p w14:paraId="7228B504" w14:textId="20E8B90C" w:rsidR="0036609F" w:rsidRPr="00AC6ECF" w:rsidRDefault="0046413C" w:rsidP="0057646F">
            <w:pPr>
              <w:spacing w:after="0" w:line="240" w:lineRule="auto"/>
              <w:jc w:val="center"/>
              <w:rPr>
                <w:rFonts w:ascii="Monotype Corsiva" w:hAnsi="Monotype Corsiva"/>
                <w:color w:val="FF0000"/>
              </w:rPr>
            </w:pPr>
            <w:r>
              <w:rPr>
                <w:rFonts w:ascii="Monotype Corsiva" w:hAnsi="Monotype Corsiva"/>
              </w:rPr>
              <w:t>Svätá a všechválna veľkomučenica Eufémia</w:t>
            </w:r>
          </w:p>
        </w:tc>
      </w:tr>
      <w:tr w:rsidR="003B24FB" w:rsidRPr="00314148" w14:paraId="7862B00F" w14:textId="77777777" w:rsidTr="006E071F">
        <w:trPr>
          <w:trHeight w:val="285"/>
          <w:jc w:val="center"/>
        </w:trPr>
        <w:tc>
          <w:tcPr>
            <w:tcW w:w="604"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368" w:type="dxa"/>
            <w:gridSpan w:val="2"/>
            <w:shd w:val="clear" w:color="auto" w:fill="FFFFFF" w:themeFill="background1"/>
            <w:vAlign w:val="center"/>
          </w:tcPr>
          <w:p w14:paraId="0C35C338" w14:textId="20C25DE2" w:rsidR="00E87541" w:rsidRPr="009B37F6" w:rsidRDefault="00E87541"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79A94AAB" w:rsidR="004E014A" w:rsidRPr="009B37F6" w:rsidRDefault="004E014A" w:rsidP="003B24FB">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7CBFF8CD" w:rsidR="00D05ABE" w:rsidRPr="004D445A" w:rsidRDefault="00C42FD3" w:rsidP="003352FE">
            <w:pPr>
              <w:spacing w:after="0" w:line="240" w:lineRule="auto"/>
              <w:jc w:val="center"/>
              <w:rPr>
                <w:rFonts w:ascii="Monotype Corsiva" w:hAnsi="Monotype Corsiva"/>
                <w:sz w:val="24"/>
                <w:szCs w:val="24"/>
              </w:rPr>
            </w:pPr>
            <w:r>
              <w:rPr>
                <w:rFonts w:ascii="Monotype Corsiva" w:hAnsi="Monotype Corsiva"/>
                <w:sz w:val="24"/>
                <w:szCs w:val="24"/>
              </w:rPr>
              <w:t>18.00 za nedeľu</w:t>
            </w:r>
          </w:p>
        </w:tc>
      </w:tr>
      <w:tr w:rsidR="00702B5F" w:rsidRPr="00314148" w14:paraId="3D69705A" w14:textId="77777777" w:rsidTr="00702B5F">
        <w:trPr>
          <w:trHeight w:val="58"/>
          <w:jc w:val="center"/>
        </w:trPr>
        <w:tc>
          <w:tcPr>
            <w:tcW w:w="604" w:type="dxa"/>
            <w:vMerge w:val="restart"/>
            <w:shd w:val="clear" w:color="auto" w:fill="F2F2F2" w:themeFill="background1" w:themeFillShade="F2"/>
            <w:vAlign w:val="center"/>
          </w:tcPr>
          <w:p w14:paraId="7D09241D" w14:textId="77777777" w:rsidR="00702B5F" w:rsidRPr="00DB396A" w:rsidRDefault="00702B5F" w:rsidP="003B24FB">
            <w:pPr>
              <w:spacing w:after="0"/>
              <w:jc w:val="center"/>
              <w:rPr>
                <w:rFonts w:ascii="Monotype Corsiva" w:hAnsi="Monotype Corsiva"/>
                <w:b/>
                <w:bCs/>
              </w:rPr>
            </w:pPr>
            <w:r w:rsidRPr="00DB396A">
              <w:rPr>
                <w:rFonts w:ascii="Monotype Corsiva" w:hAnsi="Monotype Corsiva"/>
                <w:b/>
                <w:bCs/>
              </w:rPr>
              <w:t>Ne</w:t>
            </w:r>
          </w:p>
          <w:p w14:paraId="62BB5642" w14:textId="5A8C3F3D" w:rsidR="00702B5F" w:rsidRPr="00DB396A" w:rsidRDefault="00205161" w:rsidP="003B24FB">
            <w:pPr>
              <w:spacing w:after="0"/>
              <w:jc w:val="center"/>
              <w:rPr>
                <w:rFonts w:ascii="Monotype Corsiva" w:hAnsi="Monotype Corsiva"/>
                <w:b/>
                <w:bCs/>
              </w:rPr>
            </w:pPr>
            <w:r>
              <w:rPr>
                <w:rFonts w:ascii="Monotype Corsiva" w:hAnsi="Monotype Corsiva"/>
                <w:b/>
                <w:bCs/>
              </w:rPr>
              <w:t>1</w:t>
            </w:r>
            <w:r w:rsidR="0046413C">
              <w:rPr>
                <w:rFonts w:ascii="Monotype Corsiva" w:hAnsi="Monotype Corsiva"/>
                <w:b/>
                <w:bCs/>
              </w:rPr>
              <w:t>7</w:t>
            </w:r>
            <w:r w:rsidR="00A95492">
              <w:rPr>
                <w:rFonts w:ascii="Monotype Corsiva" w:hAnsi="Monotype Corsiva"/>
                <w:b/>
                <w:bCs/>
              </w:rPr>
              <w:t>.</w:t>
            </w:r>
            <w:r w:rsidR="00135E80">
              <w:rPr>
                <w:rFonts w:ascii="Monotype Corsiva" w:hAnsi="Monotype Corsiva"/>
                <w:b/>
                <w:bCs/>
              </w:rPr>
              <w:t>9</w:t>
            </w:r>
            <w:r w:rsidR="00A95492">
              <w:rPr>
                <w:rFonts w:ascii="Monotype Corsiva" w:hAnsi="Monotype Corsiva"/>
                <w:b/>
                <w:bCs/>
              </w:rPr>
              <w:t>.</w:t>
            </w:r>
          </w:p>
        </w:tc>
        <w:tc>
          <w:tcPr>
            <w:tcW w:w="5203" w:type="dxa"/>
            <w:gridSpan w:val="4"/>
            <w:shd w:val="clear" w:color="auto" w:fill="FFFF00"/>
            <w:vAlign w:val="center"/>
          </w:tcPr>
          <w:p w14:paraId="4110CC29" w14:textId="00C8C713" w:rsidR="00205161" w:rsidRDefault="0046413C" w:rsidP="00F256A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Šestnásta</w:t>
            </w:r>
            <w:r w:rsidR="00712521">
              <w:rPr>
                <w:rFonts w:ascii="Monotype Corsiva" w:hAnsi="Monotype Corsiva"/>
                <w:b/>
                <w:bCs/>
                <w:color w:val="FF0000"/>
                <w:sz w:val="28"/>
                <w:szCs w:val="28"/>
              </w:rPr>
              <w:t xml:space="preserve"> nedeľa po Päťdesiatnici</w:t>
            </w:r>
          </w:p>
          <w:p w14:paraId="6D567E37" w14:textId="0B62C651" w:rsidR="00F256AB" w:rsidRDefault="00205161" w:rsidP="00F256AB">
            <w:pPr>
              <w:spacing w:after="0" w:line="240" w:lineRule="auto"/>
              <w:jc w:val="center"/>
              <w:rPr>
                <w:rFonts w:ascii="Monotype Corsiva" w:hAnsi="Monotype Corsiva"/>
                <w:sz w:val="24"/>
                <w:szCs w:val="24"/>
              </w:rPr>
            </w:pPr>
            <w:r>
              <w:rPr>
                <w:rFonts w:ascii="Monotype Corsiva" w:hAnsi="Monotype Corsiva"/>
                <w:b/>
                <w:bCs/>
                <w:color w:val="FF0000"/>
                <w:sz w:val="28"/>
                <w:szCs w:val="28"/>
              </w:rPr>
              <w:t>Nedeľa p</w:t>
            </w:r>
            <w:r w:rsidR="0046413C">
              <w:rPr>
                <w:rFonts w:ascii="Monotype Corsiva" w:hAnsi="Monotype Corsiva"/>
                <w:b/>
                <w:bCs/>
                <w:color w:val="FF0000"/>
                <w:sz w:val="28"/>
                <w:szCs w:val="28"/>
              </w:rPr>
              <w:t>o</w:t>
            </w:r>
            <w:r>
              <w:rPr>
                <w:rFonts w:ascii="Monotype Corsiva" w:hAnsi="Monotype Corsiva"/>
                <w:b/>
                <w:bCs/>
                <w:color w:val="FF0000"/>
                <w:sz w:val="28"/>
                <w:szCs w:val="28"/>
              </w:rPr>
              <w:t xml:space="preserve"> Povýšení</w:t>
            </w:r>
          </w:p>
          <w:p w14:paraId="018922CA" w14:textId="63B41B85" w:rsidR="0036609F" w:rsidRPr="002A58A3" w:rsidRDefault="0046413C" w:rsidP="002A58A3">
            <w:pPr>
              <w:spacing w:after="0" w:line="240" w:lineRule="auto"/>
              <w:jc w:val="center"/>
              <w:rPr>
                <w:rFonts w:ascii="Monotype Corsiva" w:hAnsi="Monotype Corsiva"/>
                <w:sz w:val="24"/>
                <w:szCs w:val="24"/>
              </w:rPr>
            </w:pPr>
            <w:r>
              <w:rPr>
                <w:rFonts w:ascii="Monotype Corsiva" w:hAnsi="Monotype Corsiva"/>
                <w:sz w:val="24"/>
                <w:szCs w:val="24"/>
              </w:rPr>
              <w:t>Svätá mučenica Sofia a jej dcéry Viera, Nádej a Láska</w:t>
            </w:r>
          </w:p>
        </w:tc>
        <w:tc>
          <w:tcPr>
            <w:tcW w:w="1808" w:type="dxa"/>
            <w:shd w:val="clear" w:color="auto" w:fill="FDE9D9" w:themeFill="accent6" w:themeFillTint="33"/>
            <w:vAlign w:val="center"/>
          </w:tcPr>
          <w:p w14:paraId="51C63EF0" w14:textId="282BF76A" w:rsidR="00AC6ECF" w:rsidRPr="0046413C" w:rsidRDefault="00205161" w:rsidP="006E071F">
            <w:pPr>
              <w:spacing w:after="0" w:line="240" w:lineRule="auto"/>
              <w:jc w:val="center"/>
              <w:rPr>
                <w:rFonts w:ascii="Monotype Corsiva" w:hAnsi="Monotype Corsiva"/>
                <w:color w:val="FF0000"/>
                <w:sz w:val="20"/>
                <w:szCs w:val="20"/>
              </w:rPr>
            </w:pPr>
            <w:r w:rsidRPr="0046413C">
              <w:rPr>
                <w:rFonts w:ascii="Monotype Corsiva" w:hAnsi="Monotype Corsiva"/>
                <w:color w:val="FF0000"/>
                <w:sz w:val="20"/>
                <w:szCs w:val="20"/>
              </w:rPr>
              <w:t>Zbierka</w:t>
            </w:r>
            <w:r w:rsidR="0046413C" w:rsidRPr="0046413C">
              <w:rPr>
                <w:rFonts w:ascii="Monotype Corsiva" w:hAnsi="Monotype Corsiva"/>
                <w:color w:val="FF0000"/>
                <w:sz w:val="20"/>
                <w:szCs w:val="20"/>
              </w:rPr>
              <w:t xml:space="preserve"> na opravu chrámu v Čičave</w:t>
            </w:r>
          </w:p>
        </w:tc>
      </w:tr>
      <w:tr w:rsidR="005836E0" w:rsidRPr="001A1ED9" w14:paraId="1896C09B" w14:textId="77777777" w:rsidTr="005836E0">
        <w:trPr>
          <w:trHeight w:val="252"/>
          <w:jc w:val="center"/>
        </w:trPr>
        <w:tc>
          <w:tcPr>
            <w:tcW w:w="604" w:type="dxa"/>
            <w:vMerge/>
            <w:shd w:val="clear" w:color="auto" w:fill="F2F2F2" w:themeFill="background1" w:themeFillShade="F2"/>
            <w:vAlign w:val="center"/>
          </w:tcPr>
          <w:p w14:paraId="11080D81" w14:textId="77777777" w:rsidR="005836E0" w:rsidRPr="00DB396A" w:rsidRDefault="005836E0" w:rsidP="003B24FB">
            <w:pPr>
              <w:spacing w:after="0"/>
              <w:jc w:val="center"/>
              <w:rPr>
                <w:rFonts w:ascii="Monotype Corsiva" w:hAnsi="Monotype Corsiva"/>
                <w:b/>
                <w:bCs/>
              </w:rPr>
            </w:pPr>
          </w:p>
        </w:tc>
        <w:tc>
          <w:tcPr>
            <w:tcW w:w="2337" w:type="dxa"/>
            <w:shd w:val="clear" w:color="auto" w:fill="FFFFFF" w:themeFill="background1"/>
            <w:vAlign w:val="center"/>
          </w:tcPr>
          <w:p w14:paraId="481CFF5A" w14:textId="2333F78C" w:rsidR="004D445A" w:rsidRDefault="00C31E29" w:rsidP="003F210D">
            <w:pPr>
              <w:spacing w:after="0" w:line="240" w:lineRule="auto"/>
              <w:jc w:val="center"/>
              <w:rPr>
                <w:rFonts w:ascii="Monotype Corsiva" w:hAnsi="Monotype Corsiva"/>
                <w:sz w:val="24"/>
                <w:szCs w:val="24"/>
              </w:rPr>
            </w:pPr>
            <w:r>
              <w:rPr>
                <w:rFonts w:ascii="Monotype Corsiva" w:hAnsi="Monotype Corsiva"/>
                <w:sz w:val="24"/>
                <w:szCs w:val="24"/>
              </w:rPr>
              <w:t>7.30</w:t>
            </w:r>
            <w:r w:rsidR="00831174">
              <w:rPr>
                <w:rFonts w:ascii="Monotype Corsiva" w:hAnsi="Monotype Corsiva"/>
                <w:sz w:val="24"/>
                <w:szCs w:val="24"/>
              </w:rPr>
              <w:t xml:space="preserve"> </w:t>
            </w:r>
            <w:r w:rsidR="001F310B">
              <w:rPr>
                <w:rFonts w:ascii="Monotype Corsiva" w:hAnsi="Monotype Corsiva"/>
                <w:sz w:val="24"/>
                <w:szCs w:val="24"/>
              </w:rPr>
              <w:t xml:space="preserve">*ZBP </w:t>
            </w:r>
            <w:r w:rsidR="00C42FD3">
              <w:rPr>
                <w:rFonts w:ascii="Monotype Corsiva" w:hAnsi="Monotype Corsiva"/>
                <w:sz w:val="24"/>
                <w:szCs w:val="24"/>
              </w:rPr>
              <w:t>Anna (r.Vileniková)</w:t>
            </w:r>
          </w:p>
        </w:tc>
        <w:tc>
          <w:tcPr>
            <w:tcW w:w="2441" w:type="dxa"/>
            <w:gridSpan w:val="2"/>
            <w:shd w:val="clear" w:color="auto" w:fill="FFFFFF" w:themeFill="background1"/>
            <w:vAlign w:val="center"/>
          </w:tcPr>
          <w:p w14:paraId="102981F0" w14:textId="4C32CBBD" w:rsidR="005836E0" w:rsidRDefault="00C31E29" w:rsidP="003F210D">
            <w:pPr>
              <w:spacing w:after="0" w:line="240" w:lineRule="auto"/>
              <w:jc w:val="center"/>
              <w:rPr>
                <w:rFonts w:ascii="Monotype Corsiva" w:hAnsi="Monotype Corsiva"/>
                <w:sz w:val="24"/>
                <w:szCs w:val="24"/>
              </w:rPr>
            </w:pPr>
            <w:r>
              <w:rPr>
                <w:rFonts w:ascii="Monotype Corsiva" w:hAnsi="Monotype Corsiva"/>
                <w:sz w:val="24"/>
                <w:szCs w:val="24"/>
              </w:rPr>
              <w:t>9.15</w:t>
            </w:r>
            <w:r w:rsidR="001F310B">
              <w:rPr>
                <w:rFonts w:ascii="Monotype Corsiva" w:hAnsi="Monotype Corsiva"/>
                <w:sz w:val="24"/>
                <w:szCs w:val="24"/>
              </w:rPr>
              <w:t xml:space="preserve"> *za farnosť</w:t>
            </w:r>
          </w:p>
        </w:tc>
        <w:tc>
          <w:tcPr>
            <w:tcW w:w="2233" w:type="dxa"/>
            <w:gridSpan w:val="2"/>
            <w:shd w:val="clear" w:color="auto" w:fill="FFFFFF" w:themeFill="background1"/>
            <w:vAlign w:val="center"/>
          </w:tcPr>
          <w:p w14:paraId="72148748" w14:textId="348E1EE7" w:rsidR="005836E0" w:rsidRPr="005E6835" w:rsidRDefault="005836E0" w:rsidP="003B24FB">
            <w:pPr>
              <w:spacing w:after="0" w:line="240" w:lineRule="auto"/>
              <w:jc w:val="center"/>
              <w:rPr>
                <w:rFonts w:ascii="Monotype Corsiva" w:hAnsi="Monotype Corsiva"/>
                <w:sz w:val="24"/>
                <w:szCs w:val="24"/>
              </w:rPr>
            </w:pPr>
          </w:p>
        </w:tc>
      </w:tr>
    </w:tbl>
    <w:p w14:paraId="0472C05D" w14:textId="4C49698E" w:rsidR="00B01BF3" w:rsidRDefault="00243D01" w:rsidP="00B9459C">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392799AD" w14:textId="647F49C2" w:rsidR="00C42FD3" w:rsidRDefault="00C42FD3" w:rsidP="00B9459C">
      <w:pPr>
        <w:spacing w:after="0" w:line="240" w:lineRule="auto"/>
        <w:rPr>
          <w:rFonts w:ascii="Times New Roman" w:hAnsi="Times New Roman"/>
          <w:spacing w:val="-10"/>
          <w:sz w:val="20"/>
          <w:szCs w:val="20"/>
        </w:rPr>
      </w:pPr>
      <w:r>
        <w:rPr>
          <w:rFonts w:ascii="Times New Roman" w:hAnsi="Times New Roman"/>
          <w:spacing w:val="-10"/>
          <w:sz w:val="20"/>
          <w:szCs w:val="20"/>
        </w:rPr>
        <w:t>V sobotu 16.9. je možnosť sa zúčastniť stretnutia s kardinálom Pietrom Parolinom, štátnym sekretárom Vatikánu v Klokočove, kde pri slávnostnej svätej liturgii posvätí pútnické centrum. Cena autobusu 10,-€</w:t>
      </w:r>
    </w:p>
    <w:p w14:paraId="0D0E011F" w14:textId="769F5C35" w:rsidR="00C42FD3" w:rsidRPr="00C42FD3" w:rsidRDefault="00C42FD3" w:rsidP="00B9459C">
      <w:pPr>
        <w:spacing w:after="0" w:line="240" w:lineRule="auto"/>
        <w:rPr>
          <w:rFonts w:ascii="Times New Roman" w:hAnsi="Times New Roman"/>
          <w:spacing w:val="-10"/>
          <w:sz w:val="20"/>
          <w:szCs w:val="20"/>
        </w:rPr>
      </w:pPr>
      <w:r>
        <w:rPr>
          <w:rFonts w:ascii="Times New Roman" w:hAnsi="Times New Roman"/>
          <w:spacing w:val="-10"/>
          <w:sz w:val="20"/>
          <w:szCs w:val="20"/>
        </w:rPr>
        <w:t>Rovnako je možnosť cestovať autobusom v rámci Metropolitnej púte do svätyne Božieho milosrdenstva v Krakowe 23.9. Cena autobusu 20,-€</w:t>
      </w:r>
    </w:p>
    <w:sectPr w:rsidR="00C42FD3" w:rsidRPr="00C42FD3"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76936" w14:textId="77777777" w:rsidR="00D76413" w:rsidRDefault="00D76413">
      <w:pPr>
        <w:spacing w:after="0" w:line="240" w:lineRule="auto"/>
      </w:pPr>
      <w:r>
        <w:separator/>
      </w:r>
    </w:p>
  </w:endnote>
  <w:endnote w:type="continuationSeparator" w:id="0">
    <w:p w14:paraId="647F7EA4" w14:textId="77777777" w:rsidR="00D76413" w:rsidRDefault="00D76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F11FA" w14:textId="77777777" w:rsidR="00D76413" w:rsidRDefault="00D76413">
      <w:pPr>
        <w:spacing w:after="0" w:line="240" w:lineRule="auto"/>
      </w:pPr>
      <w:r>
        <w:separator/>
      </w:r>
    </w:p>
  </w:footnote>
  <w:footnote w:type="continuationSeparator" w:id="0">
    <w:p w14:paraId="059B7CB0" w14:textId="77777777" w:rsidR="00D76413" w:rsidRDefault="00D76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8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0F56"/>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07C02"/>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5E80"/>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5D"/>
    <w:rsid w:val="001739F0"/>
    <w:rsid w:val="00174734"/>
    <w:rsid w:val="001749E8"/>
    <w:rsid w:val="00174BC9"/>
    <w:rsid w:val="00175948"/>
    <w:rsid w:val="00176DD8"/>
    <w:rsid w:val="001809C1"/>
    <w:rsid w:val="00181D78"/>
    <w:rsid w:val="001828A5"/>
    <w:rsid w:val="00182F41"/>
    <w:rsid w:val="001839FD"/>
    <w:rsid w:val="00184040"/>
    <w:rsid w:val="001846EA"/>
    <w:rsid w:val="00184FED"/>
    <w:rsid w:val="0018541D"/>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142"/>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3D9"/>
    <w:rsid w:val="001D0806"/>
    <w:rsid w:val="001D1D2F"/>
    <w:rsid w:val="001D3161"/>
    <w:rsid w:val="001D4057"/>
    <w:rsid w:val="001D474A"/>
    <w:rsid w:val="001D4BBB"/>
    <w:rsid w:val="001D4C6A"/>
    <w:rsid w:val="001D59B7"/>
    <w:rsid w:val="001D66B3"/>
    <w:rsid w:val="001D675E"/>
    <w:rsid w:val="001D71BE"/>
    <w:rsid w:val="001E0BD5"/>
    <w:rsid w:val="001E0CFD"/>
    <w:rsid w:val="001E4336"/>
    <w:rsid w:val="001E4CA5"/>
    <w:rsid w:val="001E67A4"/>
    <w:rsid w:val="001F0C35"/>
    <w:rsid w:val="001F16E3"/>
    <w:rsid w:val="001F310B"/>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161"/>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3696"/>
    <w:rsid w:val="00253C03"/>
    <w:rsid w:val="0025420F"/>
    <w:rsid w:val="00256BEB"/>
    <w:rsid w:val="00257147"/>
    <w:rsid w:val="00257E1E"/>
    <w:rsid w:val="002600AB"/>
    <w:rsid w:val="002618C0"/>
    <w:rsid w:val="00263349"/>
    <w:rsid w:val="00263F5B"/>
    <w:rsid w:val="00264DE9"/>
    <w:rsid w:val="0026521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58A3"/>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BDF"/>
    <w:rsid w:val="002F7C31"/>
    <w:rsid w:val="002F7E78"/>
    <w:rsid w:val="00300A27"/>
    <w:rsid w:val="00301C02"/>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22B1"/>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5E3"/>
    <w:rsid w:val="00357F9B"/>
    <w:rsid w:val="00361C55"/>
    <w:rsid w:val="00362D94"/>
    <w:rsid w:val="003636FF"/>
    <w:rsid w:val="0036609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1BA"/>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26CB8"/>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3B4E"/>
    <w:rsid w:val="0045582F"/>
    <w:rsid w:val="004564C0"/>
    <w:rsid w:val="00460501"/>
    <w:rsid w:val="00460D1E"/>
    <w:rsid w:val="00460E93"/>
    <w:rsid w:val="004619CA"/>
    <w:rsid w:val="00462048"/>
    <w:rsid w:val="004621C2"/>
    <w:rsid w:val="00462668"/>
    <w:rsid w:val="0046413C"/>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87E64"/>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65EC"/>
    <w:rsid w:val="004A7CAD"/>
    <w:rsid w:val="004B2CDA"/>
    <w:rsid w:val="004B2EB1"/>
    <w:rsid w:val="004B4DFD"/>
    <w:rsid w:val="004B51C6"/>
    <w:rsid w:val="004B5784"/>
    <w:rsid w:val="004B6B9A"/>
    <w:rsid w:val="004C1640"/>
    <w:rsid w:val="004C1F96"/>
    <w:rsid w:val="004C2DC4"/>
    <w:rsid w:val="004C31B4"/>
    <w:rsid w:val="004C32EC"/>
    <w:rsid w:val="004C376C"/>
    <w:rsid w:val="004C3CF9"/>
    <w:rsid w:val="004C6B63"/>
    <w:rsid w:val="004C6FB3"/>
    <w:rsid w:val="004C72A7"/>
    <w:rsid w:val="004C7C2F"/>
    <w:rsid w:val="004D2512"/>
    <w:rsid w:val="004D378C"/>
    <w:rsid w:val="004D445A"/>
    <w:rsid w:val="004D483C"/>
    <w:rsid w:val="004D6D36"/>
    <w:rsid w:val="004D7A8D"/>
    <w:rsid w:val="004D7F93"/>
    <w:rsid w:val="004E014A"/>
    <w:rsid w:val="004E2ECC"/>
    <w:rsid w:val="004E3074"/>
    <w:rsid w:val="004E429B"/>
    <w:rsid w:val="004E43FF"/>
    <w:rsid w:val="004E5DFA"/>
    <w:rsid w:val="004E63E4"/>
    <w:rsid w:val="004E6A52"/>
    <w:rsid w:val="004E70D7"/>
    <w:rsid w:val="004F08C9"/>
    <w:rsid w:val="004F09D7"/>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A6"/>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A9B"/>
    <w:rsid w:val="00567C88"/>
    <w:rsid w:val="00570E31"/>
    <w:rsid w:val="0057111D"/>
    <w:rsid w:val="00573C5E"/>
    <w:rsid w:val="0057646F"/>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E0"/>
    <w:rsid w:val="005836FE"/>
    <w:rsid w:val="005840CD"/>
    <w:rsid w:val="00584A08"/>
    <w:rsid w:val="0058512A"/>
    <w:rsid w:val="00585159"/>
    <w:rsid w:val="005869A3"/>
    <w:rsid w:val="00592898"/>
    <w:rsid w:val="005941D0"/>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A9C"/>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835"/>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1BE6"/>
    <w:rsid w:val="00612F63"/>
    <w:rsid w:val="00613517"/>
    <w:rsid w:val="00613C23"/>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2C1F"/>
    <w:rsid w:val="006438AA"/>
    <w:rsid w:val="00645F06"/>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2496"/>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2D24"/>
    <w:rsid w:val="006C343F"/>
    <w:rsid w:val="006C3B24"/>
    <w:rsid w:val="006C41E1"/>
    <w:rsid w:val="006C4D26"/>
    <w:rsid w:val="006C55D1"/>
    <w:rsid w:val="006C7143"/>
    <w:rsid w:val="006C7DC1"/>
    <w:rsid w:val="006C7F47"/>
    <w:rsid w:val="006D003B"/>
    <w:rsid w:val="006D2C97"/>
    <w:rsid w:val="006D5226"/>
    <w:rsid w:val="006D7590"/>
    <w:rsid w:val="006D7BB6"/>
    <w:rsid w:val="006E071F"/>
    <w:rsid w:val="006E1FB6"/>
    <w:rsid w:val="006E2B89"/>
    <w:rsid w:val="006E4B83"/>
    <w:rsid w:val="006E6896"/>
    <w:rsid w:val="006E6CB2"/>
    <w:rsid w:val="006E7BF2"/>
    <w:rsid w:val="006E7CCE"/>
    <w:rsid w:val="006F0692"/>
    <w:rsid w:val="006F27FF"/>
    <w:rsid w:val="006F4F45"/>
    <w:rsid w:val="00700249"/>
    <w:rsid w:val="00700A35"/>
    <w:rsid w:val="00700B18"/>
    <w:rsid w:val="00702B5F"/>
    <w:rsid w:val="00704359"/>
    <w:rsid w:val="00704AA7"/>
    <w:rsid w:val="00705DBB"/>
    <w:rsid w:val="00706274"/>
    <w:rsid w:val="00707418"/>
    <w:rsid w:val="00707DE3"/>
    <w:rsid w:val="00712521"/>
    <w:rsid w:val="00713228"/>
    <w:rsid w:val="00713490"/>
    <w:rsid w:val="00713AC4"/>
    <w:rsid w:val="0071468F"/>
    <w:rsid w:val="00716BFD"/>
    <w:rsid w:val="007173F6"/>
    <w:rsid w:val="00717A82"/>
    <w:rsid w:val="00724366"/>
    <w:rsid w:val="007262EB"/>
    <w:rsid w:val="0072649F"/>
    <w:rsid w:val="007270B4"/>
    <w:rsid w:val="00727214"/>
    <w:rsid w:val="0072762B"/>
    <w:rsid w:val="00730759"/>
    <w:rsid w:val="00730D0F"/>
    <w:rsid w:val="00731A13"/>
    <w:rsid w:val="007321C6"/>
    <w:rsid w:val="00732556"/>
    <w:rsid w:val="00732ED1"/>
    <w:rsid w:val="007341D2"/>
    <w:rsid w:val="00734BF2"/>
    <w:rsid w:val="00734F17"/>
    <w:rsid w:val="0073573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0B9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174"/>
    <w:rsid w:val="00831D8A"/>
    <w:rsid w:val="0083382A"/>
    <w:rsid w:val="00833A88"/>
    <w:rsid w:val="00835609"/>
    <w:rsid w:val="00835C5A"/>
    <w:rsid w:val="00835E19"/>
    <w:rsid w:val="00835E6C"/>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1915"/>
    <w:rsid w:val="00872028"/>
    <w:rsid w:val="00872041"/>
    <w:rsid w:val="00874691"/>
    <w:rsid w:val="0087489F"/>
    <w:rsid w:val="00875A0D"/>
    <w:rsid w:val="0087668D"/>
    <w:rsid w:val="008825CA"/>
    <w:rsid w:val="00884A88"/>
    <w:rsid w:val="00884E4F"/>
    <w:rsid w:val="008863DB"/>
    <w:rsid w:val="008864ED"/>
    <w:rsid w:val="008868DC"/>
    <w:rsid w:val="00890296"/>
    <w:rsid w:val="008915CB"/>
    <w:rsid w:val="00892628"/>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4A8D"/>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07680"/>
    <w:rsid w:val="00910AB7"/>
    <w:rsid w:val="009116AB"/>
    <w:rsid w:val="009127EA"/>
    <w:rsid w:val="00914378"/>
    <w:rsid w:val="00915168"/>
    <w:rsid w:val="00915ABC"/>
    <w:rsid w:val="00916CA7"/>
    <w:rsid w:val="00917561"/>
    <w:rsid w:val="00917EAB"/>
    <w:rsid w:val="00920796"/>
    <w:rsid w:val="00920B13"/>
    <w:rsid w:val="00920F41"/>
    <w:rsid w:val="00923884"/>
    <w:rsid w:val="009251CE"/>
    <w:rsid w:val="00925261"/>
    <w:rsid w:val="00926B0C"/>
    <w:rsid w:val="00926EFA"/>
    <w:rsid w:val="009302BE"/>
    <w:rsid w:val="009309A9"/>
    <w:rsid w:val="009310C3"/>
    <w:rsid w:val="00932FF7"/>
    <w:rsid w:val="00934E7E"/>
    <w:rsid w:val="009407E4"/>
    <w:rsid w:val="0094110A"/>
    <w:rsid w:val="00941878"/>
    <w:rsid w:val="00942AB5"/>
    <w:rsid w:val="00943B16"/>
    <w:rsid w:val="0094585B"/>
    <w:rsid w:val="009458B0"/>
    <w:rsid w:val="0094669D"/>
    <w:rsid w:val="00946B2B"/>
    <w:rsid w:val="009471AB"/>
    <w:rsid w:val="009471E1"/>
    <w:rsid w:val="00950337"/>
    <w:rsid w:val="00950EB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2A17"/>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37F6"/>
    <w:rsid w:val="009B58E3"/>
    <w:rsid w:val="009B5CA3"/>
    <w:rsid w:val="009B5D39"/>
    <w:rsid w:val="009B65EC"/>
    <w:rsid w:val="009B6843"/>
    <w:rsid w:val="009B7A97"/>
    <w:rsid w:val="009C010C"/>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1E1"/>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1390"/>
    <w:rsid w:val="00A843E1"/>
    <w:rsid w:val="00A848D1"/>
    <w:rsid w:val="00A849E7"/>
    <w:rsid w:val="00A85C7F"/>
    <w:rsid w:val="00A87065"/>
    <w:rsid w:val="00A903E5"/>
    <w:rsid w:val="00A9155B"/>
    <w:rsid w:val="00A91991"/>
    <w:rsid w:val="00A91DAC"/>
    <w:rsid w:val="00A92E41"/>
    <w:rsid w:val="00A95492"/>
    <w:rsid w:val="00AA015C"/>
    <w:rsid w:val="00AA0AC6"/>
    <w:rsid w:val="00AA0ACA"/>
    <w:rsid w:val="00AA256A"/>
    <w:rsid w:val="00AA45E9"/>
    <w:rsid w:val="00AA4A0D"/>
    <w:rsid w:val="00AA5D28"/>
    <w:rsid w:val="00AA6C7E"/>
    <w:rsid w:val="00AB07F8"/>
    <w:rsid w:val="00AB4518"/>
    <w:rsid w:val="00AB4CAB"/>
    <w:rsid w:val="00AB4D02"/>
    <w:rsid w:val="00AB7A3C"/>
    <w:rsid w:val="00AC0904"/>
    <w:rsid w:val="00AC118A"/>
    <w:rsid w:val="00AC2032"/>
    <w:rsid w:val="00AC36DB"/>
    <w:rsid w:val="00AC47FB"/>
    <w:rsid w:val="00AC6513"/>
    <w:rsid w:val="00AC6ECF"/>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0553"/>
    <w:rsid w:val="00B01BF3"/>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0510"/>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5E9F"/>
    <w:rsid w:val="00B8623A"/>
    <w:rsid w:val="00B86608"/>
    <w:rsid w:val="00B87A50"/>
    <w:rsid w:val="00B90003"/>
    <w:rsid w:val="00B91C62"/>
    <w:rsid w:val="00B921A6"/>
    <w:rsid w:val="00B92697"/>
    <w:rsid w:val="00B9283A"/>
    <w:rsid w:val="00B9459C"/>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3DDF"/>
    <w:rsid w:val="00BC46CB"/>
    <w:rsid w:val="00BC4D16"/>
    <w:rsid w:val="00BC4E7C"/>
    <w:rsid w:val="00BC5711"/>
    <w:rsid w:val="00BC5BCE"/>
    <w:rsid w:val="00BC5F26"/>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1E29"/>
    <w:rsid w:val="00C32669"/>
    <w:rsid w:val="00C32B26"/>
    <w:rsid w:val="00C331E7"/>
    <w:rsid w:val="00C340F9"/>
    <w:rsid w:val="00C342E7"/>
    <w:rsid w:val="00C34925"/>
    <w:rsid w:val="00C352E8"/>
    <w:rsid w:val="00C35EF4"/>
    <w:rsid w:val="00C36940"/>
    <w:rsid w:val="00C42278"/>
    <w:rsid w:val="00C42FD3"/>
    <w:rsid w:val="00C43A82"/>
    <w:rsid w:val="00C43AD5"/>
    <w:rsid w:val="00C50D54"/>
    <w:rsid w:val="00C5363A"/>
    <w:rsid w:val="00C536E9"/>
    <w:rsid w:val="00C550BC"/>
    <w:rsid w:val="00C5609A"/>
    <w:rsid w:val="00C57D7F"/>
    <w:rsid w:val="00C62E75"/>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2FCD"/>
    <w:rsid w:val="00C9771E"/>
    <w:rsid w:val="00C97CA4"/>
    <w:rsid w:val="00CA0389"/>
    <w:rsid w:val="00CA5889"/>
    <w:rsid w:val="00CA6319"/>
    <w:rsid w:val="00CA6930"/>
    <w:rsid w:val="00CA7DD4"/>
    <w:rsid w:val="00CB0BB2"/>
    <w:rsid w:val="00CB1B8D"/>
    <w:rsid w:val="00CB1CCB"/>
    <w:rsid w:val="00CB4243"/>
    <w:rsid w:val="00CB6A6F"/>
    <w:rsid w:val="00CC12C7"/>
    <w:rsid w:val="00CC23A2"/>
    <w:rsid w:val="00CC3D85"/>
    <w:rsid w:val="00CC564C"/>
    <w:rsid w:val="00CC571F"/>
    <w:rsid w:val="00CC5921"/>
    <w:rsid w:val="00CC6A92"/>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384"/>
    <w:rsid w:val="00D04863"/>
    <w:rsid w:val="00D05ABE"/>
    <w:rsid w:val="00D05BD0"/>
    <w:rsid w:val="00D06D01"/>
    <w:rsid w:val="00D076A6"/>
    <w:rsid w:val="00D10287"/>
    <w:rsid w:val="00D11FA0"/>
    <w:rsid w:val="00D1268D"/>
    <w:rsid w:val="00D1349B"/>
    <w:rsid w:val="00D13685"/>
    <w:rsid w:val="00D13E0E"/>
    <w:rsid w:val="00D14541"/>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1B8"/>
    <w:rsid w:val="00D336DE"/>
    <w:rsid w:val="00D370AB"/>
    <w:rsid w:val="00D4064A"/>
    <w:rsid w:val="00D428C5"/>
    <w:rsid w:val="00D43DA5"/>
    <w:rsid w:val="00D44765"/>
    <w:rsid w:val="00D44829"/>
    <w:rsid w:val="00D44BE5"/>
    <w:rsid w:val="00D46522"/>
    <w:rsid w:val="00D46D8A"/>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413"/>
    <w:rsid w:val="00D76743"/>
    <w:rsid w:val="00D775C1"/>
    <w:rsid w:val="00D802D8"/>
    <w:rsid w:val="00D8176E"/>
    <w:rsid w:val="00D82E37"/>
    <w:rsid w:val="00D83069"/>
    <w:rsid w:val="00D83E80"/>
    <w:rsid w:val="00D850BE"/>
    <w:rsid w:val="00D85B08"/>
    <w:rsid w:val="00D85FF1"/>
    <w:rsid w:val="00D86039"/>
    <w:rsid w:val="00D86DFE"/>
    <w:rsid w:val="00D906E7"/>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0C5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3E36"/>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0751F"/>
    <w:rsid w:val="00E11194"/>
    <w:rsid w:val="00E12912"/>
    <w:rsid w:val="00E12D46"/>
    <w:rsid w:val="00E12EFA"/>
    <w:rsid w:val="00E136C7"/>
    <w:rsid w:val="00E13FB3"/>
    <w:rsid w:val="00E1463D"/>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3EDB"/>
    <w:rsid w:val="00E84C65"/>
    <w:rsid w:val="00E854CA"/>
    <w:rsid w:val="00E86B78"/>
    <w:rsid w:val="00E87541"/>
    <w:rsid w:val="00E91D00"/>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4F5"/>
    <w:rsid w:val="00EC1D7F"/>
    <w:rsid w:val="00EC26A5"/>
    <w:rsid w:val="00EC2D86"/>
    <w:rsid w:val="00EC2FCE"/>
    <w:rsid w:val="00EC3866"/>
    <w:rsid w:val="00EC5447"/>
    <w:rsid w:val="00EC596C"/>
    <w:rsid w:val="00EC6296"/>
    <w:rsid w:val="00EC7515"/>
    <w:rsid w:val="00ED3851"/>
    <w:rsid w:val="00ED4241"/>
    <w:rsid w:val="00ED57DD"/>
    <w:rsid w:val="00ED5DA2"/>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DB2"/>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6AB"/>
    <w:rsid w:val="00F25C54"/>
    <w:rsid w:val="00F25CC4"/>
    <w:rsid w:val="00F267D6"/>
    <w:rsid w:val="00F26DA0"/>
    <w:rsid w:val="00F32FC9"/>
    <w:rsid w:val="00F331F6"/>
    <w:rsid w:val="00F370BA"/>
    <w:rsid w:val="00F377B9"/>
    <w:rsid w:val="00F40DC9"/>
    <w:rsid w:val="00F41DB9"/>
    <w:rsid w:val="00F42139"/>
    <w:rsid w:val="00F426D5"/>
    <w:rsid w:val="00F4418F"/>
    <w:rsid w:val="00F44869"/>
    <w:rsid w:val="00F45131"/>
    <w:rsid w:val="00F46B1A"/>
    <w:rsid w:val="00F50CE8"/>
    <w:rsid w:val="00F5100D"/>
    <w:rsid w:val="00F51187"/>
    <w:rsid w:val="00F511B2"/>
    <w:rsid w:val="00F51B9D"/>
    <w:rsid w:val="00F523A0"/>
    <w:rsid w:val="00F52471"/>
    <w:rsid w:val="00F5255C"/>
    <w:rsid w:val="00F52C30"/>
    <w:rsid w:val="00F52FAE"/>
    <w:rsid w:val="00F53B7E"/>
    <w:rsid w:val="00F56053"/>
    <w:rsid w:val="00F563B7"/>
    <w:rsid w:val="00F566D9"/>
    <w:rsid w:val="00F56AD9"/>
    <w:rsid w:val="00F5789B"/>
    <w:rsid w:val="00F605A1"/>
    <w:rsid w:val="00F6114B"/>
    <w:rsid w:val="00F65905"/>
    <w:rsid w:val="00F66732"/>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9744E"/>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2100949-97E3-4A82-B42B-CF94F5BB0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1593009516">
          <w:marLeft w:val="0"/>
          <w:marRight w:val="0"/>
          <w:marTop w:val="0"/>
          <w:marBottom w:val="0"/>
          <w:divBdr>
            <w:top w:val="none" w:sz="0" w:space="0" w:color="auto"/>
            <w:left w:val="none" w:sz="0" w:space="0" w:color="auto"/>
            <w:bottom w:val="none" w:sz="0" w:space="0" w:color="auto"/>
            <w:right w:val="none" w:sz="0" w:space="0" w:color="auto"/>
          </w:divBdr>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347537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3</TotalTime>
  <Pages>4</Pages>
  <Words>2150</Words>
  <Characters>12261</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2023-09-09T20:34:00Z</cp:lastPrinted>
  <dcterms:created xsi:type="dcterms:W3CDTF">2023-09-09T20:34:00Z</dcterms:created>
  <dcterms:modified xsi:type="dcterms:W3CDTF">2023-09-09T20:37:00Z</dcterms:modified>
</cp:coreProperties>
</file>