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922" w:rsidRPr="002D17E4" w:rsidRDefault="008863A1" w:rsidP="002D17E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8"/>
          <w:szCs w:val="48"/>
        </w:rPr>
        <w:t>D R A Ž B A</w:t>
      </w:r>
    </w:p>
    <w:p w:rsidR="002D17E4" w:rsidRPr="002D17E4" w:rsidRDefault="002D17E4" w:rsidP="002D17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17E4" w:rsidRDefault="002D17E4" w:rsidP="002D17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7E4">
        <w:rPr>
          <w:rFonts w:ascii="Times New Roman" w:hAnsi="Times New Roman" w:cs="Times New Roman"/>
          <w:b/>
          <w:sz w:val="28"/>
          <w:szCs w:val="28"/>
        </w:rPr>
        <w:t xml:space="preserve">Obecný úrad v Čičave oznamuje záujemcom o kúpu veci, </w:t>
      </w:r>
    </w:p>
    <w:p w:rsidR="002D17E4" w:rsidRDefault="002D17E4" w:rsidP="002D17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7E4">
        <w:rPr>
          <w:rFonts w:ascii="Times New Roman" w:hAnsi="Times New Roman" w:cs="Times New Roman"/>
          <w:b/>
          <w:sz w:val="28"/>
          <w:szCs w:val="28"/>
        </w:rPr>
        <w:t xml:space="preserve">ktoré inventarizačná komisia vyradila z hľadiska nepoužiteľnosti, </w:t>
      </w:r>
    </w:p>
    <w:p w:rsidR="002D17E4" w:rsidRDefault="002D17E4" w:rsidP="002D17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7E4">
        <w:rPr>
          <w:rFonts w:ascii="Times New Roman" w:hAnsi="Times New Roman" w:cs="Times New Roman"/>
          <w:b/>
          <w:sz w:val="28"/>
          <w:szCs w:val="28"/>
        </w:rPr>
        <w:t>nefunkčnosti, opotrebovanosti a </w:t>
      </w:r>
      <w:proofErr w:type="spellStart"/>
      <w:r w:rsidRPr="002D17E4">
        <w:rPr>
          <w:rFonts w:ascii="Times New Roman" w:hAnsi="Times New Roman" w:cs="Times New Roman"/>
          <w:b/>
          <w:sz w:val="28"/>
          <w:szCs w:val="28"/>
        </w:rPr>
        <w:t>zastaralosti</w:t>
      </w:r>
      <w:proofErr w:type="spellEnd"/>
      <w:r w:rsidRPr="002D17E4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2D17E4" w:rsidRDefault="002D17E4" w:rsidP="002D17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7E4">
        <w:rPr>
          <w:rFonts w:ascii="Times New Roman" w:hAnsi="Times New Roman" w:cs="Times New Roman"/>
          <w:b/>
          <w:sz w:val="28"/>
          <w:szCs w:val="28"/>
        </w:rPr>
        <w:t xml:space="preserve">že v piatok, 03.03.2017 o 10.00 hod. </w:t>
      </w:r>
    </w:p>
    <w:p w:rsidR="002D17E4" w:rsidRPr="002D17E4" w:rsidRDefault="002D17E4" w:rsidP="002D17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7E4">
        <w:rPr>
          <w:rFonts w:ascii="Times New Roman" w:hAnsi="Times New Roman" w:cs="Times New Roman"/>
          <w:b/>
          <w:sz w:val="28"/>
          <w:szCs w:val="28"/>
        </w:rPr>
        <w:t>bude na starom Obecnom úrade dražba.</w:t>
      </w:r>
    </w:p>
    <w:p w:rsidR="002D17E4" w:rsidRPr="002D17E4" w:rsidRDefault="002D17E4" w:rsidP="002D17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D17E4" w:rsidRPr="002D1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7E4"/>
    <w:rsid w:val="00030922"/>
    <w:rsid w:val="002D17E4"/>
    <w:rsid w:val="00632970"/>
    <w:rsid w:val="008863A1"/>
    <w:rsid w:val="00F2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148591-2376-43AC-BA1D-F79300BB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</dc:creator>
  <cp:keywords/>
  <dc:description/>
  <cp:lastModifiedBy>MARCINKOVÁ Martina</cp:lastModifiedBy>
  <cp:revision>2</cp:revision>
  <cp:lastPrinted>2017-02-23T08:42:00Z</cp:lastPrinted>
  <dcterms:created xsi:type="dcterms:W3CDTF">2017-02-23T10:00:00Z</dcterms:created>
  <dcterms:modified xsi:type="dcterms:W3CDTF">2017-02-23T10:00:00Z</dcterms:modified>
</cp:coreProperties>
</file>